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B9B" w:rsidRDefault="00074B9B" w:rsidP="00074B9B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3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4</w:t>
      </w:r>
      <w:r w:rsidRPr="00B0036A">
        <w:rPr>
          <w:b/>
          <w:sz w:val="24"/>
          <w:szCs w:val="24"/>
        </w:rPr>
        <w:t xml:space="preserve"> -</w:t>
      </w:r>
      <w:proofErr w:type="gramStart"/>
      <w:r w:rsidRPr="00B0036A">
        <w:rPr>
          <w:b/>
          <w:sz w:val="24"/>
          <w:szCs w:val="24"/>
        </w:rPr>
        <w:t xml:space="preserve">  </w:t>
      </w:r>
      <w:proofErr w:type="gramEnd"/>
      <w:r w:rsidRPr="00B0036A">
        <w:rPr>
          <w:b/>
          <w:sz w:val="24"/>
          <w:szCs w:val="24"/>
        </w:rPr>
        <w:t>REUNIÃO CONJUNTA DAS COMISSÕES DE LEGISLAÇÃO, JUSTIÇA E REDAÇÃO FINAL</w:t>
      </w:r>
      <w:r>
        <w:rPr>
          <w:b/>
          <w:sz w:val="24"/>
          <w:szCs w:val="24"/>
        </w:rPr>
        <w:t xml:space="preserve"> e </w:t>
      </w:r>
      <w:r w:rsidRPr="00B0036A">
        <w:rPr>
          <w:b/>
          <w:sz w:val="24"/>
          <w:szCs w:val="24"/>
        </w:rPr>
        <w:t xml:space="preserve"> FINANÇAS E ORÇAMENTO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074B9B" w:rsidRPr="00B0036A" w:rsidRDefault="00074B9B" w:rsidP="00074B9B">
      <w:pPr>
        <w:jc w:val="both"/>
        <w:rPr>
          <w:b/>
          <w:sz w:val="24"/>
          <w:szCs w:val="24"/>
        </w:rPr>
      </w:pPr>
    </w:p>
    <w:p w:rsidR="00074B9B" w:rsidRPr="00B0036A" w:rsidRDefault="00074B9B" w:rsidP="00074B9B">
      <w:pPr>
        <w:rPr>
          <w:b/>
          <w:sz w:val="24"/>
          <w:szCs w:val="24"/>
        </w:rPr>
      </w:pPr>
    </w:p>
    <w:p w:rsidR="00074B9B" w:rsidRDefault="00074B9B" w:rsidP="00074B9B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>
        <w:rPr>
          <w:sz w:val="24"/>
          <w:szCs w:val="24"/>
        </w:rPr>
        <w:t>quinze</w:t>
      </w:r>
      <w:r w:rsidRPr="00B0036A">
        <w:rPr>
          <w:sz w:val="24"/>
          <w:szCs w:val="24"/>
        </w:rPr>
        <w:t xml:space="preserve"> dias do mês de </w:t>
      </w:r>
      <w:r>
        <w:rPr>
          <w:sz w:val="24"/>
          <w:szCs w:val="24"/>
        </w:rPr>
        <w:t>abril</w:t>
      </w:r>
      <w:r w:rsidRPr="00B0036A">
        <w:rPr>
          <w:sz w:val="24"/>
          <w:szCs w:val="24"/>
        </w:rPr>
        <w:t xml:space="preserve"> de dois mil e </w:t>
      </w:r>
      <w:r>
        <w:rPr>
          <w:sz w:val="24"/>
          <w:szCs w:val="24"/>
        </w:rPr>
        <w:t>quatorze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14 horas</w:t>
      </w:r>
      <w:r w:rsidRPr="00B0036A">
        <w:rPr>
          <w:sz w:val="24"/>
          <w:szCs w:val="24"/>
        </w:rPr>
        <w:t>,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compareceram os Vereadores   </w:t>
      </w:r>
      <w:proofErr w:type="spellStart"/>
      <w:r>
        <w:rPr>
          <w:sz w:val="24"/>
          <w:szCs w:val="24"/>
        </w:rPr>
        <w:t>Rossano</w:t>
      </w:r>
      <w:proofErr w:type="spellEnd"/>
      <w:r>
        <w:rPr>
          <w:sz w:val="24"/>
          <w:szCs w:val="24"/>
        </w:rPr>
        <w:t xml:space="preserve"> França </w:t>
      </w:r>
      <w:proofErr w:type="spellStart"/>
      <w:r>
        <w:rPr>
          <w:sz w:val="24"/>
          <w:szCs w:val="24"/>
        </w:rPr>
        <w:t>Triches</w:t>
      </w:r>
      <w:proofErr w:type="spellEnd"/>
      <w:r>
        <w:rPr>
          <w:sz w:val="24"/>
          <w:szCs w:val="24"/>
        </w:rPr>
        <w:t xml:space="preserve">, Rosana de Lima </w:t>
      </w:r>
      <w:proofErr w:type="spellStart"/>
      <w:r>
        <w:rPr>
          <w:sz w:val="24"/>
          <w:szCs w:val="24"/>
        </w:rPr>
        <w:t>Brizzi</w:t>
      </w:r>
      <w:proofErr w:type="spellEnd"/>
      <w:r>
        <w:rPr>
          <w:sz w:val="24"/>
          <w:szCs w:val="24"/>
        </w:rPr>
        <w:t xml:space="preserve"> e Franciele de Lima Danelon, </w:t>
      </w:r>
      <w:r w:rsidR="00A12F1C">
        <w:rPr>
          <w:sz w:val="24"/>
          <w:szCs w:val="24"/>
        </w:rPr>
        <w:t xml:space="preserve"> para reunião extraordinária da comissão de Legislação,</w:t>
      </w:r>
      <w:r>
        <w:rPr>
          <w:sz w:val="24"/>
          <w:szCs w:val="24"/>
        </w:rPr>
        <w:t xml:space="preserve"> Justiça e Redação Final. Os Vereadores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Ademilson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Simião</w:t>
      </w:r>
      <w:proofErr w:type="spellEnd"/>
      <w:r>
        <w:rPr>
          <w:sz w:val="24"/>
          <w:szCs w:val="24"/>
        </w:rPr>
        <w:t xml:space="preserve"> e Getúlio Benites Centurião não se fizeram presentes tendo em vista que não havia </w:t>
      </w:r>
      <w:proofErr w:type="spellStart"/>
      <w:r>
        <w:rPr>
          <w:sz w:val="24"/>
          <w:szCs w:val="24"/>
        </w:rPr>
        <w:t>nehuma</w:t>
      </w:r>
      <w:proofErr w:type="spellEnd"/>
      <w:r>
        <w:rPr>
          <w:sz w:val="24"/>
          <w:szCs w:val="24"/>
        </w:rPr>
        <w:t xml:space="preserve"> matéria a ser analisada pela comissão de Finanças e Orçamento.</w:t>
      </w:r>
      <w:r w:rsidR="00A12F1C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Presente também a Oficial Legislativa Andréa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 xml:space="preserve">. Foi analisado primeiramente o </w:t>
      </w:r>
      <w:r w:rsidRPr="00A769F4">
        <w:rPr>
          <w:b/>
          <w:sz w:val="24"/>
          <w:szCs w:val="24"/>
        </w:rPr>
        <w:t>projeto de lei 01</w:t>
      </w:r>
      <w:r>
        <w:rPr>
          <w:b/>
          <w:sz w:val="24"/>
          <w:szCs w:val="24"/>
        </w:rPr>
        <w:t>0</w:t>
      </w:r>
      <w:r w:rsidRPr="00A769F4">
        <w:rPr>
          <w:b/>
          <w:sz w:val="24"/>
          <w:szCs w:val="24"/>
        </w:rPr>
        <w:t>/2014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do Executivo, que “altera os termos da Lei 1.246/2003, e dá outras providências.” Após a leitura do Parecer Jurídico n° 021/2014, com a análise sobre a viabilidade jurídica do referido projeto de lei, todos os Vereadores presentes decidiram exarar parecer favorável. Foi decidido ainda pela comissão, encaminhar para </w:t>
      </w:r>
      <w:r w:rsidRPr="00074B9B">
        <w:rPr>
          <w:b/>
          <w:sz w:val="24"/>
          <w:szCs w:val="24"/>
        </w:rPr>
        <w:t>parecer jurídico os seguintes projetos de lei: 014/2014, do Executivo</w:t>
      </w:r>
      <w:r>
        <w:rPr>
          <w:sz w:val="24"/>
          <w:szCs w:val="24"/>
        </w:rPr>
        <w:t xml:space="preserve">, que dispõe sobre a coleta, o transporte, o tratamento e a disposição final de resíduos sólidos no Município de Guaíra e institui o Plano Municipal de Gerenciamento de Resíduos Sólidos do </w:t>
      </w:r>
      <w:proofErr w:type="spellStart"/>
      <w:r>
        <w:rPr>
          <w:sz w:val="24"/>
          <w:szCs w:val="24"/>
        </w:rPr>
        <w:t>Municíio</w:t>
      </w:r>
      <w:proofErr w:type="spellEnd"/>
      <w:r>
        <w:rPr>
          <w:sz w:val="24"/>
          <w:szCs w:val="24"/>
        </w:rPr>
        <w:t xml:space="preserve"> de Guaíra – PMGRS, e dá outras providências; </w:t>
      </w:r>
      <w:r w:rsidRPr="00A12F1C">
        <w:rPr>
          <w:b/>
          <w:sz w:val="24"/>
          <w:szCs w:val="24"/>
        </w:rPr>
        <w:t>015/2014, do Legislativo</w:t>
      </w:r>
      <w:r>
        <w:rPr>
          <w:sz w:val="24"/>
          <w:szCs w:val="24"/>
        </w:rPr>
        <w:t>, que institui data comemorativa ao “Dia do Evangélico</w:t>
      </w:r>
      <w:r w:rsidR="00A12F1C">
        <w:rPr>
          <w:sz w:val="24"/>
          <w:szCs w:val="24"/>
        </w:rPr>
        <w:t xml:space="preserve">”, na data de 31 de outubro, no Município de Guaíra e dá providências correlatas; </w:t>
      </w:r>
      <w:r w:rsidR="00A12F1C" w:rsidRPr="00A12F1C">
        <w:rPr>
          <w:b/>
          <w:sz w:val="24"/>
          <w:szCs w:val="24"/>
        </w:rPr>
        <w:t>016/2014,</w:t>
      </w:r>
      <w:r w:rsidR="00A12F1C">
        <w:rPr>
          <w:sz w:val="24"/>
          <w:szCs w:val="24"/>
        </w:rPr>
        <w:t xml:space="preserve"> </w:t>
      </w:r>
      <w:r w:rsidR="00A12F1C" w:rsidRPr="00A12F1C">
        <w:rPr>
          <w:b/>
          <w:sz w:val="24"/>
          <w:szCs w:val="24"/>
        </w:rPr>
        <w:t>do Executivo</w:t>
      </w:r>
      <w:r w:rsidR="00A12F1C">
        <w:rPr>
          <w:sz w:val="24"/>
          <w:szCs w:val="24"/>
        </w:rPr>
        <w:t>, que institui o Fundo Municipal de Saneamento Básico de Guaíra – PR.</w:t>
      </w:r>
      <w:proofErr w:type="gramStart"/>
      <w:r w:rsidR="00A12F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Nada mais havendo a ser tratado, foi encerrada a reunião, sendo lavrada</w:t>
      </w:r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a presente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a presente, que subscrevo.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</w:t>
      </w:r>
      <w:r>
        <w:rPr>
          <w:sz w:val="24"/>
          <w:szCs w:val="24"/>
        </w:rPr>
        <w:t>PR</w:t>
      </w:r>
      <w:r w:rsidRPr="00B0036A">
        <w:rPr>
          <w:sz w:val="24"/>
          <w:szCs w:val="24"/>
        </w:rPr>
        <w:t xml:space="preserve">, em </w:t>
      </w:r>
      <w:r w:rsidR="00A12F1C">
        <w:rPr>
          <w:sz w:val="24"/>
          <w:szCs w:val="24"/>
        </w:rPr>
        <w:t>15</w:t>
      </w:r>
      <w:r>
        <w:rPr>
          <w:sz w:val="24"/>
          <w:szCs w:val="24"/>
        </w:rPr>
        <w:t xml:space="preserve"> de abril de 2014.</w:t>
      </w:r>
    </w:p>
    <w:p w:rsidR="00074B9B" w:rsidRDefault="00074B9B" w:rsidP="00074B9B">
      <w:pPr>
        <w:jc w:val="both"/>
        <w:rPr>
          <w:sz w:val="24"/>
          <w:szCs w:val="24"/>
        </w:rPr>
      </w:pPr>
    </w:p>
    <w:p w:rsidR="00074B9B" w:rsidRDefault="00074B9B" w:rsidP="00074B9B">
      <w:pPr>
        <w:jc w:val="both"/>
        <w:rPr>
          <w:sz w:val="24"/>
          <w:szCs w:val="24"/>
        </w:rPr>
      </w:pPr>
    </w:p>
    <w:p w:rsidR="00074B9B" w:rsidRDefault="00074B9B" w:rsidP="00074B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ROSSANO FRANÇA TRICHES – Presidente da Comissão de Leg. Just. </w:t>
      </w: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Red. Final</w:t>
      </w:r>
    </w:p>
    <w:p w:rsidR="00A12F1C" w:rsidRDefault="00A12F1C" w:rsidP="00074B9B">
      <w:pPr>
        <w:jc w:val="both"/>
        <w:rPr>
          <w:sz w:val="24"/>
          <w:szCs w:val="24"/>
        </w:rPr>
      </w:pPr>
    </w:p>
    <w:p w:rsidR="00A12F1C" w:rsidRDefault="00A12F1C" w:rsidP="00074B9B">
      <w:pPr>
        <w:jc w:val="both"/>
        <w:rPr>
          <w:sz w:val="24"/>
          <w:szCs w:val="24"/>
        </w:rPr>
      </w:pPr>
    </w:p>
    <w:p w:rsidR="00A12F1C" w:rsidRDefault="00A12F1C" w:rsidP="00074B9B">
      <w:pPr>
        <w:jc w:val="both"/>
        <w:rPr>
          <w:sz w:val="24"/>
          <w:szCs w:val="24"/>
        </w:rPr>
      </w:pPr>
      <w:r>
        <w:rPr>
          <w:sz w:val="24"/>
          <w:szCs w:val="24"/>
        </w:rPr>
        <w:t>FRANCIELE DE LIMA DANELON – Relatora da Comissão de Legislação, Justiça e Redação Final.</w:t>
      </w:r>
    </w:p>
    <w:p w:rsidR="00074B9B" w:rsidRDefault="00074B9B" w:rsidP="00074B9B">
      <w:pPr>
        <w:jc w:val="both"/>
        <w:rPr>
          <w:sz w:val="24"/>
          <w:szCs w:val="24"/>
        </w:rPr>
      </w:pPr>
    </w:p>
    <w:p w:rsidR="00074B9B" w:rsidRDefault="00074B9B" w:rsidP="00074B9B">
      <w:pPr>
        <w:jc w:val="both"/>
        <w:rPr>
          <w:b/>
          <w:sz w:val="20"/>
          <w:szCs w:val="20"/>
        </w:rPr>
      </w:pPr>
    </w:p>
    <w:p w:rsidR="00074B9B" w:rsidRDefault="00074B9B" w:rsidP="00074B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ROSANA DE LIMA BRIZZI – Secretária da Comissão de Leg. </w:t>
      </w:r>
      <w:r w:rsidRPr="00797133">
        <w:rPr>
          <w:sz w:val="24"/>
          <w:szCs w:val="24"/>
        </w:rPr>
        <w:t xml:space="preserve">Just. </w:t>
      </w:r>
      <w:proofErr w:type="gramStart"/>
      <w:r w:rsidRPr="00797133">
        <w:rPr>
          <w:sz w:val="24"/>
          <w:szCs w:val="24"/>
        </w:rPr>
        <w:t>e</w:t>
      </w:r>
      <w:proofErr w:type="gramEnd"/>
      <w:r w:rsidRPr="00797133">
        <w:rPr>
          <w:sz w:val="24"/>
          <w:szCs w:val="24"/>
        </w:rPr>
        <w:t xml:space="preserve"> Red.</w:t>
      </w:r>
    </w:p>
    <w:p w:rsidR="00074B9B" w:rsidRDefault="00074B9B" w:rsidP="00074B9B">
      <w:pPr>
        <w:jc w:val="both"/>
        <w:rPr>
          <w:sz w:val="24"/>
          <w:szCs w:val="24"/>
        </w:rPr>
      </w:pPr>
    </w:p>
    <w:p w:rsidR="00074B9B" w:rsidRDefault="00074B9B" w:rsidP="00074B9B">
      <w:pPr>
        <w:jc w:val="both"/>
        <w:rPr>
          <w:sz w:val="24"/>
          <w:szCs w:val="24"/>
        </w:rPr>
      </w:pPr>
    </w:p>
    <w:p w:rsidR="00074B9B" w:rsidRDefault="00074B9B" w:rsidP="00074B9B"/>
    <w:p w:rsidR="00074B9B" w:rsidRDefault="00074B9B" w:rsidP="00074B9B"/>
    <w:p w:rsidR="007D6407" w:rsidRDefault="007D6407"/>
    <w:sectPr w:rsidR="007D6407" w:rsidSect="001D08E1">
      <w:pgSz w:w="11906" w:h="16838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9B"/>
    <w:rsid w:val="00074B9B"/>
    <w:rsid w:val="007D6407"/>
    <w:rsid w:val="00A1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B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B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338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2014-04-15T18:49:00Z</dcterms:created>
  <dcterms:modified xsi:type="dcterms:W3CDTF">2014-04-15T19:04:00Z</dcterms:modified>
</cp:coreProperties>
</file>