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14" w:rsidRPr="00B0036A" w:rsidRDefault="00877D14" w:rsidP="00877D14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1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6</w:t>
      </w:r>
      <w:r w:rsidRPr="00B0036A">
        <w:rPr>
          <w:b/>
          <w:sz w:val="24"/>
          <w:szCs w:val="24"/>
        </w:rPr>
        <w:t xml:space="preserve"> -</w:t>
      </w:r>
      <w:proofErr w:type="gramStart"/>
      <w:r w:rsidRPr="00B0036A">
        <w:rPr>
          <w:b/>
          <w:sz w:val="24"/>
          <w:szCs w:val="24"/>
        </w:rPr>
        <w:t xml:space="preserve">  </w:t>
      </w:r>
      <w:proofErr w:type="gramEnd"/>
      <w:r w:rsidRPr="00B0036A">
        <w:rPr>
          <w:b/>
          <w:sz w:val="24"/>
          <w:szCs w:val="24"/>
        </w:rPr>
        <w:t>REUNIÃO  DA</w:t>
      </w:r>
      <w:r>
        <w:rPr>
          <w:b/>
          <w:sz w:val="24"/>
          <w:szCs w:val="24"/>
        </w:rPr>
        <w:t>S</w:t>
      </w:r>
      <w:r w:rsidRPr="00B0036A">
        <w:rPr>
          <w:b/>
          <w:sz w:val="24"/>
          <w:szCs w:val="24"/>
        </w:rPr>
        <w:t xml:space="preserve"> COMISS</w:t>
      </w:r>
      <w:r>
        <w:rPr>
          <w:b/>
          <w:sz w:val="24"/>
          <w:szCs w:val="24"/>
        </w:rPr>
        <w:t xml:space="preserve">ÕES </w:t>
      </w:r>
      <w:r w:rsidRPr="00B0036A">
        <w:rPr>
          <w:b/>
          <w:sz w:val="24"/>
          <w:szCs w:val="24"/>
        </w:rPr>
        <w:t xml:space="preserve"> DE LEGISLAÇÃO, JUSTIÇA E REDAÇÃO</w:t>
      </w:r>
      <w:r>
        <w:rPr>
          <w:b/>
          <w:sz w:val="24"/>
          <w:szCs w:val="24"/>
        </w:rPr>
        <w:t xml:space="preserve"> </w:t>
      </w:r>
      <w:r w:rsidRPr="00B0036A">
        <w:rPr>
          <w:b/>
          <w:sz w:val="24"/>
          <w:szCs w:val="24"/>
        </w:rPr>
        <w:t xml:space="preserve"> FINAL</w:t>
      </w:r>
      <w:r>
        <w:rPr>
          <w:b/>
          <w:sz w:val="24"/>
          <w:szCs w:val="24"/>
        </w:rPr>
        <w:t xml:space="preserve"> E FINANÇAS E ORÇAMENTO</w:t>
      </w:r>
      <w:r w:rsidRPr="00B0036A">
        <w:rPr>
          <w:b/>
          <w:sz w:val="24"/>
          <w:szCs w:val="24"/>
        </w:rPr>
        <w:t xml:space="preserve"> </w:t>
      </w:r>
    </w:p>
    <w:p w:rsidR="00877D14" w:rsidRPr="00B0036A" w:rsidRDefault="00877D14" w:rsidP="00877D14">
      <w:pPr>
        <w:jc w:val="both"/>
        <w:rPr>
          <w:b/>
          <w:sz w:val="24"/>
          <w:szCs w:val="24"/>
        </w:rPr>
      </w:pPr>
    </w:p>
    <w:p w:rsidR="00877D14" w:rsidRDefault="00877D14" w:rsidP="00877D14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>
        <w:rPr>
          <w:sz w:val="24"/>
          <w:szCs w:val="24"/>
        </w:rPr>
        <w:t>quinze</w:t>
      </w:r>
      <w:r w:rsidRPr="00B0036A">
        <w:rPr>
          <w:sz w:val="24"/>
          <w:szCs w:val="24"/>
        </w:rPr>
        <w:t xml:space="preserve"> dias do mês de </w:t>
      </w:r>
      <w:r>
        <w:rPr>
          <w:sz w:val="24"/>
          <w:szCs w:val="24"/>
        </w:rPr>
        <w:t>abril de dois mil e dezesseis (</w:t>
      </w:r>
      <w:r>
        <w:rPr>
          <w:sz w:val="24"/>
          <w:szCs w:val="24"/>
        </w:rPr>
        <w:t>15</w:t>
      </w:r>
      <w:r>
        <w:rPr>
          <w:sz w:val="24"/>
          <w:szCs w:val="24"/>
        </w:rPr>
        <w:t>.04.2016)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B0036A">
        <w:rPr>
          <w:sz w:val="24"/>
          <w:szCs w:val="24"/>
        </w:rPr>
        <w:t xml:space="preserve"> horas,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 foi realizada reunião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</w:t>
      </w:r>
      <w:r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comiss</w:t>
      </w:r>
      <w:r>
        <w:rPr>
          <w:sz w:val="24"/>
          <w:szCs w:val="24"/>
        </w:rPr>
        <w:t>ões</w:t>
      </w:r>
      <w:r>
        <w:rPr>
          <w:sz w:val="24"/>
          <w:szCs w:val="24"/>
        </w:rPr>
        <w:t xml:space="preserve"> acima citada</w:t>
      </w:r>
      <w:r>
        <w:rPr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O dia da reunião e horário foi alterado por solicitação do Vereador Almir Bueno, que não poderia participar na quanta feira, dia 13 de abril, sendo que entrou em consenso com o Vereador </w:t>
      </w:r>
      <w:proofErr w:type="spellStart"/>
      <w:r>
        <w:rPr>
          <w:sz w:val="24"/>
          <w:szCs w:val="24"/>
        </w:rPr>
        <w:t>Valberto</w:t>
      </w:r>
      <w:proofErr w:type="spellEnd"/>
      <w:r>
        <w:rPr>
          <w:sz w:val="24"/>
          <w:szCs w:val="24"/>
        </w:rPr>
        <w:t xml:space="preserve"> e os demais Vereadores foram comunicados por telefone sobre a alteração da data e horário.</w:t>
      </w:r>
      <w:r w:rsidRPr="00B0036A">
        <w:rPr>
          <w:sz w:val="24"/>
          <w:szCs w:val="24"/>
        </w:rPr>
        <w:t xml:space="preserve"> Presentes os Vereadores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Almir Bueno e </w:t>
      </w:r>
      <w:proofErr w:type="spellStart"/>
      <w:r>
        <w:rPr>
          <w:b/>
          <w:sz w:val="24"/>
          <w:szCs w:val="24"/>
        </w:rPr>
        <w:t>Rossano</w:t>
      </w:r>
      <w:proofErr w:type="spellEnd"/>
      <w:r>
        <w:rPr>
          <w:b/>
          <w:sz w:val="24"/>
          <w:szCs w:val="24"/>
        </w:rPr>
        <w:t xml:space="preserve"> França </w:t>
      </w:r>
      <w:proofErr w:type="spellStart"/>
      <w:r>
        <w:rPr>
          <w:b/>
          <w:sz w:val="24"/>
          <w:szCs w:val="24"/>
        </w:rPr>
        <w:t>Triches</w:t>
      </w:r>
      <w:proofErr w:type="spellEnd"/>
      <w:r>
        <w:rPr>
          <w:b/>
          <w:sz w:val="24"/>
          <w:szCs w:val="24"/>
        </w:rPr>
        <w:t>,</w:t>
      </w:r>
      <w:proofErr w:type="gramStart"/>
      <w:r>
        <w:rPr>
          <w:b/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bem como </w:t>
      </w:r>
      <w:r w:rsidRPr="00B0036A">
        <w:rPr>
          <w:sz w:val="24"/>
          <w:szCs w:val="24"/>
        </w:rPr>
        <w:t>a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 xml:space="preserve"> e a Assessora Jurídica </w:t>
      </w:r>
      <w:proofErr w:type="spellStart"/>
      <w:r>
        <w:rPr>
          <w:sz w:val="24"/>
          <w:szCs w:val="24"/>
        </w:rPr>
        <w:t>Maiara</w:t>
      </w:r>
      <w:proofErr w:type="spellEnd"/>
      <w:r>
        <w:rPr>
          <w:sz w:val="24"/>
          <w:szCs w:val="24"/>
        </w:rPr>
        <w:t xml:space="preserve"> de Miranda </w:t>
      </w:r>
      <w:proofErr w:type="spellStart"/>
      <w:r>
        <w:rPr>
          <w:sz w:val="24"/>
          <w:szCs w:val="24"/>
        </w:rPr>
        <w:t>Nóbili</w:t>
      </w:r>
      <w:proofErr w:type="spellEnd"/>
      <w:r>
        <w:rPr>
          <w:sz w:val="24"/>
          <w:szCs w:val="24"/>
        </w:rPr>
        <w:t xml:space="preserve">.  Ausente a Vereadora Mirian </w:t>
      </w:r>
      <w:proofErr w:type="spellStart"/>
      <w:r>
        <w:rPr>
          <w:sz w:val="24"/>
          <w:szCs w:val="24"/>
        </w:rPr>
        <w:t>Teleste</w:t>
      </w:r>
      <w:proofErr w:type="spellEnd"/>
      <w:r>
        <w:rPr>
          <w:sz w:val="24"/>
          <w:szCs w:val="24"/>
        </w:rPr>
        <w:t xml:space="preserve"> e o Vereador </w:t>
      </w:r>
      <w:proofErr w:type="spellStart"/>
      <w:r>
        <w:rPr>
          <w:sz w:val="24"/>
          <w:szCs w:val="24"/>
        </w:rPr>
        <w:t>Valerto</w:t>
      </w:r>
      <w:proofErr w:type="spellEnd"/>
      <w:r>
        <w:rPr>
          <w:sz w:val="24"/>
          <w:szCs w:val="24"/>
        </w:rPr>
        <w:t xml:space="preserve"> Paixão da Silva, que havia comunicado que provavelmente se atrasaria para a reunião</w:t>
      </w:r>
      <w:r>
        <w:rPr>
          <w:sz w:val="24"/>
          <w:szCs w:val="24"/>
        </w:rPr>
        <w:t xml:space="preserve">. Inicialmente </w:t>
      </w:r>
      <w:r>
        <w:rPr>
          <w:sz w:val="24"/>
          <w:szCs w:val="24"/>
        </w:rPr>
        <w:t xml:space="preserve">os Vereadores analisaram o </w:t>
      </w:r>
      <w:r w:rsidRPr="0066104B">
        <w:rPr>
          <w:b/>
          <w:sz w:val="24"/>
          <w:szCs w:val="24"/>
        </w:rPr>
        <w:t>parecer jurídico</w:t>
      </w:r>
      <w:r>
        <w:rPr>
          <w:b/>
          <w:sz w:val="24"/>
          <w:szCs w:val="24"/>
        </w:rPr>
        <w:t xml:space="preserve"> n° </w:t>
      </w:r>
      <w:r w:rsidR="007432AC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>/2016, sobre o projeto de lei n°</w:t>
      </w:r>
      <w:proofErr w:type="gramStart"/>
      <w:r>
        <w:rPr>
          <w:sz w:val="24"/>
          <w:szCs w:val="24"/>
        </w:rPr>
        <w:t xml:space="preserve">  </w:t>
      </w:r>
      <w:proofErr w:type="gramEnd"/>
      <w:r w:rsidRPr="00B17C8D"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>5</w:t>
      </w:r>
      <w:r w:rsidRPr="00B17C8D">
        <w:rPr>
          <w:b/>
          <w:sz w:val="24"/>
          <w:szCs w:val="24"/>
        </w:rPr>
        <w:t>/2016,</w:t>
      </w:r>
      <w:r>
        <w:rPr>
          <w:sz w:val="24"/>
          <w:szCs w:val="24"/>
        </w:rPr>
        <w:t xml:space="preserve">  que altera o anexo II da Lei Municipal n° 1.247/2003, de 03.12.2003, a qual dispõe sobre a reorganização das carreiras funcionais dos servidores públicos da Prefeitura Municipal de Guaíra, Estado do Paraná, e dá outras providências</w:t>
      </w:r>
      <w:r w:rsidR="007432AC">
        <w:rPr>
          <w:sz w:val="24"/>
          <w:szCs w:val="24"/>
        </w:rPr>
        <w:t xml:space="preserve">, Os Vereadores Almir e </w:t>
      </w:r>
      <w:proofErr w:type="spellStart"/>
      <w:r w:rsidR="007432AC">
        <w:rPr>
          <w:sz w:val="24"/>
          <w:szCs w:val="24"/>
        </w:rPr>
        <w:t>Rossano</w:t>
      </w:r>
      <w:proofErr w:type="spellEnd"/>
      <w:r w:rsidR="007432AC">
        <w:rPr>
          <w:sz w:val="24"/>
          <w:szCs w:val="24"/>
        </w:rPr>
        <w:t xml:space="preserve"> manifestaram-se favoráveis à aprovação do referido projeto de lei, em nome das comissões de Legislação, Justiça e Redação Final e Finanças e Orçamento, autorizando a emissão do parecer, que seria assinado posteriormente pelos demais membros das comissões, após a análise dos mesmos. Em seguida foi analisado o </w:t>
      </w:r>
      <w:r w:rsidR="007432AC" w:rsidRPr="007432AC">
        <w:rPr>
          <w:b/>
          <w:sz w:val="24"/>
          <w:szCs w:val="24"/>
        </w:rPr>
        <w:t>parecer jurídico n° 16/2016</w:t>
      </w:r>
      <w:r w:rsidR="007432AC">
        <w:rPr>
          <w:sz w:val="24"/>
          <w:szCs w:val="24"/>
        </w:rPr>
        <w:t xml:space="preserve">, sobre </w:t>
      </w:r>
      <w:r w:rsidR="007432AC" w:rsidRPr="007432AC">
        <w:rPr>
          <w:b/>
          <w:sz w:val="24"/>
          <w:szCs w:val="24"/>
        </w:rPr>
        <w:t>o projeto de lei n°</w:t>
      </w:r>
      <w:proofErr w:type="gramStart"/>
      <w:r>
        <w:rPr>
          <w:sz w:val="24"/>
          <w:szCs w:val="24"/>
        </w:rPr>
        <w:t xml:space="preserve">  </w:t>
      </w:r>
      <w:proofErr w:type="gramEnd"/>
      <w:r w:rsidRPr="0066104B">
        <w:rPr>
          <w:b/>
          <w:sz w:val="24"/>
          <w:szCs w:val="24"/>
        </w:rPr>
        <w:t>006/2016</w:t>
      </w:r>
      <w:r>
        <w:rPr>
          <w:sz w:val="24"/>
          <w:szCs w:val="24"/>
        </w:rPr>
        <w:t>, que altera a LOA 2016, criando as Atividades 2.085 – MANUTENÇÃO DAS ATIVIDADES DO PROGRAMA SAÚDE DO VIAJANTE, 2.086 – MANUTENÇÃO DA ASSISTÊNCIA HOSPITALAR e estabelece as atribuições e autoriza o Poder Executivo a alterar a LOA 2016 (Lei Municipal 1966 de 11/12/2015) e a ajustar as programações estabelecidas no Plano Plurianual – 2014 a 2017 (Lei Municipal 1863 de 20/12/2013 alterada pela Lei 1916 de 10/12/2014) e na Lei de Diretrizes Orçamentárias (Lei Municipal 1967 de 11/12.2015) para criação de dotação por excesso de arrecadação de R$ 2.897.212,58 (dois milhões, oitocentos e noventa e sete mil, duzentos e doze reais e cinquenta centavos), e crédito suplementar por redução de R$ 900.000,00 (novecentos mil reais) perfazendo um montante de R$ 3.797.212,58 (três milhões, setecentos e noventa e sete mil, duzentos e doze reais e cinquenta e oito centavos).</w:t>
      </w:r>
      <w:r w:rsidR="00C80D67">
        <w:rPr>
          <w:sz w:val="24"/>
          <w:szCs w:val="24"/>
        </w:rPr>
        <w:t xml:space="preserve"> Os Vereadores Almir e </w:t>
      </w:r>
      <w:proofErr w:type="spellStart"/>
      <w:r w:rsidR="00C80D67">
        <w:rPr>
          <w:sz w:val="24"/>
          <w:szCs w:val="24"/>
        </w:rPr>
        <w:t>Rossano</w:t>
      </w:r>
      <w:proofErr w:type="spellEnd"/>
      <w:r w:rsidR="00C80D67">
        <w:rPr>
          <w:sz w:val="24"/>
          <w:szCs w:val="24"/>
        </w:rPr>
        <w:t xml:space="preserve"> manifestaram-se da mesma forma favoráveis ao projeto de lei, autorizando a emissão do parecer, o qual também seria assinado posteriormente pelos demais membros, se assim entendessem. </w:t>
      </w:r>
      <w:r>
        <w:rPr>
          <w:sz w:val="24"/>
          <w:szCs w:val="24"/>
        </w:rPr>
        <w:t xml:space="preserve"> Nada mais havendo a ser </w:t>
      </w:r>
      <w:r w:rsidRPr="00B0036A">
        <w:rPr>
          <w:sz w:val="24"/>
          <w:szCs w:val="24"/>
        </w:rPr>
        <w:t>tratado foi encerrada a reunião, sendo lavrada a presente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</w:t>
      </w:r>
      <w:proofErr w:type="gramStart"/>
      <w:r w:rsidRPr="00B0036A">
        <w:rPr>
          <w:sz w:val="24"/>
          <w:szCs w:val="24"/>
        </w:rPr>
        <w:t>a presente</w:t>
      </w:r>
      <w:proofErr w:type="gramEnd"/>
      <w:r w:rsidRPr="00B0036A">
        <w:rPr>
          <w:sz w:val="24"/>
          <w:szCs w:val="24"/>
        </w:rPr>
        <w:t xml:space="preserve">, que subscrevo. </w:t>
      </w:r>
      <w:r>
        <w:rPr>
          <w:sz w:val="24"/>
          <w:szCs w:val="24"/>
        </w:rPr>
        <w:t>Sala de reuniões da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 xml:space="preserve">Câmara Municipal de Guaíra, Estado do Paraná, em </w:t>
      </w:r>
      <w:r w:rsidR="00C80D67">
        <w:rPr>
          <w:sz w:val="24"/>
          <w:szCs w:val="24"/>
        </w:rPr>
        <w:t>15</w:t>
      </w:r>
      <w:r>
        <w:rPr>
          <w:sz w:val="24"/>
          <w:szCs w:val="24"/>
        </w:rPr>
        <w:t xml:space="preserve"> de abril de 2016.</w:t>
      </w:r>
    </w:p>
    <w:p w:rsidR="00877D14" w:rsidRPr="0055216B" w:rsidRDefault="00877D14" w:rsidP="00877D14">
      <w:pPr>
        <w:jc w:val="both"/>
        <w:rPr>
          <w:sz w:val="20"/>
          <w:szCs w:val="20"/>
        </w:rPr>
      </w:pPr>
    </w:p>
    <w:p w:rsidR="00877D14" w:rsidRDefault="00877D14" w:rsidP="00877D14">
      <w:pPr>
        <w:jc w:val="both"/>
        <w:rPr>
          <w:sz w:val="24"/>
          <w:szCs w:val="24"/>
        </w:rPr>
      </w:pPr>
    </w:p>
    <w:p w:rsidR="00877D14" w:rsidRDefault="00877D14" w:rsidP="00877D14">
      <w:pPr>
        <w:jc w:val="both"/>
        <w:rPr>
          <w:sz w:val="24"/>
          <w:szCs w:val="24"/>
        </w:rPr>
      </w:pPr>
      <w:r>
        <w:rPr>
          <w:sz w:val="24"/>
          <w:szCs w:val="24"/>
        </w:rPr>
        <w:t>ALMIR BUENO – Presidente da Comissão de Legislação, Justiça e Redação Final</w:t>
      </w:r>
      <w:proofErr w:type="gramStart"/>
      <w:r>
        <w:rPr>
          <w:sz w:val="24"/>
          <w:szCs w:val="24"/>
        </w:rPr>
        <w:t xml:space="preserve"> </w:t>
      </w:r>
      <w:r w:rsidR="00C80D67">
        <w:rPr>
          <w:sz w:val="24"/>
          <w:szCs w:val="24"/>
        </w:rPr>
        <w:t xml:space="preserve"> </w:t>
      </w:r>
      <w:proofErr w:type="gramEnd"/>
      <w:r w:rsidR="00C80D67">
        <w:rPr>
          <w:sz w:val="24"/>
          <w:szCs w:val="24"/>
        </w:rPr>
        <w:t>e Relator da Comissão de Finanças e Orçamento</w:t>
      </w:r>
    </w:p>
    <w:p w:rsidR="00877D14" w:rsidRDefault="00877D14" w:rsidP="00877D14">
      <w:pPr>
        <w:jc w:val="both"/>
        <w:rPr>
          <w:sz w:val="24"/>
          <w:szCs w:val="24"/>
        </w:rPr>
      </w:pPr>
    </w:p>
    <w:p w:rsidR="00877D14" w:rsidRDefault="00877D14" w:rsidP="00877D14">
      <w:pPr>
        <w:jc w:val="both"/>
        <w:rPr>
          <w:sz w:val="24"/>
          <w:szCs w:val="24"/>
        </w:rPr>
      </w:pPr>
    </w:p>
    <w:p w:rsidR="00877D14" w:rsidRDefault="00877D14" w:rsidP="00877D14">
      <w:pPr>
        <w:jc w:val="both"/>
        <w:rPr>
          <w:sz w:val="24"/>
          <w:szCs w:val="24"/>
        </w:rPr>
      </w:pPr>
    </w:p>
    <w:p w:rsidR="00877D14" w:rsidRDefault="00877D14" w:rsidP="00877D14">
      <w:pPr>
        <w:jc w:val="both"/>
        <w:rPr>
          <w:sz w:val="24"/>
          <w:szCs w:val="24"/>
        </w:rPr>
      </w:pPr>
    </w:p>
    <w:p w:rsidR="00C80D67" w:rsidRPr="00C80D67" w:rsidRDefault="00C80D67" w:rsidP="00C80D67">
      <w:pPr>
        <w:jc w:val="right"/>
        <w:rPr>
          <w:b/>
          <w:sz w:val="20"/>
          <w:szCs w:val="20"/>
        </w:rPr>
      </w:pPr>
      <w:r w:rsidRPr="00C80D67">
        <w:rPr>
          <w:b/>
          <w:sz w:val="20"/>
          <w:szCs w:val="20"/>
        </w:rPr>
        <w:t>(</w:t>
      </w:r>
      <w:r w:rsidRPr="00C80D67">
        <w:rPr>
          <w:b/>
          <w:sz w:val="20"/>
          <w:szCs w:val="20"/>
        </w:rPr>
        <w:t>ATA Nº 11/2016 -</w:t>
      </w:r>
      <w:proofErr w:type="gramStart"/>
      <w:r w:rsidRPr="00C80D67">
        <w:rPr>
          <w:b/>
          <w:sz w:val="20"/>
          <w:szCs w:val="20"/>
        </w:rPr>
        <w:t xml:space="preserve">  </w:t>
      </w:r>
      <w:proofErr w:type="gramEnd"/>
      <w:r w:rsidRPr="00C80D67">
        <w:rPr>
          <w:b/>
          <w:sz w:val="20"/>
          <w:szCs w:val="20"/>
        </w:rPr>
        <w:t>REUNIÃO  DAS COMISSÕES  DE LEGISLAÇÃO</w:t>
      </w:r>
      <w:r w:rsidRPr="00C80D67">
        <w:rPr>
          <w:b/>
          <w:sz w:val="20"/>
          <w:szCs w:val="20"/>
        </w:rPr>
        <w:t xml:space="preserve">  E FINANÇAS – FLS. 02</w:t>
      </w:r>
      <w:r>
        <w:rPr>
          <w:b/>
          <w:sz w:val="20"/>
          <w:szCs w:val="20"/>
        </w:rPr>
        <w:t>)</w:t>
      </w:r>
    </w:p>
    <w:p w:rsidR="00C80D67" w:rsidRPr="00C80D67" w:rsidRDefault="00C80D67" w:rsidP="00C80D67">
      <w:pPr>
        <w:jc w:val="right"/>
        <w:rPr>
          <w:sz w:val="20"/>
          <w:szCs w:val="20"/>
        </w:rPr>
      </w:pPr>
    </w:p>
    <w:p w:rsidR="00C80D67" w:rsidRDefault="00C80D67" w:rsidP="00877D14">
      <w:pPr>
        <w:jc w:val="both"/>
        <w:rPr>
          <w:sz w:val="24"/>
          <w:szCs w:val="24"/>
        </w:rPr>
      </w:pPr>
    </w:p>
    <w:p w:rsidR="00C80D67" w:rsidRDefault="00C80D67" w:rsidP="00877D14">
      <w:pPr>
        <w:jc w:val="both"/>
        <w:rPr>
          <w:sz w:val="24"/>
          <w:szCs w:val="24"/>
        </w:rPr>
      </w:pPr>
    </w:p>
    <w:p w:rsidR="00C80D67" w:rsidRDefault="00C80D67" w:rsidP="00877D14">
      <w:pPr>
        <w:jc w:val="both"/>
        <w:rPr>
          <w:sz w:val="24"/>
          <w:szCs w:val="24"/>
        </w:rPr>
      </w:pPr>
    </w:p>
    <w:p w:rsidR="00877D14" w:rsidRDefault="00877D14" w:rsidP="00877D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ROSSANO FRANÇA TRICHES </w:t>
      </w:r>
      <w:r w:rsidR="00C80D6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80D67">
        <w:rPr>
          <w:sz w:val="24"/>
          <w:szCs w:val="24"/>
        </w:rPr>
        <w:t>Secretário da Comissão de Finanças e Orçamento</w:t>
      </w:r>
    </w:p>
    <w:p w:rsidR="00C80D67" w:rsidRDefault="00C80D67" w:rsidP="00877D14">
      <w:pPr>
        <w:jc w:val="both"/>
        <w:rPr>
          <w:sz w:val="24"/>
          <w:szCs w:val="24"/>
        </w:rPr>
      </w:pPr>
    </w:p>
    <w:p w:rsidR="00C80D67" w:rsidRDefault="00C80D67" w:rsidP="00877D14">
      <w:pPr>
        <w:jc w:val="both"/>
        <w:rPr>
          <w:sz w:val="24"/>
          <w:szCs w:val="24"/>
        </w:rPr>
      </w:pPr>
    </w:p>
    <w:p w:rsidR="00C80D67" w:rsidRDefault="00C80D67" w:rsidP="00877D14">
      <w:pPr>
        <w:jc w:val="both"/>
        <w:rPr>
          <w:sz w:val="24"/>
          <w:szCs w:val="24"/>
        </w:rPr>
      </w:pPr>
      <w:bookmarkStart w:id="0" w:name="_GoBack"/>
      <w:bookmarkEnd w:id="0"/>
    </w:p>
    <w:p w:rsidR="00C80D67" w:rsidRPr="00B0036A" w:rsidRDefault="00C80D67" w:rsidP="00877D14">
      <w:pPr>
        <w:jc w:val="both"/>
        <w:rPr>
          <w:sz w:val="24"/>
          <w:szCs w:val="24"/>
        </w:rPr>
      </w:pPr>
      <w:r>
        <w:rPr>
          <w:sz w:val="24"/>
          <w:szCs w:val="24"/>
        </w:rPr>
        <w:t>MAIARA DE MIRANDA NÓBILI – Assessora Jurídica</w:t>
      </w:r>
    </w:p>
    <w:p w:rsidR="00877D14" w:rsidRDefault="00877D14" w:rsidP="00877D14"/>
    <w:p w:rsidR="00877D14" w:rsidRDefault="00877D14" w:rsidP="00877D14"/>
    <w:p w:rsidR="00877D14" w:rsidRDefault="00877D14" w:rsidP="00877D14"/>
    <w:p w:rsidR="00933651" w:rsidRDefault="00933651"/>
    <w:sectPr w:rsidR="00933651" w:rsidSect="002F6E95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14"/>
    <w:rsid w:val="007432AC"/>
    <w:rsid w:val="00877D14"/>
    <w:rsid w:val="00933651"/>
    <w:rsid w:val="00C8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D1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D1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529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cp:lastPrinted>2016-04-15T19:11:00Z</cp:lastPrinted>
  <dcterms:created xsi:type="dcterms:W3CDTF">2016-04-15T18:45:00Z</dcterms:created>
  <dcterms:modified xsi:type="dcterms:W3CDTF">2016-04-15T19:23:00Z</dcterms:modified>
</cp:coreProperties>
</file>