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5E" w:rsidRPr="00B0036A" w:rsidRDefault="00BF565E" w:rsidP="00BF565E">
      <w:pPr>
        <w:jc w:val="both"/>
        <w:rPr>
          <w:b/>
          <w:sz w:val="24"/>
          <w:szCs w:val="24"/>
        </w:rPr>
      </w:pPr>
      <w:r w:rsidRPr="00B0036A">
        <w:rPr>
          <w:b/>
          <w:sz w:val="24"/>
          <w:szCs w:val="24"/>
        </w:rPr>
        <w:t xml:space="preserve">ATA Nº </w:t>
      </w:r>
      <w:r w:rsidR="00337510">
        <w:rPr>
          <w:b/>
          <w:sz w:val="24"/>
          <w:szCs w:val="24"/>
        </w:rPr>
        <w:t>10</w:t>
      </w:r>
      <w:r w:rsidRPr="00B0036A">
        <w:rPr>
          <w:b/>
          <w:sz w:val="24"/>
          <w:szCs w:val="24"/>
        </w:rPr>
        <w:t>/201</w:t>
      </w:r>
      <w:r>
        <w:rPr>
          <w:b/>
          <w:sz w:val="24"/>
          <w:szCs w:val="24"/>
        </w:rPr>
        <w:t>7</w:t>
      </w:r>
      <w:r w:rsidRPr="00B0036A">
        <w:rPr>
          <w:b/>
          <w:sz w:val="24"/>
          <w:szCs w:val="24"/>
        </w:rPr>
        <w:t xml:space="preserve"> - REUNIÃO DA COMISS</w:t>
      </w:r>
      <w:r>
        <w:rPr>
          <w:b/>
          <w:sz w:val="24"/>
          <w:szCs w:val="24"/>
        </w:rPr>
        <w:t>ÃO</w:t>
      </w:r>
      <w:r w:rsidRPr="00B0036A">
        <w:rPr>
          <w:b/>
          <w:sz w:val="24"/>
          <w:szCs w:val="24"/>
        </w:rPr>
        <w:t xml:space="preserve"> DE </w:t>
      </w:r>
      <w:r>
        <w:rPr>
          <w:b/>
          <w:sz w:val="24"/>
          <w:szCs w:val="24"/>
        </w:rPr>
        <w:t xml:space="preserve">CONSTITUIÇÃO, </w:t>
      </w:r>
      <w:r w:rsidRPr="00B0036A">
        <w:rPr>
          <w:b/>
          <w:sz w:val="24"/>
          <w:szCs w:val="24"/>
        </w:rPr>
        <w:t>LEGISLAÇÃO</w:t>
      </w:r>
      <w:r>
        <w:rPr>
          <w:b/>
          <w:sz w:val="24"/>
          <w:szCs w:val="24"/>
        </w:rPr>
        <w:t xml:space="preserve"> E</w:t>
      </w:r>
      <w:r w:rsidRPr="00B0036A">
        <w:rPr>
          <w:b/>
          <w:sz w:val="24"/>
          <w:szCs w:val="24"/>
        </w:rPr>
        <w:t xml:space="preserve"> JUSTIÇA</w:t>
      </w:r>
      <w:r>
        <w:rPr>
          <w:b/>
          <w:sz w:val="24"/>
          <w:szCs w:val="24"/>
        </w:rPr>
        <w:t>.</w:t>
      </w:r>
      <w:r w:rsidRPr="00B0036A">
        <w:rPr>
          <w:b/>
          <w:sz w:val="24"/>
          <w:szCs w:val="24"/>
        </w:rPr>
        <w:t xml:space="preserve"> </w:t>
      </w:r>
    </w:p>
    <w:p w:rsidR="00BF565E" w:rsidRPr="00B0036A" w:rsidRDefault="00BF565E" w:rsidP="00BF565E">
      <w:pPr>
        <w:rPr>
          <w:b/>
          <w:sz w:val="24"/>
          <w:szCs w:val="24"/>
        </w:rPr>
      </w:pPr>
    </w:p>
    <w:p w:rsidR="00094CA7" w:rsidRDefault="00BF565E" w:rsidP="00337510">
      <w:pPr>
        <w:jc w:val="both"/>
        <w:rPr>
          <w:sz w:val="24"/>
          <w:szCs w:val="24"/>
        </w:rPr>
      </w:pPr>
      <w:r w:rsidRPr="00B0036A">
        <w:rPr>
          <w:sz w:val="24"/>
          <w:szCs w:val="24"/>
        </w:rPr>
        <w:t>Ao</w:t>
      </w:r>
      <w:r>
        <w:rPr>
          <w:sz w:val="24"/>
          <w:szCs w:val="24"/>
        </w:rPr>
        <w:t xml:space="preserve">s </w:t>
      </w:r>
      <w:r w:rsidR="00337510">
        <w:rPr>
          <w:sz w:val="24"/>
          <w:szCs w:val="24"/>
        </w:rPr>
        <w:t xml:space="preserve">vinte e </w:t>
      </w:r>
      <w:r w:rsidR="002E7ECA">
        <w:rPr>
          <w:sz w:val="24"/>
          <w:szCs w:val="24"/>
        </w:rPr>
        <w:t>três</w:t>
      </w:r>
      <w:r w:rsidR="00337510">
        <w:rPr>
          <w:sz w:val="24"/>
          <w:szCs w:val="24"/>
        </w:rPr>
        <w:t xml:space="preserve"> dias</w:t>
      </w:r>
      <w:proofErr w:type="gramStart"/>
      <w:r w:rsidR="00337510">
        <w:rPr>
          <w:sz w:val="24"/>
          <w:szCs w:val="24"/>
        </w:rPr>
        <w:t xml:space="preserve"> </w:t>
      </w:r>
      <w:r>
        <w:rPr>
          <w:sz w:val="24"/>
          <w:szCs w:val="24"/>
        </w:rPr>
        <w:t xml:space="preserve"> </w:t>
      </w:r>
      <w:proofErr w:type="gramEnd"/>
      <w:r>
        <w:rPr>
          <w:sz w:val="24"/>
          <w:szCs w:val="24"/>
        </w:rPr>
        <w:t>do mês de maio do ano de dois mil e</w:t>
      </w:r>
      <w:r w:rsidRPr="00B0036A">
        <w:rPr>
          <w:sz w:val="24"/>
          <w:szCs w:val="24"/>
        </w:rPr>
        <w:t xml:space="preserve"> </w:t>
      </w:r>
      <w:r>
        <w:rPr>
          <w:sz w:val="24"/>
          <w:szCs w:val="24"/>
        </w:rPr>
        <w:t>dezessete (</w:t>
      </w:r>
      <w:r w:rsidR="00337510">
        <w:rPr>
          <w:sz w:val="24"/>
          <w:szCs w:val="24"/>
        </w:rPr>
        <w:t>2</w:t>
      </w:r>
      <w:r w:rsidR="002E7ECA">
        <w:rPr>
          <w:sz w:val="24"/>
          <w:szCs w:val="24"/>
        </w:rPr>
        <w:t>3</w:t>
      </w:r>
      <w:r>
        <w:rPr>
          <w:sz w:val="24"/>
          <w:szCs w:val="24"/>
        </w:rPr>
        <w:t>.05.2017)</w:t>
      </w:r>
      <w:r w:rsidRPr="00B0036A">
        <w:rPr>
          <w:sz w:val="24"/>
          <w:szCs w:val="24"/>
        </w:rPr>
        <w:t xml:space="preserve">, às </w:t>
      </w:r>
      <w:r>
        <w:rPr>
          <w:sz w:val="24"/>
          <w:szCs w:val="24"/>
        </w:rPr>
        <w:t>14</w:t>
      </w:r>
      <w:r w:rsidRPr="00B0036A">
        <w:rPr>
          <w:sz w:val="24"/>
          <w:szCs w:val="24"/>
        </w:rPr>
        <w:t xml:space="preserve"> horas</w:t>
      </w:r>
      <w:r w:rsidR="00337510">
        <w:rPr>
          <w:sz w:val="24"/>
          <w:szCs w:val="24"/>
        </w:rPr>
        <w:t xml:space="preserve"> e 30 minutos</w:t>
      </w:r>
      <w:r>
        <w:rPr>
          <w:sz w:val="24"/>
          <w:szCs w:val="24"/>
        </w:rPr>
        <w:t>,</w:t>
      </w:r>
      <w:r w:rsidRPr="00B0036A">
        <w:rPr>
          <w:sz w:val="24"/>
          <w:szCs w:val="24"/>
        </w:rPr>
        <w:t xml:space="preserve"> n</w:t>
      </w:r>
      <w:r>
        <w:rPr>
          <w:sz w:val="24"/>
          <w:szCs w:val="24"/>
        </w:rPr>
        <w:t>a</w:t>
      </w:r>
      <w:r w:rsidRPr="00B0036A">
        <w:rPr>
          <w:sz w:val="24"/>
          <w:szCs w:val="24"/>
        </w:rPr>
        <w:t xml:space="preserve"> </w:t>
      </w:r>
      <w:r>
        <w:rPr>
          <w:sz w:val="24"/>
          <w:szCs w:val="24"/>
        </w:rPr>
        <w:t xml:space="preserve">sala de reuniões </w:t>
      </w:r>
      <w:r w:rsidRPr="00B0036A">
        <w:rPr>
          <w:sz w:val="24"/>
          <w:szCs w:val="24"/>
        </w:rPr>
        <w:t xml:space="preserve"> da Câmara Municipal de Guaíra, Estado do Paraná,</w:t>
      </w:r>
      <w:r>
        <w:rPr>
          <w:sz w:val="24"/>
          <w:szCs w:val="24"/>
        </w:rPr>
        <w:t xml:space="preserve">  foi realizada reunião</w:t>
      </w:r>
      <w:r w:rsidRPr="00B0036A">
        <w:rPr>
          <w:sz w:val="24"/>
          <w:szCs w:val="24"/>
        </w:rPr>
        <w:t xml:space="preserve"> </w:t>
      </w:r>
      <w:r>
        <w:rPr>
          <w:sz w:val="24"/>
          <w:szCs w:val="24"/>
        </w:rPr>
        <w:t>d</w:t>
      </w:r>
      <w:r w:rsidRPr="00B0036A">
        <w:rPr>
          <w:sz w:val="24"/>
          <w:szCs w:val="24"/>
        </w:rPr>
        <w:t>a comiss</w:t>
      </w:r>
      <w:r>
        <w:rPr>
          <w:sz w:val="24"/>
          <w:szCs w:val="24"/>
        </w:rPr>
        <w:t>ão</w:t>
      </w:r>
      <w:r w:rsidRPr="00B0036A">
        <w:rPr>
          <w:sz w:val="24"/>
          <w:szCs w:val="24"/>
        </w:rPr>
        <w:t xml:space="preserve"> </w:t>
      </w:r>
      <w:r>
        <w:rPr>
          <w:sz w:val="24"/>
          <w:szCs w:val="24"/>
        </w:rPr>
        <w:t>acima citada</w:t>
      </w:r>
      <w:r w:rsidR="00337510">
        <w:rPr>
          <w:sz w:val="24"/>
          <w:szCs w:val="24"/>
        </w:rPr>
        <w:t xml:space="preserve">, para esclarecimentos sobre o  projeto de lei n° 010/2017, que autoriza o Executivo Municipal a criar dotação e alterar a LOA 2017  e ajustar as programações estabelecidas no Plano Plurianual – 2014 a 2017 e a Lei de Diretrizes Orçamentárias, por abertura de Crédito Especial, para criação de dotação para suprir as despesas com pavimentação no valor de R$ 3.000.000,00 (três milhões de reais) por Operação de Crédito, conforme art. 43, § 1°, IV da Lei 4.320/1964. </w:t>
      </w:r>
      <w:r w:rsidRPr="00B0036A">
        <w:rPr>
          <w:sz w:val="24"/>
          <w:szCs w:val="24"/>
        </w:rPr>
        <w:t xml:space="preserve"> Presente</w:t>
      </w:r>
      <w:r>
        <w:rPr>
          <w:sz w:val="24"/>
          <w:szCs w:val="24"/>
        </w:rPr>
        <w:t>s</w:t>
      </w:r>
      <w:r w:rsidRPr="00B0036A">
        <w:rPr>
          <w:sz w:val="24"/>
          <w:szCs w:val="24"/>
        </w:rPr>
        <w:t xml:space="preserve"> </w:t>
      </w:r>
      <w:r>
        <w:rPr>
          <w:sz w:val="24"/>
          <w:szCs w:val="24"/>
        </w:rPr>
        <w:t>as</w:t>
      </w:r>
      <w:r w:rsidRPr="00B0036A">
        <w:rPr>
          <w:sz w:val="24"/>
          <w:szCs w:val="24"/>
        </w:rPr>
        <w:t xml:space="preserve"> Vereador</w:t>
      </w:r>
      <w:r>
        <w:rPr>
          <w:sz w:val="24"/>
          <w:szCs w:val="24"/>
        </w:rPr>
        <w:t>as</w:t>
      </w:r>
      <w:proofErr w:type="gramStart"/>
      <w:r>
        <w:rPr>
          <w:sz w:val="24"/>
          <w:szCs w:val="24"/>
        </w:rPr>
        <w:t xml:space="preserve"> </w:t>
      </w:r>
      <w:r w:rsidRPr="006225ED">
        <w:rPr>
          <w:b/>
          <w:sz w:val="24"/>
          <w:szCs w:val="24"/>
        </w:rPr>
        <w:t xml:space="preserve"> </w:t>
      </w:r>
      <w:proofErr w:type="gramEnd"/>
      <w:r w:rsidRPr="006225ED">
        <w:rPr>
          <w:b/>
          <w:sz w:val="24"/>
          <w:szCs w:val="24"/>
        </w:rPr>
        <w:t xml:space="preserve">Ligia </w:t>
      </w:r>
      <w:proofErr w:type="spellStart"/>
      <w:r w:rsidRPr="006225ED">
        <w:rPr>
          <w:b/>
          <w:sz w:val="24"/>
          <w:szCs w:val="24"/>
        </w:rPr>
        <w:t>Lumi</w:t>
      </w:r>
      <w:proofErr w:type="spellEnd"/>
      <w:r w:rsidRPr="006225ED">
        <w:rPr>
          <w:b/>
          <w:sz w:val="24"/>
          <w:szCs w:val="24"/>
        </w:rPr>
        <w:t xml:space="preserve"> </w:t>
      </w:r>
      <w:proofErr w:type="spellStart"/>
      <w:r w:rsidRPr="006225ED">
        <w:rPr>
          <w:b/>
          <w:sz w:val="24"/>
          <w:szCs w:val="24"/>
        </w:rPr>
        <w:t>Tsukamoto</w:t>
      </w:r>
      <w:proofErr w:type="spellEnd"/>
      <w:r w:rsidRPr="006225ED">
        <w:rPr>
          <w:b/>
          <w:sz w:val="24"/>
          <w:szCs w:val="24"/>
        </w:rPr>
        <w:t xml:space="preserve"> Suga</w:t>
      </w:r>
      <w:r>
        <w:rPr>
          <w:b/>
          <w:sz w:val="24"/>
          <w:szCs w:val="24"/>
        </w:rPr>
        <w:t xml:space="preserve"> e Marlene Rosa de Oliveira </w:t>
      </w:r>
      <w:proofErr w:type="spellStart"/>
      <w:r>
        <w:rPr>
          <w:b/>
          <w:sz w:val="24"/>
          <w:szCs w:val="24"/>
        </w:rPr>
        <w:t>Dallacosta</w:t>
      </w:r>
      <w:proofErr w:type="spellEnd"/>
      <w:r>
        <w:rPr>
          <w:b/>
          <w:sz w:val="24"/>
          <w:szCs w:val="24"/>
        </w:rPr>
        <w:t>,</w:t>
      </w:r>
      <w:r w:rsidR="009D02FB">
        <w:rPr>
          <w:b/>
          <w:sz w:val="24"/>
          <w:szCs w:val="24"/>
        </w:rPr>
        <w:t xml:space="preserve"> bem como</w:t>
      </w:r>
      <w:r>
        <w:rPr>
          <w:b/>
          <w:sz w:val="24"/>
          <w:szCs w:val="24"/>
        </w:rPr>
        <w:t xml:space="preserve"> o Vereador Gilmar Soares da Fonseca, </w:t>
      </w:r>
      <w:r w:rsidR="00337510">
        <w:rPr>
          <w:sz w:val="24"/>
          <w:szCs w:val="24"/>
        </w:rPr>
        <w:t xml:space="preserve">membros da referida comissão, a Presidente da Câmara Municipal </w:t>
      </w:r>
      <w:r w:rsidR="00337510" w:rsidRPr="00337510">
        <w:rPr>
          <w:b/>
          <w:sz w:val="24"/>
          <w:szCs w:val="24"/>
        </w:rPr>
        <w:t xml:space="preserve">Elza Aparecida Barbosa </w:t>
      </w:r>
      <w:proofErr w:type="spellStart"/>
      <w:r w:rsidR="00337510" w:rsidRPr="00337510">
        <w:rPr>
          <w:b/>
          <w:sz w:val="24"/>
          <w:szCs w:val="24"/>
        </w:rPr>
        <w:t>Romoda</w:t>
      </w:r>
      <w:proofErr w:type="spellEnd"/>
      <w:r w:rsidR="00337510">
        <w:rPr>
          <w:sz w:val="24"/>
          <w:szCs w:val="24"/>
        </w:rPr>
        <w:t xml:space="preserve">,  </w:t>
      </w:r>
      <w:r w:rsidR="00337510" w:rsidRPr="00337510">
        <w:rPr>
          <w:b/>
          <w:sz w:val="24"/>
          <w:szCs w:val="24"/>
        </w:rPr>
        <w:t>o Prefeito Heraldo Trento</w:t>
      </w:r>
      <w:r w:rsidR="00337510">
        <w:rPr>
          <w:sz w:val="24"/>
          <w:szCs w:val="24"/>
        </w:rPr>
        <w:t xml:space="preserve">, o </w:t>
      </w:r>
      <w:r w:rsidR="00337510" w:rsidRPr="009D02FB">
        <w:rPr>
          <w:b/>
          <w:sz w:val="24"/>
          <w:szCs w:val="24"/>
        </w:rPr>
        <w:t xml:space="preserve">Vice Prefeito </w:t>
      </w:r>
      <w:proofErr w:type="spellStart"/>
      <w:r w:rsidR="00337510" w:rsidRPr="009D02FB">
        <w:rPr>
          <w:b/>
          <w:sz w:val="24"/>
          <w:szCs w:val="24"/>
        </w:rPr>
        <w:t>Valberto</w:t>
      </w:r>
      <w:proofErr w:type="spellEnd"/>
      <w:r w:rsidR="00337510" w:rsidRPr="009D02FB">
        <w:rPr>
          <w:b/>
          <w:sz w:val="24"/>
          <w:szCs w:val="24"/>
        </w:rPr>
        <w:t xml:space="preserve"> Paixão da Silva</w:t>
      </w:r>
      <w:r w:rsidR="00337510">
        <w:rPr>
          <w:sz w:val="24"/>
          <w:szCs w:val="24"/>
        </w:rPr>
        <w:t xml:space="preserve">,  </w:t>
      </w:r>
      <w:r w:rsidR="00337510" w:rsidRPr="002E7ECA">
        <w:rPr>
          <w:b/>
          <w:sz w:val="24"/>
          <w:szCs w:val="24"/>
        </w:rPr>
        <w:t xml:space="preserve">Vereadores Carlos Magno Paredes </w:t>
      </w:r>
      <w:proofErr w:type="spellStart"/>
      <w:r w:rsidR="00337510" w:rsidRPr="002E7ECA">
        <w:rPr>
          <w:b/>
          <w:sz w:val="24"/>
          <w:szCs w:val="24"/>
        </w:rPr>
        <w:t>Czerwonka</w:t>
      </w:r>
      <w:proofErr w:type="spellEnd"/>
      <w:r w:rsidR="00337510" w:rsidRPr="002E7ECA">
        <w:rPr>
          <w:b/>
          <w:sz w:val="24"/>
          <w:szCs w:val="24"/>
        </w:rPr>
        <w:t>, Sandro Sabino Borges, Sérgio Arruda Viana, João Batista Ilhéus, o Secretário da Fazenda Antônio Carlos Alves, o Secretário</w:t>
      </w:r>
      <w:r w:rsidR="00094CA7">
        <w:rPr>
          <w:b/>
          <w:sz w:val="24"/>
          <w:szCs w:val="24"/>
        </w:rPr>
        <w:t xml:space="preserve"> de Infraestrutura</w:t>
      </w:r>
      <w:r w:rsidR="00337510" w:rsidRPr="002E7ECA">
        <w:rPr>
          <w:b/>
          <w:sz w:val="24"/>
          <w:szCs w:val="24"/>
        </w:rPr>
        <w:t xml:space="preserve"> </w:t>
      </w:r>
      <w:proofErr w:type="spellStart"/>
      <w:r w:rsidR="00337510" w:rsidRPr="002E7ECA">
        <w:rPr>
          <w:b/>
          <w:sz w:val="24"/>
          <w:szCs w:val="24"/>
        </w:rPr>
        <w:t>Sinomar</w:t>
      </w:r>
      <w:proofErr w:type="spellEnd"/>
      <w:r w:rsidR="00337510" w:rsidRPr="002E7ECA">
        <w:rPr>
          <w:b/>
          <w:sz w:val="24"/>
          <w:szCs w:val="24"/>
        </w:rPr>
        <w:t xml:space="preserve"> Maria Neto</w:t>
      </w:r>
      <w:r w:rsidR="00337510">
        <w:rPr>
          <w:sz w:val="24"/>
          <w:szCs w:val="24"/>
        </w:rPr>
        <w:t xml:space="preserve">, </w:t>
      </w:r>
      <w:r w:rsidRPr="00B0036A">
        <w:rPr>
          <w:b/>
          <w:sz w:val="24"/>
          <w:szCs w:val="24"/>
        </w:rPr>
        <w:t xml:space="preserve"> </w:t>
      </w:r>
      <w:r w:rsidRPr="00B0036A">
        <w:rPr>
          <w:sz w:val="24"/>
          <w:szCs w:val="24"/>
        </w:rPr>
        <w:t>a Oficial Legislativ</w:t>
      </w:r>
      <w:r>
        <w:rPr>
          <w:sz w:val="24"/>
          <w:szCs w:val="24"/>
        </w:rPr>
        <w:t>a</w:t>
      </w:r>
      <w:r w:rsidRPr="00B0036A">
        <w:rPr>
          <w:sz w:val="24"/>
          <w:szCs w:val="24"/>
        </w:rPr>
        <w:t xml:space="preserve"> Andréa Marta </w:t>
      </w:r>
      <w:proofErr w:type="spellStart"/>
      <w:r w:rsidRPr="00B0036A">
        <w:rPr>
          <w:sz w:val="24"/>
          <w:szCs w:val="24"/>
        </w:rPr>
        <w:t>Salamon</w:t>
      </w:r>
      <w:proofErr w:type="spellEnd"/>
      <w:r w:rsidRPr="00B0036A">
        <w:rPr>
          <w:sz w:val="24"/>
          <w:szCs w:val="24"/>
        </w:rPr>
        <w:t xml:space="preserve"> </w:t>
      </w:r>
      <w:proofErr w:type="spellStart"/>
      <w:r w:rsidRPr="00B0036A">
        <w:rPr>
          <w:sz w:val="24"/>
          <w:szCs w:val="24"/>
        </w:rPr>
        <w:t>Schimmel</w:t>
      </w:r>
      <w:proofErr w:type="spellEnd"/>
      <w:r w:rsidR="00337510">
        <w:rPr>
          <w:sz w:val="24"/>
          <w:szCs w:val="24"/>
        </w:rPr>
        <w:t xml:space="preserve"> e</w:t>
      </w:r>
      <w:r>
        <w:rPr>
          <w:sz w:val="24"/>
          <w:szCs w:val="24"/>
        </w:rPr>
        <w:t xml:space="preserve"> a Assessora </w:t>
      </w:r>
      <w:proofErr w:type="spellStart"/>
      <w:r>
        <w:rPr>
          <w:sz w:val="24"/>
          <w:szCs w:val="24"/>
        </w:rPr>
        <w:t>Palmamentar</w:t>
      </w:r>
      <w:proofErr w:type="spellEnd"/>
      <w:r>
        <w:rPr>
          <w:sz w:val="24"/>
          <w:szCs w:val="24"/>
        </w:rPr>
        <w:t xml:space="preserve"> </w:t>
      </w:r>
      <w:proofErr w:type="spellStart"/>
      <w:r>
        <w:rPr>
          <w:sz w:val="24"/>
          <w:szCs w:val="24"/>
        </w:rPr>
        <w:t>Soiane</w:t>
      </w:r>
      <w:proofErr w:type="spellEnd"/>
      <w:r>
        <w:rPr>
          <w:sz w:val="24"/>
          <w:szCs w:val="24"/>
        </w:rPr>
        <w:t xml:space="preserve"> </w:t>
      </w:r>
      <w:proofErr w:type="spellStart"/>
      <w:r>
        <w:rPr>
          <w:sz w:val="24"/>
          <w:szCs w:val="24"/>
        </w:rPr>
        <w:t>Stefanie</w:t>
      </w:r>
      <w:proofErr w:type="spellEnd"/>
      <w:r>
        <w:rPr>
          <w:sz w:val="24"/>
          <w:szCs w:val="24"/>
        </w:rPr>
        <w:t xml:space="preserve"> </w:t>
      </w:r>
      <w:proofErr w:type="spellStart"/>
      <w:r>
        <w:rPr>
          <w:sz w:val="24"/>
          <w:szCs w:val="24"/>
        </w:rPr>
        <w:t>Mendieta</w:t>
      </w:r>
      <w:proofErr w:type="spellEnd"/>
      <w:r w:rsidR="00337510">
        <w:rPr>
          <w:sz w:val="24"/>
          <w:szCs w:val="24"/>
        </w:rPr>
        <w:t xml:space="preserve">. </w:t>
      </w:r>
      <w:r>
        <w:rPr>
          <w:sz w:val="24"/>
          <w:szCs w:val="24"/>
        </w:rPr>
        <w:t xml:space="preserve"> </w:t>
      </w:r>
      <w:r w:rsidR="009D02FB">
        <w:rPr>
          <w:sz w:val="24"/>
          <w:szCs w:val="24"/>
        </w:rPr>
        <w:t>Inici</w:t>
      </w:r>
      <w:r w:rsidR="00E332F8">
        <w:rPr>
          <w:sz w:val="24"/>
          <w:szCs w:val="24"/>
        </w:rPr>
        <w:t>almente a Presidente da Câmara</w:t>
      </w:r>
      <w:r w:rsidR="0076679E">
        <w:rPr>
          <w:sz w:val="24"/>
          <w:szCs w:val="24"/>
        </w:rPr>
        <w:t xml:space="preserve"> abriu os trabalhos da reunião,</w:t>
      </w:r>
      <w:r w:rsidR="009D02FB">
        <w:rPr>
          <w:sz w:val="24"/>
          <w:szCs w:val="24"/>
        </w:rPr>
        <w:t xml:space="preserve"> cumpriment</w:t>
      </w:r>
      <w:r w:rsidR="0076679E">
        <w:rPr>
          <w:sz w:val="24"/>
          <w:szCs w:val="24"/>
        </w:rPr>
        <w:t>ando</w:t>
      </w:r>
      <w:r w:rsidR="00E332F8">
        <w:rPr>
          <w:sz w:val="24"/>
          <w:szCs w:val="24"/>
        </w:rPr>
        <w:t xml:space="preserve"> e agradece</w:t>
      </w:r>
      <w:r w:rsidR="0076679E">
        <w:rPr>
          <w:sz w:val="24"/>
          <w:szCs w:val="24"/>
        </w:rPr>
        <w:t>ndo</w:t>
      </w:r>
      <w:r w:rsidR="00E332F8">
        <w:rPr>
          <w:sz w:val="24"/>
          <w:szCs w:val="24"/>
        </w:rPr>
        <w:t xml:space="preserve"> a presença de todos, passando</w:t>
      </w:r>
      <w:r w:rsidR="0076679E">
        <w:rPr>
          <w:sz w:val="24"/>
          <w:szCs w:val="24"/>
        </w:rPr>
        <w:t xml:space="preserve"> em seguida</w:t>
      </w:r>
      <w:r w:rsidR="00E332F8">
        <w:rPr>
          <w:sz w:val="24"/>
          <w:szCs w:val="24"/>
        </w:rPr>
        <w:t xml:space="preserve"> a palavra à Vereadora Ligia, a qual disse que a comissão decidiu marcar a reunião para saber se é possível mudar as ruas que constam no projeto ou acrescentar novas, que também precisam de pavimentação. A Vereadora Marlene disse que não sabe qual o critério que foi utilizado para escolha dessas ruas, mas considera que algumas não estão com a malha asfáltica tão ruim, havendo outras com maior necessidade no município. O Prefeito</w:t>
      </w:r>
      <w:r w:rsidR="0076679E">
        <w:rPr>
          <w:sz w:val="24"/>
          <w:szCs w:val="24"/>
        </w:rPr>
        <w:t xml:space="preserve"> explicou que esse projeto já havia sido aprovado pela Secretaria de Estado de Desenvolvimento Urbano no ano passado, mas como houve problemas com certidões, na época da transição ele mesmo foi atrás e disseram que estava pronta a certidão liberatória do Tribunal de Contas e renovando as outras certidões o financiamento </w:t>
      </w:r>
      <w:r w:rsidR="00641A66">
        <w:rPr>
          <w:sz w:val="24"/>
          <w:szCs w:val="24"/>
        </w:rPr>
        <w:t>estaria à disposição, mas em janeiro mudaram de posição e t</w:t>
      </w:r>
      <w:r w:rsidR="002E7ECA">
        <w:rPr>
          <w:sz w:val="24"/>
          <w:szCs w:val="24"/>
        </w:rPr>
        <w:t>iveram</w:t>
      </w:r>
      <w:r w:rsidR="00641A66">
        <w:rPr>
          <w:sz w:val="24"/>
          <w:szCs w:val="24"/>
        </w:rPr>
        <w:t xml:space="preserve"> que reiniciar o processo. Disse que agora até poderiam modificar as ruas</w:t>
      </w:r>
      <w:r w:rsidR="002E7ECA">
        <w:rPr>
          <w:sz w:val="24"/>
          <w:szCs w:val="24"/>
        </w:rPr>
        <w:t>,</w:t>
      </w:r>
      <w:r w:rsidR="00641A66">
        <w:rPr>
          <w:sz w:val="24"/>
          <w:szCs w:val="24"/>
        </w:rPr>
        <w:t xml:space="preserve"> mas o processo teria que ser totalmente revisto e inclusive segundo informações de</w:t>
      </w:r>
      <w:proofErr w:type="gramStart"/>
      <w:r w:rsidR="00641A66">
        <w:rPr>
          <w:sz w:val="24"/>
          <w:szCs w:val="24"/>
        </w:rPr>
        <w:t xml:space="preserve">  </w:t>
      </w:r>
      <w:proofErr w:type="gramEnd"/>
      <w:r w:rsidR="00641A66">
        <w:rPr>
          <w:sz w:val="24"/>
          <w:szCs w:val="24"/>
        </w:rPr>
        <w:t>técnico</w:t>
      </w:r>
      <w:r w:rsidR="002E7ECA">
        <w:rPr>
          <w:sz w:val="24"/>
          <w:szCs w:val="24"/>
        </w:rPr>
        <w:t>s</w:t>
      </w:r>
      <w:r w:rsidR="00641A66">
        <w:rPr>
          <w:sz w:val="24"/>
          <w:szCs w:val="24"/>
        </w:rPr>
        <w:t xml:space="preserve">, soube que se mudarem o objeto, o município corre o risco de não ser contemplado, sendo que o padrão desse asfalto é diferenciado, para durar muitos anos. A Vereadora Elza perguntou se vai ser feito somente onde há galerias, ao que o Prefeito respondeu que na verdade nem pode ser feito onde não </w:t>
      </w:r>
      <w:r w:rsidR="002E7ECA">
        <w:rPr>
          <w:sz w:val="24"/>
          <w:szCs w:val="24"/>
        </w:rPr>
        <w:t>há</w:t>
      </w:r>
      <w:r w:rsidR="00641A66">
        <w:rPr>
          <w:sz w:val="24"/>
          <w:szCs w:val="24"/>
        </w:rPr>
        <w:t xml:space="preserve">. Em seguida foi entregue um mapa aos Vereadores presentes, com as ruas que serão contempladas. O Senhor </w:t>
      </w:r>
      <w:proofErr w:type="spellStart"/>
      <w:r w:rsidR="00641A66">
        <w:rPr>
          <w:sz w:val="24"/>
          <w:szCs w:val="24"/>
        </w:rPr>
        <w:t>Sinomar</w:t>
      </w:r>
      <w:proofErr w:type="spellEnd"/>
      <w:r w:rsidR="00641A66">
        <w:rPr>
          <w:sz w:val="24"/>
          <w:szCs w:val="24"/>
        </w:rPr>
        <w:t xml:space="preserve"> lembrou que fora as questões burocráticas, há também o princípio de continuidade do Legislativo, pois foi um projeto iniciado na administração anterior, quando foi feito um compromisso com a comunidade e os Vereadores.</w:t>
      </w:r>
      <w:r w:rsidR="00227D50">
        <w:rPr>
          <w:sz w:val="24"/>
          <w:szCs w:val="24"/>
        </w:rPr>
        <w:t xml:space="preserve"> </w:t>
      </w:r>
      <w:r w:rsidR="00641A66">
        <w:rPr>
          <w:sz w:val="24"/>
          <w:szCs w:val="24"/>
        </w:rPr>
        <w:t xml:space="preserve"> O Prefeito disse entender também desta forma, sendo</w:t>
      </w:r>
      <w:r w:rsidR="003C2E56">
        <w:rPr>
          <w:sz w:val="24"/>
          <w:szCs w:val="24"/>
        </w:rPr>
        <w:t xml:space="preserve"> que</w:t>
      </w:r>
      <w:r w:rsidR="00641A66">
        <w:rPr>
          <w:sz w:val="24"/>
          <w:szCs w:val="24"/>
        </w:rPr>
        <w:t xml:space="preserve"> o padrão da Secretaria de Desenvolvimento Urbano é muito rigoroso e extremamente burocrático,</w:t>
      </w:r>
      <w:r w:rsidR="0002556A">
        <w:rPr>
          <w:sz w:val="24"/>
          <w:szCs w:val="24"/>
        </w:rPr>
        <w:t xml:space="preserve"> então o re</w:t>
      </w:r>
      <w:r w:rsidR="003C2E56">
        <w:rPr>
          <w:sz w:val="24"/>
          <w:szCs w:val="24"/>
        </w:rPr>
        <w:t xml:space="preserve">ceio é de </w:t>
      </w:r>
      <w:proofErr w:type="gramStart"/>
      <w:r w:rsidR="003C2E56">
        <w:rPr>
          <w:sz w:val="24"/>
          <w:szCs w:val="24"/>
        </w:rPr>
        <w:t>voltar à estaca zero</w:t>
      </w:r>
      <w:proofErr w:type="gramEnd"/>
      <w:r w:rsidR="003C2E56">
        <w:rPr>
          <w:sz w:val="24"/>
          <w:szCs w:val="24"/>
        </w:rPr>
        <w:t>. Afirmou</w:t>
      </w:r>
      <w:proofErr w:type="gramStart"/>
      <w:r w:rsidR="003C2E56">
        <w:rPr>
          <w:sz w:val="24"/>
          <w:szCs w:val="24"/>
        </w:rPr>
        <w:t xml:space="preserve"> </w:t>
      </w:r>
      <w:r w:rsidR="0002556A">
        <w:rPr>
          <w:sz w:val="24"/>
          <w:szCs w:val="24"/>
        </w:rPr>
        <w:t xml:space="preserve"> </w:t>
      </w:r>
      <w:proofErr w:type="gramEnd"/>
      <w:r w:rsidR="0002556A">
        <w:rPr>
          <w:sz w:val="24"/>
          <w:szCs w:val="24"/>
        </w:rPr>
        <w:t>que o seu compromisso é de</w:t>
      </w:r>
      <w:r w:rsidR="003C2E56">
        <w:rPr>
          <w:sz w:val="24"/>
          <w:szCs w:val="24"/>
        </w:rPr>
        <w:t xml:space="preserve"> </w:t>
      </w:r>
      <w:r w:rsidR="0002556A">
        <w:rPr>
          <w:sz w:val="24"/>
          <w:szCs w:val="24"/>
        </w:rPr>
        <w:t>mais adiante realizar audiências públicas e ouvir a comunidade para estabelecer as prioridades, pois também entende que há necessidade de asfalto em outros lugares, assim como de fazer as redes de esgoto e águas pluviais. A Vereadora Marlene disse que havia dúvidas sobre a metragem do asfalto, lugares</w:t>
      </w:r>
      <w:proofErr w:type="gramStart"/>
      <w:r w:rsidR="00094CA7">
        <w:rPr>
          <w:sz w:val="24"/>
          <w:szCs w:val="24"/>
        </w:rPr>
        <w:t xml:space="preserve">  </w:t>
      </w:r>
      <w:r w:rsidR="0002556A">
        <w:rPr>
          <w:sz w:val="24"/>
          <w:szCs w:val="24"/>
        </w:rPr>
        <w:t xml:space="preserve"> </w:t>
      </w:r>
      <w:proofErr w:type="gramEnd"/>
      <w:r w:rsidR="0002556A">
        <w:rPr>
          <w:sz w:val="24"/>
          <w:szCs w:val="24"/>
        </w:rPr>
        <w:t xml:space="preserve">que </w:t>
      </w:r>
      <w:r w:rsidR="00094CA7">
        <w:rPr>
          <w:sz w:val="24"/>
          <w:szCs w:val="24"/>
        </w:rPr>
        <w:t xml:space="preserve"> </w:t>
      </w:r>
      <w:r w:rsidR="0002556A">
        <w:rPr>
          <w:sz w:val="24"/>
          <w:szCs w:val="24"/>
        </w:rPr>
        <w:t>serão contemplados</w:t>
      </w:r>
      <w:r w:rsidR="00094CA7">
        <w:rPr>
          <w:sz w:val="24"/>
          <w:szCs w:val="24"/>
        </w:rPr>
        <w:t xml:space="preserve"> </w:t>
      </w:r>
      <w:r w:rsidR="0002556A">
        <w:rPr>
          <w:sz w:val="24"/>
          <w:szCs w:val="24"/>
        </w:rPr>
        <w:t xml:space="preserve"> e </w:t>
      </w:r>
      <w:r w:rsidR="00094CA7">
        <w:rPr>
          <w:sz w:val="24"/>
          <w:szCs w:val="24"/>
        </w:rPr>
        <w:t xml:space="preserve">   </w:t>
      </w:r>
      <w:r w:rsidR="0002556A">
        <w:rPr>
          <w:sz w:val="24"/>
          <w:szCs w:val="24"/>
        </w:rPr>
        <w:t>a</w:t>
      </w:r>
    </w:p>
    <w:p w:rsidR="00094CA7" w:rsidRPr="002E7ECA" w:rsidRDefault="00094CA7" w:rsidP="00094CA7">
      <w:pPr>
        <w:jc w:val="both"/>
        <w:rPr>
          <w:sz w:val="20"/>
          <w:szCs w:val="20"/>
        </w:rPr>
      </w:pPr>
      <w:r>
        <w:rPr>
          <w:b/>
          <w:sz w:val="24"/>
          <w:szCs w:val="24"/>
        </w:rPr>
        <w:lastRenderedPageBreak/>
        <w:t>(</w:t>
      </w:r>
      <w:r w:rsidRPr="002E7ECA">
        <w:rPr>
          <w:sz w:val="20"/>
          <w:szCs w:val="20"/>
        </w:rPr>
        <w:t>ATA Nº 10/2017 - REUNIÃO DA COM</w:t>
      </w:r>
      <w:r>
        <w:rPr>
          <w:sz w:val="20"/>
          <w:szCs w:val="20"/>
        </w:rPr>
        <w:t>.</w:t>
      </w:r>
      <w:r w:rsidRPr="002E7ECA">
        <w:rPr>
          <w:sz w:val="20"/>
          <w:szCs w:val="20"/>
        </w:rPr>
        <w:t xml:space="preserve"> DE CONSTITUIÇÃO, LEGISLAÇÃO E JUSTIÇA – fls. 02</w:t>
      </w:r>
      <w:proofErr w:type="gramStart"/>
      <w:r w:rsidRPr="002E7ECA">
        <w:rPr>
          <w:sz w:val="20"/>
          <w:szCs w:val="20"/>
        </w:rPr>
        <w:t>)</w:t>
      </w:r>
      <w:proofErr w:type="gramEnd"/>
      <w:r w:rsidRPr="002E7ECA">
        <w:rPr>
          <w:sz w:val="20"/>
          <w:szCs w:val="20"/>
        </w:rPr>
        <w:t xml:space="preserve"> </w:t>
      </w:r>
    </w:p>
    <w:p w:rsidR="00094CA7" w:rsidRDefault="00094CA7" w:rsidP="00337510">
      <w:pPr>
        <w:jc w:val="both"/>
        <w:rPr>
          <w:sz w:val="24"/>
          <w:szCs w:val="24"/>
        </w:rPr>
      </w:pPr>
    </w:p>
    <w:p w:rsidR="00BF565E" w:rsidRDefault="0002556A" w:rsidP="00337510">
      <w:pPr>
        <w:jc w:val="both"/>
        <w:rPr>
          <w:sz w:val="24"/>
          <w:szCs w:val="24"/>
        </w:rPr>
      </w:pPr>
      <w:r>
        <w:rPr>
          <w:sz w:val="24"/>
          <w:szCs w:val="24"/>
        </w:rPr>
        <w:t xml:space="preserve"> </w:t>
      </w:r>
      <w:proofErr w:type="gramStart"/>
      <w:r>
        <w:rPr>
          <w:sz w:val="24"/>
          <w:szCs w:val="24"/>
        </w:rPr>
        <w:t>possibilidade</w:t>
      </w:r>
      <w:proofErr w:type="gramEnd"/>
      <w:r>
        <w:rPr>
          <w:sz w:val="24"/>
          <w:szCs w:val="24"/>
        </w:rPr>
        <w:t xml:space="preserve"> de alternância, mas entende a</w:t>
      </w:r>
      <w:r w:rsidR="00094CA7">
        <w:rPr>
          <w:sz w:val="24"/>
          <w:szCs w:val="24"/>
        </w:rPr>
        <w:t xml:space="preserve"> </w:t>
      </w:r>
      <w:r>
        <w:rPr>
          <w:sz w:val="24"/>
          <w:szCs w:val="24"/>
        </w:rPr>
        <w:t>dificuldade para se fazer um projeto desses, assim como entende que há outros lugares que também precisam de asfalto,  mas perder algo que</w:t>
      </w:r>
      <w:r w:rsidR="003C2E56">
        <w:rPr>
          <w:sz w:val="24"/>
          <w:szCs w:val="24"/>
        </w:rPr>
        <w:t xml:space="preserve"> já</w:t>
      </w:r>
      <w:r>
        <w:rPr>
          <w:sz w:val="24"/>
          <w:szCs w:val="24"/>
        </w:rPr>
        <w:t xml:space="preserve"> est</w:t>
      </w:r>
      <w:r w:rsidR="003C2E56">
        <w:rPr>
          <w:sz w:val="24"/>
          <w:szCs w:val="24"/>
        </w:rPr>
        <w:t>á</w:t>
      </w:r>
      <w:r>
        <w:rPr>
          <w:sz w:val="24"/>
          <w:szCs w:val="24"/>
        </w:rPr>
        <w:t xml:space="preserve"> nas mãos é inviável.  O Vereador Sandro lembrou ainda que quando o projeto anterior</w:t>
      </w:r>
      <w:r w:rsidR="003C2E56">
        <w:rPr>
          <w:sz w:val="24"/>
          <w:szCs w:val="24"/>
        </w:rPr>
        <w:t xml:space="preserve"> foi votado, no</w:t>
      </w:r>
      <w:proofErr w:type="gramStart"/>
      <w:r w:rsidR="003C2E56">
        <w:rPr>
          <w:sz w:val="24"/>
          <w:szCs w:val="24"/>
        </w:rPr>
        <w:t xml:space="preserve">  </w:t>
      </w:r>
      <w:proofErr w:type="gramEnd"/>
      <w:r w:rsidR="003C2E56">
        <w:rPr>
          <w:sz w:val="24"/>
          <w:szCs w:val="24"/>
        </w:rPr>
        <w:t xml:space="preserve">passado, foi dito aos vereadores que  deveriam acelerar para não perder os recursos, motivo pelo qual talvez não tenham revisto as ruas que foram indicadas. O Senhor </w:t>
      </w:r>
      <w:proofErr w:type="spellStart"/>
      <w:r w:rsidR="003C2E56">
        <w:rPr>
          <w:sz w:val="24"/>
          <w:szCs w:val="24"/>
        </w:rPr>
        <w:t>Sinomar</w:t>
      </w:r>
      <w:proofErr w:type="spellEnd"/>
      <w:r w:rsidR="003C2E56">
        <w:rPr>
          <w:sz w:val="24"/>
          <w:szCs w:val="24"/>
        </w:rPr>
        <w:t xml:space="preserve"> disse que </w:t>
      </w:r>
      <w:proofErr w:type="gramStart"/>
      <w:r w:rsidR="003C2E56">
        <w:rPr>
          <w:sz w:val="24"/>
          <w:szCs w:val="24"/>
        </w:rPr>
        <w:t>ao seu ver</w:t>
      </w:r>
      <w:proofErr w:type="gramEnd"/>
      <w:r w:rsidR="003C2E56">
        <w:rPr>
          <w:sz w:val="24"/>
          <w:szCs w:val="24"/>
        </w:rPr>
        <w:t xml:space="preserve"> a nova pavimentação tem que ser bem pensada e que está fazendo um levantamento, pois será que é o momento de jogar asfalto onde já existe pavimentação? Não seria melhor fazer onde não tem nenhum? Disse que deve ser pensado primeiramente nos bairros onde ainda não há asfalto. Em seguida o Prefeito expôs aos Vereadores os resultados de sua viagem à Brasília, há poucos dias, comentando sobre recursos que possivelmente virão para o município de Guaír</w:t>
      </w:r>
      <w:r w:rsidR="002E7ECA">
        <w:rPr>
          <w:sz w:val="24"/>
          <w:szCs w:val="24"/>
        </w:rPr>
        <w:t>a.</w:t>
      </w:r>
      <w:r w:rsidR="00A97DC3">
        <w:rPr>
          <w:sz w:val="24"/>
          <w:szCs w:val="24"/>
        </w:rPr>
        <w:t xml:space="preserve"> </w:t>
      </w:r>
      <w:r w:rsidR="00BF565E">
        <w:rPr>
          <w:sz w:val="24"/>
          <w:szCs w:val="24"/>
        </w:rPr>
        <w:t xml:space="preserve"> </w:t>
      </w:r>
      <w:r w:rsidR="00BF565E" w:rsidRPr="00B0036A">
        <w:rPr>
          <w:sz w:val="24"/>
          <w:szCs w:val="24"/>
        </w:rPr>
        <w:t>Nada mais havendo a ser tratado, foi encerrada a reunião, sendo lavrada a presente ata, que após lida e achada conforme será assinada. Eu, An</w:t>
      </w:r>
      <w:r w:rsidR="00BF565E">
        <w:rPr>
          <w:sz w:val="24"/>
          <w:szCs w:val="24"/>
        </w:rPr>
        <w:t xml:space="preserve">dréa Marta </w:t>
      </w:r>
      <w:proofErr w:type="spellStart"/>
      <w:r w:rsidR="00BF565E">
        <w:rPr>
          <w:sz w:val="24"/>
          <w:szCs w:val="24"/>
        </w:rPr>
        <w:t>Salamon</w:t>
      </w:r>
      <w:proofErr w:type="spellEnd"/>
      <w:r w:rsidR="00BF565E">
        <w:rPr>
          <w:sz w:val="24"/>
          <w:szCs w:val="24"/>
        </w:rPr>
        <w:t xml:space="preserve"> </w:t>
      </w:r>
      <w:proofErr w:type="spellStart"/>
      <w:r w:rsidR="00BF565E">
        <w:rPr>
          <w:sz w:val="24"/>
          <w:szCs w:val="24"/>
        </w:rPr>
        <w:t>Schimmel</w:t>
      </w:r>
      <w:proofErr w:type="spellEnd"/>
      <w:r w:rsidR="00BF565E" w:rsidRPr="00B0036A">
        <w:rPr>
          <w:sz w:val="24"/>
          <w:szCs w:val="24"/>
        </w:rPr>
        <w:t>______________, redigi a presente, que</w:t>
      </w:r>
      <w:r w:rsidR="00BF565E">
        <w:rPr>
          <w:sz w:val="24"/>
          <w:szCs w:val="24"/>
        </w:rPr>
        <w:t xml:space="preserve"> s</w:t>
      </w:r>
      <w:r w:rsidR="00BF565E" w:rsidRPr="00B0036A">
        <w:rPr>
          <w:sz w:val="24"/>
          <w:szCs w:val="24"/>
        </w:rPr>
        <w:t xml:space="preserve">ubscrevo. </w:t>
      </w:r>
      <w:r w:rsidR="00BF565E">
        <w:rPr>
          <w:sz w:val="24"/>
          <w:szCs w:val="24"/>
        </w:rPr>
        <w:t>Sala de reuniões</w:t>
      </w:r>
      <w:r w:rsidR="00BF565E" w:rsidRPr="00B0036A">
        <w:rPr>
          <w:sz w:val="24"/>
          <w:szCs w:val="24"/>
        </w:rPr>
        <w:t xml:space="preserve"> da Câmara Municipal de Guaíra, Estado do Paraná, em</w:t>
      </w:r>
      <w:r w:rsidR="00BF565E">
        <w:rPr>
          <w:sz w:val="24"/>
          <w:szCs w:val="24"/>
        </w:rPr>
        <w:t xml:space="preserve"> </w:t>
      </w:r>
      <w:r w:rsidR="002E7ECA">
        <w:rPr>
          <w:sz w:val="24"/>
          <w:szCs w:val="24"/>
        </w:rPr>
        <w:t>23</w:t>
      </w:r>
      <w:r w:rsidR="00BF565E">
        <w:rPr>
          <w:sz w:val="24"/>
          <w:szCs w:val="24"/>
        </w:rPr>
        <w:t xml:space="preserve"> de maio de 2017</w:t>
      </w:r>
      <w:r w:rsidR="00BF565E" w:rsidRPr="00B0036A">
        <w:rPr>
          <w:sz w:val="24"/>
          <w:szCs w:val="24"/>
        </w:rPr>
        <w:t>.</w:t>
      </w:r>
    </w:p>
    <w:p w:rsidR="00BF565E" w:rsidRDefault="00BF565E" w:rsidP="00BF565E">
      <w:pPr>
        <w:jc w:val="both"/>
        <w:rPr>
          <w:sz w:val="24"/>
          <w:szCs w:val="24"/>
        </w:rPr>
      </w:pPr>
    </w:p>
    <w:p w:rsidR="00BF565E" w:rsidRDefault="00BF565E" w:rsidP="00BF565E">
      <w:pPr>
        <w:jc w:val="both"/>
        <w:rPr>
          <w:sz w:val="24"/>
          <w:szCs w:val="24"/>
        </w:rPr>
      </w:pPr>
    </w:p>
    <w:p w:rsidR="00BF565E" w:rsidRDefault="00BF565E" w:rsidP="00BF565E">
      <w:pPr>
        <w:jc w:val="both"/>
        <w:rPr>
          <w:b/>
          <w:sz w:val="24"/>
          <w:szCs w:val="24"/>
        </w:rPr>
      </w:pPr>
      <w:r w:rsidRPr="002A3122">
        <w:rPr>
          <w:b/>
          <w:sz w:val="24"/>
          <w:szCs w:val="24"/>
        </w:rPr>
        <w:t>LIGIA LUMI TSUKAMOTO SUGA</w:t>
      </w:r>
    </w:p>
    <w:p w:rsidR="00BF565E" w:rsidRDefault="00BF565E" w:rsidP="00BF565E">
      <w:pPr>
        <w:jc w:val="both"/>
        <w:rPr>
          <w:sz w:val="24"/>
          <w:szCs w:val="24"/>
        </w:rPr>
      </w:pPr>
      <w:r>
        <w:rPr>
          <w:sz w:val="24"/>
          <w:szCs w:val="24"/>
        </w:rPr>
        <w:t xml:space="preserve">Presidente da Comissão de Constituição, Legislação e </w:t>
      </w:r>
      <w:proofErr w:type="gramStart"/>
      <w:r>
        <w:rPr>
          <w:sz w:val="24"/>
          <w:szCs w:val="24"/>
        </w:rPr>
        <w:t>Justiça</w:t>
      </w:r>
      <w:proofErr w:type="gramEnd"/>
    </w:p>
    <w:p w:rsidR="00A97DC3" w:rsidRDefault="00A97DC3" w:rsidP="00BF565E">
      <w:pPr>
        <w:jc w:val="both"/>
        <w:rPr>
          <w:sz w:val="24"/>
          <w:szCs w:val="24"/>
        </w:rPr>
      </w:pPr>
    </w:p>
    <w:p w:rsidR="00A97DC3" w:rsidRDefault="00A97DC3" w:rsidP="00BF565E">
      <w:pPr>
        <w:jc w:val="both"/>
        <w:rPr>
          <w:sz w:val="24"/>
          <w:szCs w:val="24"/>
        </w:rPr>
      </w:pPr>
    </w:p>
    <w:p w:rsidR="00A97DC3" w:rsidRPr="00A97DC3" w:rsidRDefault="00A97DC3" w:rsidP="00BF565E">
      <w:pPr>
        <w:jc w:val="both"/>
        <w:rPr>
          <w:b/>
          <w:sz w:val="24"/>
          <w:szCs w:val="24"/>
        </w:rPr>
      </w:pPr>
      <w:r w:rsidRPr="00A97DC3">
        <w:rPr>
          <w:b/>
          <w:sz w:val="24"/>
          <w:szCs w:val="24"/>
        </w:rPr>
        <w:t>MARLENE ROSA DE OLIVEIRA DALLACOSTA</w:t>
      </w:r>
    </w:p>
    <w:p w:rsidR="00A97DC3" w:rsidRDefault="00A97DC3" w:rsidP="00BF565E">
      <w:pPr>
        <w:jc w:val="both"/>
        <w:rPr>
          <w:sz w:val="24"/>
          <w:szCs w:val="24"/>
        </w:rPr>
      </w:pPr>
      <w:r>
        <w:rPr>
          <w:sz w:val="24"/>
          <w:szCs w:val="24"/>
        </w:rPr>
        <w:t xml:space="preserve">Relatora da Comissão de Constituição, Legislação e </w:t>
      </w:r>
      <w:proofErr w:type="gramStart"/>
      <w:r>
        <w:rPr>
          <w:sz w:val="24"/>
          <w:szCs w:val="24"/>
        </w:rPr>
        <w:t>Justiça</w:t>
      </w:r>
      <w:proofErr w:type="gramEnd"/>
    </w:p>
    <w:p w:rsidR="002E7ECA" w:rsidRDefault="002E7ECA" w:rsidP="00BF565E">
      <w:pPr>
        <w:jc w:val="both"/>
        <w:rPr>
          <w:sz w:val="24"/>
          <w:szCs w:val="24"/>
        </w:rPr>
      </w:pPr>
    </w:p>
    <w:p w:rsidR="00094CA7" w:rsidRDefault="00094CA7" w:rsidP="00BF565E">
      <w:pPr>
        <w:jc w:val="both"/>
        <w:rPr>
          <w:sz w:val="24"/>
          <w:szCs w:val="24"/>
        </w:rPr>
      </w:pPr>
    </w:p>
    <w:p w:rsidR="00BF565E" w:rsidRDefault="00BF565E" w:rsidP="00BF565E">
      <w:pPr>
        <w:jc w:val="both"/>
        <w:rPr>
          <w:b/>
          <w:sz w:val="24"/>
          <w:szCs w:val="24"/>
        </w:rPr>
      </w:pPr>
      <w:r w:rsidRPr="00414FEC">
        <w:rPr>
          <w:b/>
          <w:sz w:val="24"/>
          <w:szCs w:val="24"/>
        </w:rPr>
        <w:t>GILMAR SOARES DA FONSECA</w:t>
      </w:r>
    </w:p>
    <w:p w:rsidR="00BF565E" w:rsidRDefault="00BF565E" w:rsidP="00BF565E">
      <w:pPr>
        <w:jc w:val="both"/>
        <w:rPr>
          <w:sz w:val="24"/>
          <w:szCs w:val="24"/>
        </w:rPr>
      </w:pPr>
      <w:r>
        <w:rPr>
          <w:sz w:val="24"/>
          <w:szCs w:val="24"/>
        </w:rPr>
        <w:t xml:space="preserve">Secretário da Comissão de Constituição, Legislação e </w:t>
      </w:r>
      <w:proofErr w:type="gramStart"/>
      <w:r>
        <w:rPr>
          <w:sz w:val="24"/>
          <w:szCs w:val="24"/>
        </w:rPr>
        <w:t>Justiça</w:t>
      </w:r>
      <w:proofErr w:type="gramEnd"/>
    </w:p>
    <w:p w:rsidR="00BF565E" w:rsidRDefault="00BF565E" w:rsidP="00BF565E">
      <w:pPr>
        <w:jc w:val="both"/>
        <w:rPr>
          <w:sz w:val="24"/>
          <w:szCs w:val="24"/>
        </w:rPr>
      </w:pPr>
    </w:p>
    <w:p w:rsidR="00094CA7" w:rsidRPr="00B0036A" w:rsidRDefault="00094CA7" w:rsidP="00BF565E">
      <w:pPr>
        <w:jc w:val="both"/>
        <w:rPr>
          <w:sz w:val="24"/>
          <w:szCs w:val="24"/>
        </w:rPr>
      </w:pPr>
    </w:p>
    <w:p w:rsidR="00BF565E" w:rsidRPr="002E7ECA" w:rsidRDefault="002E7ECA" w:rsidP="00BF565E">
      <w:pPr>
        <w:jc w:val="both"/>
        <w:rPr>
          <w:b/>
          <w:sz w:val="24"/>
          <w:szCs w:val="24"/>
        </w:rPr>
      </w:pPr>
      <w:r w:rsidRPr="002E7ECA">
        <w:rPr>
          <w:b/>
          <w:sz w:val="24"/>
          <w:szCs w:val="24"/>
        </w:rPr>
        <w:t>ELZA APARECIDA BARBOSA ROMODA</w:t>
      </w:r>
    </w:p>
    <w:p w:rsidR="002E7ECA" w:rsidRDefault="002E7ECA" w:rsidP="00BF565E">
      <w:pPr>
        <w:jc w:val="both"/>
        <w:rPr>
          <w:sz w:val="24"/>
          <w:szCs w:val="24"/>
        </w:rPr>
      </w:pPr>
      <w:r w:rsidRPr="002E7ECA">
        <w:rPr>
          <w:sz w:val="24"/>
          <w:szCs w:val="24"/>
        </w:rPr>
        <w:t>Presidente da Câmara Municipal</w:t>
      </w:r>
    </w:p>
    <w:p w:rsidR="00227D50" w:rsidRDefault="00227D50" w:rsidP="00BF565E">
      <w:pPr>
        <w:jc w:val="both"/>
        <w:rPr>
          <w:sz w:val="24"/>
          <w:szCs w:val="24"/>
        </w:rPr>
      </w:pPr>
    </w:p>
    <w:p w:rsidR="00094CA7" w:rsidRDefault="00094CA7" w:rsidP="00BF565E">
      <w:pPr>
        <w:jc w:val="both"/>
        <w:rPr>
          <w:sz w:val="24"/>
          <w:szCs w:val="24"/>
        </w:rPr>
      </w:pPr>
    </w:p>
    <w:p w:rsidR="002E7ECA" w:rsidRPr="002E7ECA" w:rsidRDefault="00227D50" w:rsidP="00BF565E">
      <w:pPr>
        <w:jc w:val="both"/>
        <w:rPr>
          <w:b/>
          <w:sz w:val="24"/>
          <w:szCs w:val="24"/>
        </w:rPr>
      </w:pPr>
      <w:r>
        <w:rPr>
          <w:b/>
          <w:sz w:val="24"/>
          <w:szCs w:val="24"/>
        </w:rPr>
        <w:t>SANDRO SABINO BORGES</w:t>
      </w:r>
    </w:p>
    <w:p w:rsidR="002E7ECA" w:rsidRDefault="002E7ECA" w:rsidP="00BF565E">
      <w:pPr>
        <w:jc w:val="both"/>
        <w:rPr>
          <w:sz w:val="24"/>
          <w:szCs w:val="24"/>
        </w:rPr>
      </w:pPr>
      <w:r>
        <w:rPr>
          <w:sz w:val="24"/>
          <w:szCs w:val="24"/>
        </w:rPr>
        <w:t>Vereador</w:t>
      </w:r>
    </w:p>
    <w:p w:rsidR="007D59D4" w:rsidRDefault="007D59D4" w:rsidP="00BF565E">
      <w:pPr>
        <w:jc w:val="both"/>
        <w:rPr>
          <w:sz w:val="24"/>
          <w:szCs w:val="24"/>
        </w:rPr>
      </w:pPr>
    </w:p>
    <w:p w:rsidR="002E7ECA" w:rsidRDefault="002E7ECA" w:rsidP="00BF565E">
      <w:pPr>
        <w:jc w:val="both"/>
        <w:rPr>
          <w:sz w:val="24"/>
          <w:szCs w:val="24"/>
        </w:rPr>
      </w:pPr>
    </w:p>
    <w:p w:rsidR="002E7ECA" w:rsidRPr="002E7ECA" w:rsidRDefault="002E7ECA" w:rsidP="00BF565E">
      <w:pPr>
        <w:jc w:val="both"/>
        <w:rPr>
          <w:b/>
          <w:sz w:val="24"/>
          <w:szCs w:val="24"/>
        </w:rPr>
      </w:pPr>
      <w:r w:rsidRPr="002E7ECA">
        <w:rPr>
          <w:b/>
          <w:sz w:val="24"/>
          <w:szCs w:val="24"/>
        </w:rPr>
        <w:t>HERALDO TRENTO</w:t>
      </w:r>
    </w:p>
    <w:p w:rsidR="002E7ECA" w:rsidRDefault="002E7ECA" w:rsidP="00BF565E">
      <w:pPr>
        <w:jc w:val="both"/>
        <w:rPr>
          <w:sz w:val="24"/>
          <w:szCs w:val="24"/>
        </w:rPr>
      </w:pPr>
      <w:r>
        <w:rPr>
          <w:sz w:val="24"/>
          <w:szCs w:val="24"/>
        </w:rPr>
        <w:t>Prefeito Municipal</w:t>
      </w:r>
    </w:p>
    <w:p w:rsidR="002E7ECA" w:rsidRDefault="002E7ECA" w:rsidP="00BF565E">
      <w:pPr>
        <w:jc w:val="both"/>
        <w:rPr>
          <w:sz w:val="24"/>
          <w:szCs w:val="24"/>
        </w:rPr>
      </w:pPr>
    </w:p>
    <w:p w:rsidR="007D59D4" w:rsidRDefault="007D59D4" w:rsidP="00BF565E">
      <w:pPr>
        <w:jc w:val="both"/>
        <w:rPr>
          <w:sz w:val="24"/>
          <w:szCs w:val="24"/>
        </w:rPr>
      </w:pPr>
      <w:bookmarkStart w:id="0" w:name="_GoBack"/>
      <w:bookmarkEnd w:id="0"/>
    </w:p>
    <w:p w:rsidR="002E7ECA" w:rsidRPr="00227D50" w:rsidRDefault="002E7ECA" w:rsidP="00BF565E">
      <w:pPr>
        <w:jc w:val="both"/>
        <w:rPr>
          <w:b/>
          <w:sz w:val="24"/>
          <w:szCs w:val="24"/>
        </w:rPr>
      </w:pPr>
      <w:r w:rsidRPr="00227D50">
        <w:rPr>
          <w:b/>
          <w:sz w:val="24"/>
          <w:szCs w:val="24"/>
        </w:rPr>
        <w:t>SINOMAR MARIA NETO</w:t>
      </w:r>
    </w:p>
    <w:p w:rsidR="00BF565E" w:rsidRPr="002E7ECA" w:rsidRDefault="00DC2067" w:rsidP="00BF565E">
      <w:pPr>
        <w:rPr>
          <w:sz w:val="24"/>
          <w:szCs w:val="24"/>
        </w:rPr>
      </w:pPr>
      <w:r>
        <w:rPr>
          <w:sz w:val="24"/>
          <w:szCs w:val="24"/>
        </w:rPr>
        <w:t>Secretário Municipal de Agricultura e Infraestrut</w:t>
      </w:r>
      <w:r w:rsidR="00094CA7">
        <w:rPr>
          <w:sz w:val="24"/>
          <w:szCs w:val="24"/>
        </w:rPr>
        <w:t>ura</w:t>
      </w:r>
    </w:p>
    <w:p w:rsidR="00BF565E" w:rsidRDefault="00BF565E" w:rsidP="00BF565E"/>
    <w:p w:rsidR="00BF565E" w:rsidRDefault="00BF565E" w:rsidP="00BF565E"/>
    <w:p w:rsidR="00BF565E" w:rsidRDefault="00BF565E" w:rsidP="00BF565E"/>
    <w:p w:rsidR="00DF74DD" w:rsidRDefault="00DF74DD"/>
    <w:sectPr w:rsidR="00DF74DD" w:rsidSect="008E7A4A">
      <w:pgSz w:w="11906" w:h="16838"/>
      <w:pgMar w:top="238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5E"/>
    <w:rsid w:val="0002556A"/>
    <w:rsid w:val="00094CA7"/>
    <w:rsid w:val="001176C7"/>
    <w:rsid w:val="00227D50"/>
    <w:rsid w:val="002E7ECA"/>
    <w:rsid w:val="00337510"/>
    <w:rsid w:val="003C2E56"/>
    <w:rsid w:val="00641A66"/>
    <w:rsid w:val="0076679E"/>
    <w:rsid w:val="007D59D4"/>
    <w:rsid w:val="009D02FB"/>
    <w:rsid w:val="00A97DC3"/>
    <w:rsid w:val="00BF565E"/>
    <w:rsid w:val="00DC2067"/>
    <w:rsid w:val="00DF74DD"/>
    <w:rsid w:val="00E33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5E"/>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94CA7"/>
    <w:rPr>
      <w:rFonts w:ascii="Tahoma" w:hAnsi="Tahoma" w:cs="Tahoma"/>
      <w:sz w:val="16"/>
      <w:szCs w:val="16"/>
    </w:rPr>
  </w:style>
  <w:style w:type="character" w:customStyle="1" w:styleId="TextodebaloChar">
    <w:name w:val="Texto de balão Char"/>
    <w:basedOn w:val="Fontepargpadro"/>
    <w:link w:val="Textodebalo"/>
    <w:uiPriority w:val="99"/>
    <w:semiHidden/>
    <w:rsid w:val="00094CA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5E"/>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94CA7"/>
    <w:rPr>
      <w:rFonts w:ascii="Tahoma" w:hAnsi="Tahoma" w:cs="Tahoma"/>
      <w:sz w:val="16"/>
      <w:szCs w:val="16"/>
    </w:rPr>
  </w:style>
  <w:style w:type="character" w:customStyle="1" w:styleId="TextodebaloChar">
    <w:name w:val="Texto de balão Char"/>
    <w:basedOn w:val="Fontepargpadro"/>
    <w:link w:val="Textodebalo"/>
    <w:uiPriority w:val="99"/>
    <w:semiHidden/>
    <w:rsid w:val="00094CA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862</Words>
  <Characters>4655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2017-05-26T14:28:00Z</cp:lastPrinted>
  <dcterms:created xsi:type="dcterms:W3CDTF">2017-05-26T13:02:00Z</dcterms:created>
  <dcterms:modified xsi:type="dcterms:W3CDTF">2017-05-26T14:36:00Z</dcterms:modified>
</cp:coreProperties>
</file>