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16" w:rsidRPr="00B0036A" w:rsidRDefault="00872E16" w:rsidP="00872E16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F94E5C">
        <w:rPr>
          <w:b/>
          <w:sz w:val="24"/>
          <w:szCs w:val="24"/>
        </w:rPr>
        <w:t>7</w:t>
      </w:r>
      <w:r w:rsidRPr="00B0036A">
        <w:rPr>
          <w:b/>
          <w:sz w:val="24"/>
          <w:szCs w:val="24"/>
        </w:rPr>
        <w:t>/20</w:t>
      </w:r>
      <w:r w:rsidR="001D3B8A">
        <w:rPr>
          <w:b/>
          <w:sz w:val="24"/>
          <w:szCs w:val="24"/>
        </w:rPr>
        <w:t>20</w:t>
      </w:r>
      <w:r w:rsidRPr="00B0036A">
        <w:rPr>
          <w:b/>
          <w:sz w:val="24"/>
          <w:szCs w:val="24"/>
        </w:rPr>
        <w:t xml:space="preserve"> </w:t>
      </w:r>
      <w:r w:rsidR="008A6442">
        <w:rPr>
          <w:b/>
          <w:sz w:val="24"/>
          <w:szCs w:val="24"/>
        </w:rPr>
        <w:t>–</w:t>
      </w:r>
      <w:r w:rsidRPr="00B0036A">
        <w:rPr>
          <w:b/>
          <w:sz w:val="24"/>
          <w:szCs w:val="24"/>
        </w:rPr>
        <w:t xml:space="preserve"> REUNIÃO</w:t>
      </w:r>
      <w:r w:rsidR="008A6442">
        <w:rPr>
          <w:b/>
          <w:sz w:val="24"/>
          <w:szCs w:val="24"/>
        </w:rPr>
        <w:t xml:space="preserve"> CONJUNTA</w:t>
      </w:r>
      <w:r w:rsidRPr="00B0036A">
        <w:rPr>
          <w:b/>
          <w:sz w:val="24"/>
          <w:szCs w:val="24"/>
        </w:rPr>
        <w:t xml:space="preserve"> DA</w:t>
      </w:r>
      <w:r w:rsidR="008A6442">
        <w:rPr>
          <w:b/>
          <w:sz w:val="24"/>
          <w:szCs w:val="24"/>
        </w:rPr>
        <w:t>S</w:t>
      </w:r>
      <w:r w:rsidRPr="00B0036A">
        <w:rPr>
          <w:b/>
          <w:sz w:val="24"/>
          <w:szCs w:val="24"/>
        </w:rPr>
        <w:t xml:space="preserve"> COMISS</w:t>
      </w:r>
      <w:r w:rsidR="008A6442">
        <w:rPr>
          <w:b/>
          <w:sz w:val="24"/>
          <w:szCs w:val="24"/>
        </w:rPr>
        <w:t>ÕES</w:t>
      </w:r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r w:rsidR="003E121F">
        <w:rPr>
          <w:b/>
          <w:sz w:val="24"/>
          <w:szCs w:val="24"/>
        </w:rPr>
        <w:t>,</w:t>
      </w:r>
      <w:r w:rsidR="00306DAC">
        <w:rPr>
          <w:b/>
          <w:sz w:val="24"/>
          <w:szCs w:val="24"/>
        </w:rPr>
        <w:t xml:space="preserve"> FINANÇAS, ORÇAMENTO E FISCALIZAÇÃO</w:t>
      </w:r>
      <w:r w:rsidR="003E121F">
        <w:rPr>
          <w:b/>
          <w:sz w:val="24"/>
          <w:szCs w:val="24"/>
        </w:rPr>
        <w:t xml:space="preserve"> E EDUCAÇÃO, SAÚDE E ASSISTÊNCIA.</w:t>
      </w:r>
      <w:r w:rsidRPr="00B0036A">
        <w:rPr>
          <w:b/>
          <w:sz w:val="24"/>
          <w:szCs w:val="24"/>
        </w:rPr>
        <w:t xml:space="preserve"> </w:t>
      </w:r>
    </w:p>
    <w:p w:rsidR="00872E16" w:rsidRPr="00B0036A" w:rsidRDefault="00872E16" w:rsidP="00872E16">
      <w:pPr>
        <w:rPr>
          <w:b/>
          <w:sz w:val="24"/>
          <w:szCs w:val="24"/>
        </w:rPr>
      </w:pPr>
    </w:p>
    <w:p w:rsidR="009F14F2" w:rsidRPr="00B0036A" w:rsidRDefault="00872E16" w:rsidP="009F14F2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3E121F">
        <w:rPr>
          <w:sz w:val="24"/>
          <w:szCs w:val="24"/>
        </w:rPr>
        <w:t xml:space="preserve">vinte e </w:t>
      </w:r>
      <w:r w:rsidR="00BB25C8">
        <w:rPr>
          <w:sz w:val="24"/>
          <w:szCs w:val="24"/>
        </w:rPr>
        <w:t>nove</w:t>
      </w:r>
      <w:r w:rsidR="002A03A2">
        <w:rPr>
          <w:sz w:val="24"/>
          <w:szCs w:val="24"/>
        </w:rPr>
        <w:t xml:space="preserve"> dias</w:t>
      </w:r>
      <w:r w:rsidRPr="00B0036A">
        <w:rPr>
          <w:sz w:val="24"/>
          <w:szCs w:val="24"/>
        </w:rPr>
        <w:t xml:space="preserve"> do mês de</w:t>
      </w:r>
      <w:r w:rsidR="009C19E0">
        <w:rPr>
          <w:sz w:val="24"/>
          <w:szCs w:val="24"/>
        </w:rPr>
        <w:t xml:space="preserve"> </w:t>
      </w:r>
      <w:r w:rsidR="003E121F">
        <w:rPr>
          <w:sz w:val="24"/>
          <w:szCs w:val="24"/>
        </w:rPr>
        <w:t>maio</w:t>
      </w:r>
      <w:r w:rsidRPr="00B0036A">
        <w:rPr>
          <w:sz w:val="24"/>
          <w:szCs w:val="24"/>
        </w:rPr>
        <w:t xml:space="preserve"> de dois mil e </w:t>
      </w:r>
      <w:r w:rsidR="000F402C">
        <w:rPr>
          <w:sz w:val="24"/>
          <w:szCs w:val="24"/>
        </w:rPr>
        <w:t>vinte (</w:t>
      </w:r>
      <w:r w:rsidR="003E121F">
        <w:rPr>
          <w:sz w:val="24"/>
          <w:szCs w:val="24"/>
        </w:rPr>
        <w:t>2</w:t>
      </w:r>
      <w:r w:rsidR="00BB25C8">
        <w:rPr>
          <w:sz w:val="24"/>
          <w:szCs w:val="24"/>
        </w:rPr>
        <w:t>9</w:t>
      </w:r>
      <w:r w:rsidR="00E22AD9">
        <w:rPr>
          <w:sz w:val="24"/>
          <w:szCs w:val="24"/>
        </w:rPr>
        <w:t>.0</w:t>
      </w:r>
      <w:r w:rsidR="00BB25C8">
        <w:rPr>
          <w:sz w:val="24"/>
          <w:szCs w:val="24"/>
        </w:rPr>
        <w:t>5</w:t>
      </w:r>
      <w:r w:rsidR="000F402C">
        <w:rPr>
          <w:sz w:val="24"/>
          <w:szCs w:val="24"/>
        </w:rPr>
        <w:t>.2020)</w:t>
      </w:r>
      <w:r w:rsidRPr="00B0036A">
        <w:rPr>
          <w:sz w:val="24"/>
          <w:szCs w:val="24"/>
        </w:rPr>
        <w:t xml:space="preserve"> às </w:t>
      </w:r>
      <w:r w:rsidR="00BB25C8">
        <w:rPr>
          <w:sz w:val="24"/>
          <w:szCs w:val="24"/>
        </w:rPr>
        <w:t>9</w:t>
      </w:r>
      <w:proofErr w:type="gramStart"/>
      <w:r w:rsidR="0080728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reuniões </w:t>
      </w:r>
      <w:r w:rsidRPr="00B0036A">
        <w:rPr>
          <w:sz w:val="24"/>
          <w:szCs w:val="24"/>
        </w:rPr>
        <w:t xml:space="preserve"> da Câmara Municipal de Guaíra, Estado do Paraná,</w:t>
      </w:r>
      <w:r>
        <w:rPr>
          <w:sz w:val="24"/>
          <w:szCs w:val="24"/>
        </w:rPr>
        <w:t xml:space="preserve">  foi realizada reunião</w:t>
      </w:r>
      <w:r w:rsidR="003E121F">
        <w:rPr>
          <w:sz w:val="24"/>
          <w:szCs w:val="24"/>
        </w:rPr>
        <w:t xml:space="preserve"> extraordinária conjunta</w:t>
      </w:r>
      <w:r w:rsidR="002A03A2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</w:t>
      </w:r>
      <w:r w:rsidR="00E973E1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comiss</w:t>
      </w:r>
      <w:r w:rsidR="00E973E1">
        <w:rPr>
          <w:sz w:val="24"/>
          <w:szCs w:val="24"/>
        </w:rPr>
        <w:t>ões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</w:t>
      </w:r>
      <w:r w:rsidR="00E973E1">
        <w:rPr>
          <w:sz w:val="24"/>
          <w:szCs w:val="24"/>
        </w:rPr>
        <w:t>s</w:t>
      </w:r>
      <w:r w:rsidR="0080728F">
        <w:rPr>
          <w:sz w:val="24"/>
          <w:szCs w:val="24"/>
        </w:rPr>
        <w:t>.</w:t>
      </w:r>
      <w:r w:rsidRPr="00B0036A">
        <w:rPr>
          <w:sz w:val="24"/>
          <w:szCs w:val="24"/>
        </w:rPr>
        <w:t xml:space="preserve"> Presentes </w:t>
      </w:r>
      <w:r w:rsidR="00253350">
        <w:rPr>
          <w:sz w:val="24"/>
          <w:szCs w:val="24"/>
        </w:rPr>
        <w:t>as</w:t>
      </w:r>
      <w:r w:rsidRPr="00B0036A">
        <w:rPr>
          <w:sz w:val="24"/>
          <w:szCs w:val="24"/>
        </w:rPr>
        <w:t xml:space="preserve"> Vereador</w:t>
      </w:r>
      <w:r w:rsidR="00253350">
        <w:rPr>
          <w:sz w:val="24"/>
          <w:szCs w:val="24"/>
        </w:rPr>
        <w:t>as</w:t>
      </w:r>
      <w:proofErr w:type="gramStart"/>
      <w:r>
        <w:rPr>
          <w:sz w:val="24"/>
          <w:szCs w:val="24"/>
        </w:rPr>
        <w:t xml:space="preserve"> </w:t>
      </w:r>
      <w:r w:rsidRPr="006225ED">
        <w:rPr>
          <w:b/>
          <w:sz w:val="24"/>
          <w:szCs w:val="24"/>
        </w:rPr>
        <w:t xml:space="preserve"> </w:t>
      </w:r>
      <w:r w:rsidR="000F402C">
        <w:rPr>
          <w:b/>
          <w:sz w:val="24"/>
          <w:szCs w:val="24"/>
        </w:rPr>
        <w:t xml:space="preserve"> </w:t>
      </w:r>
      <w:proofErr w:type="gramEnd"/>
      <w:r w:rsidR="000F402C">
        <w:rPr>
          <w:b/>
          <w:sz w:val="24"/>
          <w:szCs w:val="24"/>
        </w:rPr>
        <w:t xml:space="preserve">Ligia </w:t>
      </w:r>
      <w:proofErr w:type="spellStart"/>
      <w:r w:rsidR="000F402C">
        <w:rPr>
          <w:b/>
          <w:sz w:val="24"/>
          <w:szCs w:val="24"/>
        </w:rPr>
        <w:t>Lumi</w:t>
      </w:r>
      <w:proofErr w:type="spellEnd"/>
      <w:r w:rsidR="000F402C">
        <w:rPr>
          <w:b/>
          <w:sz w:val="24"/>
          <w:szCs w:val="24"/>
        </w:rPr>
        <w:t xml:space="preserve"> </w:t>
      </w:r>
      <w:proofErr w:type="spellStart"/>
      <w:r w:rsidR="000F402C">
        <w:rPr>
          <w:b/>
          <w:sz w:val="24"/>
          <w:szCs w:val="24"/>
        </w:rPr>
        <w:t>Tsukamoto</w:t>
      </w:r>
      <w:proofErr w:type="spellEnd"/>
      <w:r w:rsidR="000F402C">
        <w:rPr>
          <w:b/>
          <w:sz w:val="24"/>
          <w:szCs w:val="24"/>
        </w:rPr>
        <w:t xml:space="preserve"> Suga</w:t>
      </w:r>
      <w:r w:rsidR="008A6442">
        <w:rPr>
          <w:b/>
          <w:sz w:val="24"/>
          <w:szCs w:val="24"/>
        </w:rPr>
        <w:t>,</w:t>
      </w:r>
      <w:r w:rsidR="0088701F">
        <w:rPr>
          <w:b/>
          <w:sz w:val="24"/>
          <w:szCs w:val="24"/>
        </w:rPr>
        <w:t xml:space="preserve"> </w:t>
      </w:r>
      <w:r w:rsidR="003E121F">
        <w:rPr>
          <w:b/>
          <w:sz w:val="24"/>
          <w:szCs w:val="24"/>
        </w:rPr>
        <w:t xml:space="preserve">Elza Aparecida Barbosa </w:t>
      </w:r>
      <w:proofErr w:type="spellStart"/>
      <w:r w:rsidR="003E121F">
        <w:rPr>
          <w:b/>
          <w:sz w:val="24"/>
          <w:szCs w:val="24"/>
        </w:rPr>
        <w:t>Romoda</w:t>
      </w:r>
      <w:proofErr w:type="spellEnd"/>
      <w:r w:rsidR="003E121F">
        <w:rPr>
          <w:b/>
          <w:sz w:val="24"/>
          <w:szCs w:val="24"/>
        </w:rPr>
        <w:t xml:space="preserve"> e Marlene </w:t>
      </w:r>
      <w:proofErr w:type="spellStart"/>
      <w:r w:rsidR="003E121F">
        <w:rPr>
          <w:b/>
          <w:sz w:val="24"/>
          <w:szCs w:val="24"/>
        </w:rPr>
        <w:t>Dallacosta</w:t>
      </w:r>
      <w:proofErr w:type="spellEnd"/>
      <w:r w:rsidR="003E121F">
        <w:rPr>
          <w:b/>
          <w:sz w:val="24"/>
          <w:szCs w:val="24"/>
        </w:rPr>
        <w:t xml:space="preserve">, </w:t>
      </w:r>
      <w:r w:rsidR="003E121F">
        <w:rPr>
          <w:sz w:val="24"/>
          <w:szCs w:val="24"/>
        </w:rPr>
        <w:t>assim como os Vereadores</w:t>
      </w:r>
      <w:r w:rsidR="0080728F">
        <w:rPr>
          <w:sz w:val="24"/>
          <w:szCs w:val="24"/>
        </w:rPr>
        <w:t xml:space="preserve"> </w:t>
      </w:r>
      <w:r w:rsidR="0080728F">
        <w:rPr>
          <w:b/>
          <w:sz w:val="24"/>
          <w:szCs w:val="24"/>
        </w:rPr>
        <w:t xml:space="preserve">Carlos Magno P. </w:t>
      </w:r>
      <w:proofErr w:type="spellStart"/>
      <w:r w:rsidR="0080728F">
        <w:rPr>
          <w:b/>
          <w:sz w:val="24"/>
          <w:szCs w:val="24"/>
        </w:rPr>
        <w:t>Czerwonka</w:t>
      </w:r>
      <w:proofErr w:type="spellEnd"/>
      <w:r w:rsidR="0080728F">
        <w:rPr>
          <w:b/>
          <w:sz w:val="24"/>
          <w:szCs w:val="24"/>
        </w:rPr>
        <w:t xml:space="preserve">, </w:t>
      </w:r>
      <w:r w:rsidR="003F3BD3">
        <w:rPr>
          <w:sz w:val="24"/>
          <w:szCs w:val="24"/>
        </w:rPr>
        <w:t xml:space="preserve"> </w:t>
      </w:r>
      <w:proofErr w:type="spellStart"/>
      <w:r w:rsidR="003F3BD3" w:rsidRPr="003F3BD3">
        <w:rPr>
          <w:b/>
          <w:sz w:val="24"/>
          <w:szCs w:val="24"/>
        </w:rPr>
        <w:t>Gileade</w:t>
      </w:r>
      <w:proofErr w:type="spellEnd"/>
      <w:r w:rsidR="003F3BD3" w:rsidRPr="003F3BD3">
        <w:rPr>
          <w:b/>
          <w:sz w:val="24"/>
          <w:szCs w:val="24"/>
        </w:rPr>
        <w:t xml:space="preserve"> Gabriel </w:t>
      </w:r>
      <w:proofErr w:type="spellStart"/>
      <w:r w:rsidR="003F3BD3" w:rsidRPr="003F3BD3">
        <w:rPr>
          <w:b/>
          <w:sz w:val="24"/>
          <w:szCs w:val="24"/>
        </w:rPr>
        <w:t>Osti</w:t>
      </w:r>
      <w:proofErr w:type="spellEnd"/>
      <w:r w:rsidR="003F3BD3">
        <w:rPr>
          <w:sz w:val="24"/>
          <w:szCs w:val="24"/>
        </w:rPr>
        <w:t>,</w:t>
      </w:r>
      <w:r w:rsidR="003E121F">
        <w:rPr>
          <w:sz w:val="24"/>
          <w:szCs w:val="24"/>
        </w:rPr>
        <w:t xml:space="preserve"> </w:t>
      </w:r>
      <w:r w:rsidR="003E121F">
        <w:rPr>
          <w:b/>
          <w:sz w:val="24"/>
          <w:szCs w:val="24"/>
        </w:rPr>
        <w:t xml:space="preserve">Sérgio Arruda Viana e Agnaldo da Silva Tadeu, </w:t>
      </w:r>
      <w:r w:rsidR="003E121F">
        <w:rPr>
          <w:sz w:val="24"/>
          <w:szCs w:val="24"/>
        </w:rPr>
        <w:t xml:space="preserve">membros das </w:t>
      </w:r>
      <w:r w:rsidR="000F402C">
        <w:rPr>
          <w:sz w:val="24"/>
          <w:szCs w:val="24"/>
        </w:rPr>
        <w:t>referida</w:t>
      </w:r>
      <w:r w:rsidR="008A6442">
        <w:rPr>
          <w:sz w:val="24"/>
          <w:szCs w:val="24"/>
        </w:rPr>
        <w:t>s</w:t>
      </w:r>
      <w:r w:rsidR="000F402C">
        <w:rPr>
          <w:sz w:val="24"/>
          <w:szCs w:val="24"/>
        </w:rPr>
        <w:t xml:space="preserve"> comiss</w:t>
      </w:r>
      <w:r w:rsidR="008A6442">
        <w:rPr>
          <w:sz w:val="24"/>
          <w:szCs w:val="24"/>
        </w:rPr>
        <w:t>ões</w:t>
      </w:r>
      <w:r w:rsidR="000F402C">
        <w:rPr>
          <w:b/>
          <w:sz w:val="24"/>
          <w:szCs w:val="24"/>
        </w:rPr>
        <w:t>.</w:t>
      </w:r>
      <w:r w:rsidR="003E121F">
        <w:rPr>
          <w:b/>
          <w:sz w:val="24"/>
          <w:szCs w:val="24"/>
        </w:rPr>
        <w:t xml:space="preserve"> </w:t>
      </w:r>
      <w:r w:rsidR="003E121F">
        <w:rPr>
          <w:sz w:val="24"/>
          <w:szCs w:val="24"/>
        </w:rPr>
        <w:t xml:space="preserve"> </w:t>
      </w:r>
      <w:r w:rsidR="000F402C">
        <w:rPr>
          <w:b/>
          <w:sz w:val="24"/>
          <w:szCs w:val="24"/>
        </w:rPr>
        <w:t xml:space="preserve"> </w:t>
      </w:r>
      <w:r w:rsidR="000F402C">
        <w:rPr>
          <w:sz w:val="24"/>
          <w:szCs w:val="24"/>
        </w:rPr>
        <w:t xml:space="preserve">Presentes </w:t>
      </w:r>
      <w:r w:rsidR="00440291">
        <w:rPr>
          <w:sz w:val="24"/>
          <w:szCs w:val="24"/>
        </w:rPr>
        <w:t>ainda</w:t>
      </w:r>
      <w:proofErr w:type="gramStart"/>
      <w:r w:rsidR="000F402C">
        <w:rPr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 w:rsidR="00A409E0">
        <w:rPr>
          <w:sz w:val="24"/>
          <w:szCs w:val="24"/>
        </w:rPr>
        <w:t>, a  Assessora  Parlamentar Luana Caroline Ferreira dos Santos</w:t>
      </w:r>
      <w:r w:rsidR="00440291">
        <w:rPr>
          <w:sz w:val="24"/>
          <w:szCs w:val="24"/>
        </w:rPr>
        <w:t>,</w:t>
      </w:r>
      <w:r w:rsidR="00414F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F402C">
        <w:rPr>
          <w:sz w:val="24"/>
          <w:szCs w:val="24"/>
        </w:rPr>
        <w:t>o Advogado Ferdinand Alves Rodrigues</w:t>
      </w:r>
      <w:r w:rsidR="00440291">
        <w:rPr>
          <w:sz w:val="24"/>
          <w:szCs w:val="24"/>
        </w:rPr>
        <w:t xml:space="preserve">, o Advogado Israel Francisco dos Santos, a Contadora </w:t>
      </w:r>
      <w:proofErr w:type="spellStart"/>
      <w:r w:rsidR="00440291">
        <w:rPr>
          <w:sz w:val="24"/>
          <w:szCs w:val="24"/>
        </w:rPr>
        <w:t>Durcelina</w:t>
      </w:r>
      <w:proofErr w:type="spellEnd"/>
      <w:r w:rsidR="00440291">
        <w:rPr>
          <w:sz w:val="24"/>
          <w:szCs w:val="24"/>
        </w:rPr>
        <w:t xml:space="preserve"> dos Santos </w:t>
      </w:r>
      <w:proofErr w:type="spellStart"/>
      <w:r w:rsidR="00440291">
        <w:rPr>
          <w:sz w:val="24"/>
          <w:szCs w:val="24"/>
        </w:rPr>
        <w:t>Titotto</w:t>
      </w:r>
      <w:proofErr w:type="spellEnd"/>
      <w:r w:rsidR="00E942FD">
        <w:rPr>
          <w:sz w:val="24"/>
          <w:szCs w:val="24"/>
        </w:rPr>
        <w:t xml:space="preserve">, a Assessora Jurídica </w:t>
      </w:r>
      <w:proofErr w:type="spellStart"/>
      <w:r w:rsidR="00E942FD">
        <w:rPr>
          <w:sz w:val="24"/>
          <w:szCs w:val="24"/>
        </w:rPr>
        <w:t>Clorinda</w:t>
      </w:r>
      <w:proofErr w:type="spellEnd"/>
      <w:r w:rsidR="00E942FD">
        <w:rPr>
          <w:sz w:val="24"/>
          <w:szCs w:val="24"/>
        </w:rPr>
        <w:t xml:space="preserve"> Vanda Helena Eloy</w:t>
      </w:r>
      <w:r w:rsidR="00440291">
        <w:rPr>
          <w:sz w:val="24"/>
          <w:szCs w:val="24"/>
        </w:rPr>
        <w:t xml:space="preserve"> e o Controlador Interno Ricardo Henrique Borges.</w:t>
      </w:r>
      <w:r w:rsidR="00E942FD">
        <w:rPr>
          <w:sz w:val="24"/>
          <w:szCs w:val="24"/>
        </w:rPr>
        <w:t xml:space="preserve"> A reunião foi convocada para analisar as seguintes matérias:</w:t>
      </w:r>
      <w:proofErr w:type="gramStart"/>
      <w:r w:rsidR="00E942FD">
        <w:rPr>
          <w:sz w:val="24"/>
          <w:szCs w:val="24"/>
        </w:rPr>
        <w:t xml:space="preserve"> </w:t>
      </w:r>
      <w:r w:rsidR="00440291">
        <w:rPr>
          <w:sz w:val="24"/>
          <w:szCs w:val="24"/>
        </w:rPr>
        <w:t xml:space="preserve">  </w:t>
      </w:r>
      <w:proofErr w:type="gramEnd"/>
      <w:r w:rsidR="00440291" w:rsidRPr="00440291">
        <w:rPr>
          <w:b/>
          <w:sz w:val="24"/>
          <w:szCs w:val="24"/>
        </w:rPr>
        <w:t xml:space="preserve">Projeto de Lei n° 015/2020, </w:t>
      </w:r>
      <w:r w:rsidR="00440291">
        <w:rPr>
          <w:sz w:val="24"/>
          <w:szCs w:val="24"/>
        </w:rPr>
        <w:t xml:space="preserve">que autoriza o Poder Executivo </w:t>
      </w:r>
      <w:r w:rsidR="00440291" w:rsidRPr="00440291">
        <w:rPr>
          <w:b/>
          <w:sz w:val="24"/>
          <w:szCs w:val="24"/>
        </w:rPr>
        <w:t>criar dotação e repassar à Associação Assistencial de Guaíra – Hospital Beneficente ASSISTEGUAIRA,</w:t>
      </w:r>
      <w:r w:rsidR="00440291">
        <w:rPr>
          <w:sz w:val="24"/>
          <w:szCs w:val="24"/>
        </w:rPr>
        <w:t xml:space="preserve"> efetuar a abertura de Crédito Suplementar para alterar a LOA 2020 (Lei Municipal 2.118 de 11/12/2019) e a ajustar as programações estabelecidas no Plano Plurianual – 2018 a 2021 (Lei Municipal 2.035 de 27/12/2017) e a Lei de Diretrizes Orçamentárias (Lei Municipal 2.101 de 04/07/2019, alterada pela Lei Municipal 2.119 de 11/12/2019), para criação de dotação por Crédito Suplementar por Superávit Financeiro do exercício de 2019 e anteriores no valor de R$ 600.000,00 (seiscentos mil reais), e por suplementação por Excesso de Arrecadação no valor de R$ 240.000,00 (</w:t>
      </w:r>
      <w:r w:rsidR="00E942FD">
        <w:rPr>
          <w:sz w:val="24"/>
          <w:szCs w:val="24"/>
        </w:rPr>
        <w:t>duzentos e quarenta mil reais</w:t>
      </w:r>
      <w:r w:rsidR="00E942FD" w:rsidRPr="00E942FD">
        <w:rPr>
          <w:b/>
          <w:sz w:val="24"/>
          <w:szCs w:val="24"/>
        </w:rPr>
        <w:t>);</w:t>
      </w:r>
      <w:proofErr w:type="gramStart"/>
      <w:r w:rsidR="00E942FD" w:rsidRPr="00E942FD">
        <w:rPr>
          <w:b/>
          <w:sz w:val="24"/>
          <w:szCs w:val="24"/>
        </w:rPr>
        <w:t xml:space="preserve">  </w:t>
      </w:r>
      <w:proofErr w:type="gramEnd"/>
      <w:r w:rsidR="00E942FD" w:rsidRPr="00E942FD">
        <w:rPr>
          <w:b/>
          <w:sz w:val="24"/>
          <w:szCs w:val="24"/>
        </w:rPr>
        <w:t>Projeto de Lei n° 016/2020</w:t>
      </w:r>
      <w:r w:rsidR="00E942FD">
        <w:rPr>
          <w:sz w:val="24"/>
          <w:szCs w:val="24"/>
        </w:rPr>
        <w:t xml:space="preserve">, </w:t>
      </w:r>
      <w:r w:rsidR="00E942FD" w:rsidRPr="00E942FD">
        <w:rPr>
          <w:sz w:val="24"/>
          <w:szCs w:val="24"/>
        </w:rPr>
        <w:t xml:space="preserve">que autoriza o Poder Executivo </w:t>
      </w:r>
      <w:r w:rsidR="00E942FD" w:rsidRPr="00E942FD">
        <w:rPr>
          <w:b/>
          <w:sz w:val="24"/>
          <w:szCs w:val="24"/>
        </w:rPr>
        <w:t>criar dotação e repassar ao Hospital Beneficente ASSISTEGUAIRA</w:t>
      </w:r>
      <w:r w:rsidR="00E942FD" w:rsidRPr="00E942FD">
        <w:rPr>
          <w:sz w:val="24"/>
          <w:szCs w:val="24"/>
        </w:rPr>
        <w:t xml:space="preserve"> um incentivo financeiro temporário e extraordinário, e efetuar a abertura de Crédito Suplementar para alterar a LOA 2020 (Lei Municipal 2118 de 11/12/2019) e a ajustar as programações estabelecidas no Plano Plurianual – 2018 a 2021 (Lei Municipal 2.035 de 27/12/2017) e a Lei de Diretrizes Orçamentárias (Lei Municipal 2.101 de 04/07/2019 alterado pela Lei Municipal 2.119 de 11/12/2019), para criação de dotação por Crédito Suplementar  por  Excesso de Arrecadação do exercício de 2020 no valor de R$ 60</w:t>
      </w:r>
      <w:r w:rsidR="00E942FD">
        <w:rPr>
          <w:sz w:val="24"/>
          <w:szCs w:val="24"/>
        </w:rPr>
        <w:t xml:space="preserve">0.000,00 (seiscentos mil reais) e </w:t>
      </w:r>
      <w:r w:rsidR="00E942FD" w:rsidRPr="00E942FD">
        <w:rPr>
          <w:b/>
          <w:sz w:val="24"/>
          <w:szCs w:val="24"/>
        </w:rPr>
        <w:t>Projeto de Lei n° 017/2020, que autoriza o Poder Executivo a alterar a LOA 2020 (Lei Municipal 2118 de 11/12/2019)</w:t>
      </w:r>
      <w:r w:rsidR="00E942FD" w:rsidRPr="00E942FD">
        <w:rPr>
          <w:sz w:val="24"/>
          <w:szCs w:val="24"/>
        </w:rPr>
        <w:t xml:space="preserve"> e a ajustar as programações estabelecidas no Plano Plurianual – 2018 a 2021 (Lei Municipal 2.035 de 27/12/2017) e a Lei de Diretrizes Orçamentárias (Lei Municipal 2.101 de 04/07/2019 e alterado pela Lei Municipal 2.119 de 11/12/2019), para a criação de dotação por excesso de arrecadação, no valor de R$ 2.623.035,75 (dois milhões, seiscentos  e vinte e três mil, trinta e cinco re</w:t>
      </w:r>
      <w:r w:rsidR="00E942FD">
        <w:rPr>
          <w:sz w:val="24"/>
          <w:szCs w:val="24"/>
        </w:rPr>
        <w:t>ais e setenta e cinco centavos), conforme convocação por escrito dos Presidentes das Comissões, assinadas por todos os membros</w:t>
      </w:r>
      <w:r w:rsidR="001C0FD2">
        <w:rPr>
          <w:sz w:val="24"/>
          <w:szCs w:val="24"/>
        </w:rPr>
        <w:t>, projetos estes cujos</w:t>
      </w:r>
      <w:r w:rsidR="000D3999" w:rsidRPr="003E1A34">
        <w:rPr>
          <w:b/>
          <w:sz w:val="24"/>
          <w:szCs w:val="24"/>
        </w:rPr>
        <w:t xml:space="preserve"> Pareceres Jurídicos </w:t>
      </w:r>
      <w:proofErr w:type="spellStart"/>
      <w:r w:rsidR="000D3999" w:rsidRPr="003E1A34">
        <w:rPr>
          <w:b/>
          <w:sz w:val="24"/>
          <w:szCs w:val="24"/>
        </w:rPr>
        <w:t>n°s</w:t>
      </w:r>
      <w:proofErr w:type="spellEnd"/>
      <w:r w:rsidR="000D3999" w:rsidRPr="003E1A34">
        <w:rPr>
          <w:b/>
          <w:sz w:val="24"/>
          <w:szCs w:val="24"/>
        </w:rPr>
        <w:t xml:space="preserve"> 45, 46 e 47/2020</w:t>
      </w:r>
      <w:r w:rsidR="000D3999">
        <w:rPr>
          <w:sz w:val="24"/>
          <w:szCs w:val="24"/>
        </w:rPr>
        <w:t xml:space="preserve">, </w:t>
      </w:r>
      <w:r w:rsidR="001C0FD2">
        <w:rPr>
          <w:sz w:val="24"/>
          <w:szCs w:val="24"/>
        </w:rPr>
        <w:t xml:space="preserve">foram encaminhados anteriormente, via e-mail, a todos os membros das comissões, </w:t>
      </w:r>
      <w:r w:rsidR="003E1A34">
        <w:rPr>
          <w:sz w:val="24"/>
          <w:szCs w:val="24"/>
        </w:rPr>
        <w:t xml:space="preserve"> além dos pareceres estarem disponíveis na reunião, para qualquer</w:t>
      </w:r>
      <w:r w:rsidR="000D3999">
        <w:rPr>
          <w:sz w:val="24"/>
          <w:szCs w:val="24"/>
        </w:rPr>
        <w:t xml:space="preserve"> </w:t>
      </w:r>
      <w:r w:rsidR="001C0FD2">
        <w:rPr>
          <w:sz w:val="24"/>
          <w:szCs w:val="24"/>
        </w:rPr>
        <w:t xml:space="preserve"> Vereador que quisesse</w:t>
      </w:r>
      <w:r w:rsidR="003E1A34">
        <w:rPr>
          <w:sz w:val="24"/>
          <w:szCs w:val="24"/>
        </w:rPr>
        <w:t xml:space="preserve"> cópia. </w:t>
      </w:r>
      <w:r w:rsidR="000D3999">
        <w:rPr>
          <w:sz w:val="24"/>
          <w:szCs w:val="24"/>
        </w:rPr>
        <w:t>F</w:t>
      </w:r>
      <w:r w:rsidR="006C6327">
        <w:rPr>
          <w:sz w:val="24"/>
          <w:szCs w:val="24"/>
        </w:rPr>
        <w:t>oi lida individualmente a assinada a Ata de reunião conjunta n° 06/2020,</w:t>
      </w:r>
      <w:r w:rsidR="000D3999">
        <w:rPr>
          <w:sz w:val="24"/>
          <w:szCs w:val="24"/>
        </w:rPr>
        <w:t xml:space="preserve"> sem nenhum pedido de retificação e</w:t>
      </w:r>
      <w:proofErr w:type="gramStart"/>
      <w:r w:rsidR="000D3999">
        <w:rPr>
          <w:sz w:val="24"/>
          <w:szCs w:val="24"/>
        </w:rPr>
        <w:t xml:space="preserve"> </w:t>
      </w:r>
      <w:r w:rsidR="006C6327">
        <w:rPr>
          <w:sz w:val="24"/>
          <w:szCs w:val="24"/>
        </w:rPr>
        <w:t xml:space="preserve"> </w:t>
      </w:r>
      <w:proofErr w:type="gramEnd"/>
      <w:r w:rsidR="006C6327">
        <w:rPr>
          <w:sz w:val="24"/>
          <w:szCs w:val="24"/>
        </w:rPr>
        <w:t>após, a</w:t>
      </w:r>
      <w:r w:rsidR="00DD095E" w:rsidRPr="00DD095E">
        <w:rPr>
          <w:b/>
          <w:sz w:val="24"/>
          <w:szCs w:val="24"/>
        </w:rPr>
        <w:t xml:space="preserve"> Vereadora Ligia</w:t>
      </w:r>
      <w:r w:rsidR="00DD095E">
        <w:rPr>
          <w:sz w:val="24"/>
          <w:szCs w:val="24"/>
        </w:rPr>
        <w:t xml:space="preserve">, Presidente da Comissão de Constituição, deu início aos trabalhos, esclarecendo que após o recebimento do Ofício do Hospital, com as justificativas para a aprovação do projeto 015, foi decidido marcar </w:t>
      </w:r>
      <w:r w:rsidR="00DD095E">
        <w:rPr>
          <w:sz w:val="24"/>
          <w:szCs w:val="24"/>
        </w:rPr>
        <w:lastRenderedPageBreak/>
        <w:t>esta reunião, sendo que o ofício foi muito bom na sua opinião. Em seguida a Vereadora Ligia leu</w:t>
      </w:r>
      <w:proofErr w:type="gramStart"/>
      <w:r w:rsidR="00DD095E">
        <w:rPr>
          <w:sz w:val="24"/>
          <w:szCs w:val="24"/>
        </w:rPr>
        <w:t xml:space="preserve">  </w:t>
      </w:r>
      <w:proofErr w:type="gramEnd"/>
      <w:r w:rsidR="00DD095E">
        <w:rPr>
          <w:sz w:val="24"/>
          <w:szCs w:val="24"/>
        </w:rPr>
        <w:t xml:space="preserve">todo o Relatório do Relator da Comissão de Constituição, Legislação e Justiça, Vereador Carlos Magno P. </w:t>
      </w:r>
      <w:proofErr w:type="spellStart"/>
      <w:r w:rsidR="00DD095E">
        <w:rPr>
          <w:sz w:val="24"/>
          <w:szCs w:val="24"/>
        </w:rPr>
        <w:t>Czerwonka</w:t>
      </w:r>
      <w:proofErr w:type="spellEnd"/>
      <w:r w:rsidR="00DD095E">
        <w:rPr>
          <w:sz w:val="24"/>
          <w:szCs w:val="24"/>
        </w:rPr>
        <w:t xml:space="preserve"> , no qual opina pela possibilidade jurídica de tramitação, discussão e votação da matéria proposta, estando o projeto de lei </w:t>
      </w:r>
      <w:r w:rsidR="001C0FD2">
        <w:rPr>
          <w:sz w:val="24"/>
          <w:szCs w:val="24"/>
        </w:rPr>
        <w:t xml:space="preserve">015 </w:t>
      </w:r>
      <w:r w:rsidR="00DD095E">
        <w:rPr>
          <w:sz w:val="24"/>
          <w:szCs w:val="24"/>
        </w:rPr>
        <w:t xml:space="preserve">formalmente adequado à legislação que rege a  matéria. </w:t>
      </w:r>
      <w:r w:rsidR="00DD095E" w:rsidRPr="001C0FD2">
        <w:rPr>
          <w:b/>
          <w:sz w:val="24"/>
          <w:szCs w:val="24"/>
        </w:rPr>
        <w:t>A Vereadora Elza disse</w:t>
      </w:r>
      <w:r w:rsidR="00DD095E">
        <w:rPr>
          <w:sz w:val="24"/>
          <w:szCs w:val="24"/>
        </w:rPr>
        <w:t xml:space="preserve"> que não sabe se todos leram o Parecer Jurídico do Dr. Ferdinand, enfatizando que ela não é contra o repasse, mas temos que pensar que o hospital pode fechar, sendo que esse dinheiro não é para pagamento, é para custeio</w:t>
      </w:r>
      <w:r w:rsidR="001C0FD2">
        <w:rPr>
          <w:sz w:val="24"/>
          <w:szCs w:val="24"/>
        </w:rPr>
        <w:t>,</w:t>
      </w:r>
      <w:r w:rsidR="00DD095E">
        <w:rPr>
          <w:sz w:val="24"/>
          <w:szCs w:val="24"/>
        </w:rPr>
        <w:t xml:space="preserve"> e o relatório </w:t>
      </w:r>
      <w:r w:rsidR="001C0FD2">
        <w:rPr>
          <w:sz w:val="24"/>
          <w:szCs w:val="24"/>
        </w:rPr>
        <w:t>cita</w:t>
      </w:r>
      <w:proofErr w:type="gramStart"/>
      <w:r w:rsidR="00DD095E">
        <w:rPr>
          <w:sz w:val="24"/>
          <w:szCs w:val="24"/>
        </w:rPr>
        <w:t xml:space="preserve">  </w:t>
      </w:r>
      <w:proofErr w:type="gramEnd"/>
      <w:r w:rsidR="00DD095E">
        <w:rPr>
          <w:sz w:val="24"/>
          <w:szCs w:val="24"/>
        </w:rPr>
        <w:t>média e alta complexidade</w:t>
      </w:r>
      <w:r w:rsidR="001C0FD2">
        <w:rPr>
          <w:sz w:val="24"/>
          <w:szCs w:val="24"/>
        </w:rPr>
        <w:t>, mas</w:t>
      </w:r>
      <w:r w:rsidR="005320CE">
        <w:rPr>
          <w:sz w:val="24"/>
          <w:szCs w:val="24"/>
        </w:rPr>
        <w:t xml:space="preserve"> o hospital não tem, </w:t>
      </w:r>
      <w:r w:rsidR="001C0FD2">
        <w:rPr>
          <w:sz w:val="24"/>
          <w:szCs w:val="24"/>
        </w:rPr>
        <w:t>cita</w:t>
      </w:r>
      <w:r w:rsidR="005320CE">
        <w:rPr>
          <w:sz w:val="24"/>
          <w:szCs w:val="24"/>
        </w:rPr>
        <w:t xml:space="preserve"> que </w:t>
      </w:r>
      <w:r w:rsidR="001C0FD2">
        <w:rPr>
          <w:sz w:val="24"/>
          <w:szCs w:val="24"/>
        </w:rPr>
        <w:t>são</w:t>
      </w:r>
      <w:r w:rsidR="005320CE">
        <w:rPr>
          <w:sz w:val="24"/>
          <w:szCs w:val="24"/>
        </w:rPr>
        <w:t xml:space="preserve"> dez leitos para o COVID, mas até hoje ninguém foi internado, enfatizando que a sua preocupação é que, conforme o parecer jurídico</w:t>
      </w:r>
      <w:r w:rsidR="001C0FD2">
        <w:rPr>
          <w:sz w:val="24"/>
          <w:szCs w:val="24"/>
        </w:rPr>
        <w:t>,</w:t>
      </w:r>
      <w:r w:rsidR="005320CE">
        <w:rPr>
          <w:sz w:val="24"/>
          <w:szCs w:val="24"/>
        </w:rPr>
        <w:t xml:space="preserve">  podem sofrer sanções</w:t>
      </w:r>
      <w:r w:rsidR="001C0FD2">
        <w:rPr>
          <w:sz w:val="24"/>
          <w:szCs w:val="24"/>
        </w:rPr>
        <w:t>;</w:t>
      </w:r>
      <w:r w:rsidR="005320CE">
        <w:rPr>
          <w:sz w:val="24"/>
          <w:szCs w:val="24"/>
        </w:rPr>
        <w:t xml:space="preserve"> entende que temos que salvar o Assiste, mas com um parecer daqueles, se preocupa, pois</w:t>
      </w:r>
      <w:r w:rsidR="001C0FD2">
        <w:rPr>
          <w:sz w:val="24"/>
          <w:szCs w:val="24"/>
        </w:rPr>
        <w:t xml:space="preserve"> também</w:t>
      </w:r>
      <w:r w:rsidR="005320CE">
        <w:rPr>
          <w:sz w:val="24"/>
          <w:szCs w:val="24"/>
        </w:rPr>
        <w:t xml:space="preserve"> entende que Guaíra não está em calamidade. </w:t>
      </w:r>
      <w:r w:rsidR="005320CE" w:rsidRPr="005320CE">
        <w:rPr>
          <w:b/>
          <w:sz w:val="24"/>
          <w:szCs w:val="24"/>
        </w:rPr>
        <w:t xml:space="preserve">O Vereador </w:t>
      </w:r>
      <w:proofErr w:type="spellStart"/>
      <w:r w:rsidR="005320CE" w:rsidRPr="005320CE">
        <w:rPr>
          <w:b/>
          <w:sz w:val="24"/>
          <w:szCs w:val="24"/>
        </w:rPr>
        <w:t>Czerwonka</w:t>
      </w:r>
      <w:proofErr w:type="spellEnd"/>
      <w:r w:rsidR="005320CE">
        <w:rPr>
          <w:sz w:val="24"/>
          <w:szCs w:val="24"/>
        </w:rPr>
        <w:t xml:space="preserve"> disse</w:t>
      </w:r>
      <w:proofErr w:type="gramStart"/>
      <w:r w:rsidR="005320CE">
        <w:rPr>
          <w:sz w:val="24"/>
          <w:szCs w:val="24"/>
        </w:rPr>
        <w:t xml:space="preserve">  </w:t>
      </w:r>
      <w:proofErr w:type="gramEnd"/>
      <w:r w:rsidR="005320CE">
        <w:rPr>
          <w:sz w:val="24"/>
          <w:szCs w:val="24"/>
        </w:rPr>
        <w:t xml:space="preserve">não concordar, pois o Brasil inteiro está em epidemia e nós também estamos sujeitos a uma desgraça. </w:t>
      </w:r>
      <w:r w:rsidR="005320CE" w:rsidRPr="005320CE">
        <w:rPr>
          <w:b/>
          <w:sz w:val="24"/>
          <w:szCs w:val="24"/>
        </w:rPr>
        <w:t xml:space="preserve">O Vereador </w:t>
      </w:r>
      <w:proofErr w:type="spellStart"/>
      <w:r w:rsidR="005320CE" w:rsidRPr="005320CE">
        <w:rPr>
          <w:b/>
          <w:sz w:val="24"/>
          <w:szCs w:val="24"/>
        </w:rPr>
        <w:t>Gileade</w:t>
      </w:r>
      <w:proofErr w:type="spellEnd"/>
      <w:r w:rsidR="005320CE">
        <w:rPr>
          <w:sz w:val="24"/>
          <w:szCs w:val="24"/>
        </w:rPr>
        <w:t xml:space="preserve"> </w:t>
      </w:r>
      <w:r w:rsidR="001C0FD2">
        <w:rPr>
          <w:sz w:val="24"/>
          <w:szCs w:val="24"/>
        </w:rPr>
        <w:t>esclareceu</w:t>
      </w:r>
      <w:r w:rsidR="005320CE">
        <w:rPr>
          <w:sz w:val="24"/>
          <w:szCs w:val="24"/>
        </w:rPr>
        <w:t xml:space="preserve"> que o ponto é que o hospital devido à pandemia não est</w:t>
      </w:r>
      <w:r w:rsidR="00D0669B">
        <w:rPr>
          <w:sz w:val="24"/>
          <w:szCs w:val="24"/>
        </w:rPr>
        <w:t>á fazendo atendimento, então a receita está cada vez mais baixa e a função primordial</w:t>
      </w:r>
      <w:proofErr w:type="gramStart"/>
      <w:r w:rsidR="00D0669B">
        <w:rPr>
          <w:sz w:val="24"/>
          <w:szCs w:val="24"/>
        </w:rPr>
        <w:t xml:space="preserve">  </w:t>
      </w:r>
      <w:proofErr w:type="gramEnd"/>
      <w:r w:rsidR="00D0669B">
        <w:rPr>
          <w:sz w:val="24"/>
          <w:szCs w:val="24"/>
        </w:rPr>
        <w:t xml:space="preserve">são as cirurgias obstétricas (partos), sendo que o hospital precisa sobreviver, e sozinho não vai conseguir, por isso tem essas Portarias do Ministério da Saúde, enfatizando que  as cirurgias que tem que ser feitas,  de média e alta complexidade não podem esperar e tem a questão do ano eleitoral, mas com todo esse contexto não vê problema. </w:t>
      </w:r>
      <w:r w:rsidR="008F4C62" w:rsidRPr="008F4C62">
        <w:rPr>
          <w:b/>
          <w:sz w:val="24"/>
          <w:szCs w:val="24"/>
        </w:rPr>
        <w:t xml:space="preserve">O Vereador </w:t>
      </w:r>
      <w:proofErr w:type="spellStart"/>
      <w:r w:rsidR="008F4C62" w:rsidRPr="008F4C62">
        <w:rPr>
          <w:b/>
          <w:sz w:val="24"/>
          <w:szCs w:val="24"/>
        </w:rPr>
        <w:t>Czerwonka</w:t>
      </w:r>
      <w:proofErr w:type="spellEnd"/>
      <w:r w:rsidR="008F4C62">
        <w:rPr>
          <w:sz w:val="24"/>
          <w:szCs w:val="24"/>
        </w:rPr>
        <w:t xml:space="preserve"> leu trecho</w:t>
      </w:r>
      <w:proofErr w:type="gramStart"/>
      <w:r w:rsidR="008F4C62">
        <w:rPr>
          <w:sz w:val="24"/>
          <w:szCs w:val="24"/>
        </w:rPr>
        <w:t xml:space="preserve">  </w:t>
      </w:r>
      <w:proofErr w:type="gramEnd"/>
      <w:r w:rsidR="008F4C62">
        <w:rPr>
          <w:sz w:val="24"/>
          <w:szCs w:val="24"/>
        </w:rPr>
        <w:t xml:space="preserve">da ata de reunião com os integrantes do Comitê Gestor do Plano de Prevenção e Contingenciamento em Saúde do COVID 19, nos termos do Decreto Municipal n° 077/2020, e a Sociedade Organizada, reunião esta realizada no dia treze de maio de dois mil e vinte, onde o Promotor de Justiça Doutor Sérgio Souza Meyer informou que a recomendação Administrativa Eleitoral é para evitar a promoção de candidatos, ou seja, em benefício próprio, e que o repasse às entidades beneficentes, como o Hospital </w:t>
      </w:r>
      <w:proofErr w:type="spellStart"/>
      <w:r w:rsidR="008F4C62">
        <w:rPr>
          <w:sz w:val="24"/>
          <w:szCs w:val="24"/>
        </w:rPr>
        <w:t>Assisteguaíra</w:t>
      </w:r>
      <w:proofErr w:type="spellEnd"/>
      <w:r w:rsidR="008F4C62">
        <w:rPr>
          <w:sz w:val="24"/>
          <w:szCs w:val="24"/>
        </w:rPr>
        <w:t xml:space="preserve">, é totalmente compreensível, considerando o momento atual. </w:t>
      </w:r>
      <w:r w:rsidR="008F4C62" w:rsidRPr="001C0FD2">
        <w:rPr>
          <w:b/>
          <w:sz w:val="24"/>
          <w:szCs w:val="24"/>
        </w:rPr>
        <w:t xml:space="preserve">O Vereador </w:t>
      </w:r>
      <w:proofErr w:type="spellStart"/>
      <w:r w:rsidR="008F4C62" w:rsidRPr="001C0FD2">
        <w:rPr>
          <w:b/>
          <w:sz w:val="24"/>
          <w:szCs w:val="24"/>
        </w:rPr>
        <w:t>Gileade</w:t>
      </w:r>
      <w:proofErr w:type="spellEnd"/>
      <w:r w:rsidR="008F4C62" w:rsidRPr="001C0FD2">
        <w:rPr>
          <w:b/>
          <w:sz w:val="24"/>
          <w:szCs w:val="24"/>
        </w:rPr>
        <w:t xml:space="preserve"> </w:t>
      </w:r>
      <w:r w:rsidR="001C0FD2">
        <w:rPr>
          <w:sz w:val="24"/>
          <w:szCs w:val="24"/>
        </w:rPr>
        <w:t>afirmou</w:t>
      </w:r>
      <w:r w:rsidR="008F4C62">
        <w:rPr>
          <w:sz w:val="24"/>
          <w:szCs w:val="24"/>
        </w:rPr>
        <w:t xml:space="preserve"> que sobre as emendas</w:t>
      </w:r>
      <w:r w:rsidR="001C0FD2">
        <w:rPr>
          <w:sz w:val="24"/>
          <w:szCs w:val="24"/>
        </w:rPr>
        <w:t>,</w:t>
      </w:r>
      <w:r w:rsidR="008F4C62">
        <w:rPr>
          <w:sz w:val="24"/>
          <w:szCs w:val="24"/>
        </w:rPr>
        <w:t xml:space="preserve"> vê que são emendas de vários deputados, sendo que um deles nem é mais deputado, outros são de oposição, então o importante é não fazer promoç</w:t>
      </w:r>
      <w:r w:rsidR="0057506A">
        <w:rPr>
          <w:sz w:val="24"/>
          <w:szCs w:val="24"/>
        </w:rPr>
        <w:t xml:space="preserve">ão pessoal. </w:t>
      </w:r>
      <w:r w:rsidR="0057506A" w:rsidRPr="006C6327">
        <w:rPr>
          <w:b/>
          <w:sz w:val="24"/>
          <w:szCs w:val="24"/>
        </w:rPr>
        <w:t>A Vereadora Elza</w:t>
      </w:r>
      <w:r w:rsidR="0057506A">
        <w:rPr>
          <w:sz w:val="24"/>
          <w:szCs w:val="24"/>
        </w:rPr>
        <w:t xml:space="preserve"> destacou ainda que</w:t>
      </w:r>
      <w:proofErr w:type="gramStart"/>
      <w:r w:rsidR="0057506A">
        <w:rPr>
          <w:sz w:val="24"/>
          <w:szCs w:val="24"/>
        </w:rPr>
        <w:t xml:space="preserve">  </w:t>
      </w:r>
      <w:proofErr w:type="gramEnd"/>
      <w:r w:rsidR="0057506A">
        <w:rPr>
          <w:sz w:val="24"/>
          <w:szCs w:val="24"/>
        </w:rPr>
        <w:t xml:space="preserve">está preocupada com o </w:t>
      </w:r>
      <w:proofErr w:type="spellStart"/>
      <w:r w:rsidR="0057506A">
        <w:rPr>
          <w:sz w:val="24"/>
          <w:szCs w:val="24"/>
        </w:rPr>
        <w:t>Assite</w:t>
      </w:r>
      <w:proofErr w:type="spellEnd"/>
      <w:r w:rsidR="0057506A">
        <w:rPr>
          <w:sz w:val="24"/>
          <w:szCs w:val="24"/>
        </w:rPr>
        <w:t xml:space="preserve">, e sua preocupação é também com o Poder Legislativo, com nós Vereadores, pois hoje está tudo certo, mas amanhã vem outro Promotor e tem outro entendimento. </w:t>
      </w:r>
      <w:r w:rsidR="0057506A" w:rsidRPr="001C0FD2">
        <w:rPr>
          <w:b/>
          <w:sz w:val="24"/>
          <w:szCs w:val="24"/>
        </w:rPr>
        <w:t xml:space="preserve">O Vereador Sérgio </w:t>
      </w:r>
      <w:r w:rsidR="001C0FD2">
        <w:rPr>
          <w:b/>
          <w:sz w:val="24"/>
          <w:szCs w:val="24"/>
        </w:rPr>
        <w:t>comentou</w:t>
      </w:r>
      <w:r w:rsidR="0057506A">
        <w:rPr>
          <w:sz w:val="24"/>
          <w:szCs w:val="24"/>
        </w:rPr>
        <w:t xml:space="preserve"> que esteve a poucos dias visitando o hospital e disseram que estava lotado. Sobre o atendimento no hospital Assiste, o </w:t>
      </w:r>
      <w:r w:rsidR="0057506A" w:rsidRPr="0057506A">
        <w:rPr>
          <w:b/>
          <w:sz w:val="24"/>
          <w:szCs w:val="24"/>
        </w:rPr>
        <w:t xml:space="preserve">Vereador </w:t>
      </w:r>
      <w:proofErr w:type="spellStart"/>
      <w:r w:rsidR="0057506A" w:rsidRPr="0057506A">
        <w:rPr>
          <w:b/>
          <w:sz w:val="24"/>
          <w:szCs w:val="24"/>
        </w:rPr>
        <w:t>Gileade</w:t>
      </w:r>
      <w:proofErr w:type="spellEnd"/>
      <w:r w:rsidR="0057506A">
        <w:rPr>
          <w:sz w:val="24"/>
          <w:szCs w:val="24"/>
        </w:rPr>
        <w:t xml:space="preserve"> explicou que</w:t>
      </w:r>
      <w:proofErr w:type="gramStart"/>
      <w:r w:rsidR="0057506A">
        <w:rPr>
          <w:sz w:val="24"/>
          <w:szCs w:val="24"/>
        </w:rPr>
        <w:t xml:space="preserve">  </w:t>
      </w:r>
      <w:proofErr w:type="gramEnd"/>
      <w:r w:rsidR="0057506A">
        <w:rPr>
          <w:sz w:val="24"/>
          <w:szCs w:val="24"/>
        </w:rPr>
        <w:t xml:space="preserve">lá existem dez leitos para o COVID e os casos graves que precisam de UTI são atendidos em Toledo e Assis, sendo que os leitos são para aqueles casos que não são tão graves, mas que também não podem ficar em casa. </w:t>
      </w:r>
      <w:r w:rsidR="0057506A" w:rsidRPr="0057506A">
        <w:rPr>
          <w:b/>
          <w:sz w:val="24"/>
          <w:szCs w:val="24"/>
        </w:rPr>
        <w:t>A Vereadora Marlene</w:t>
      </w:r>
      <w:r w:rsidR="0057506A">
        <w:rPr>
          <w:sz w:val="24"/>
          <w:szCs w:val="24"/>
        </w:rPr>
        <w:t xml:space="preserve"> </w:t>
      </w:r>
      <w:r w:rsidR="001C0FD2">
        <w:rPr>
          <w:sz w:val="24"/>
          <w:szCs w:val="24"/>
        </w:rPr>
        <w:t>afirmou</w:t>
      </w:r>
      <w:r w:rsidR="0057506A">
        <w:rPr>
          <w:sz w:val="24"/>
          <w:szCs w:val="24"/>
        </w:rPr>
        <w:t xml:space="preserve"> que pelo que tem conhecimento, todos os tratados que vão para o hospital, que são graves, são encaminhados para Assis e Toledo, sendo que, quando não precisam de tratamento ficam em casa, o que é contra, pois acha que deveriam ficar no hospital, inclusive para isolar a fam</w:t>
      </w:r>
      <w:r w:rsidR="00246F0E">
        <w:rPr>
          <w:sz w:val="24"/>
          <w:szCs w:val="24"/>
        </w:rPr>
        <w:t xml:space="preserve">ília, ao que o </w:t>
      </w:r>
      <w:r w:rsidR="00246F0E" w:rsidRPr="00DF3ADD">
        <w:rPr>
          <w:b/>
          <w:sz w:val="24"/>
          <w:szCs w:val="24"/>
        </w:rPr>
        <w:t xml:space="preserve">Vereador </w:t>
      </w:r>
      <w:proofErr w:type="spellStart"/>
      <w:r w:rsidR="00246F0E" w:rsidRPr="00DF3ADD">
        <w:rPr>
          <w:b/>
          <w:sz w:val="24"/>
          <w:szCs w:val="24"/>
        </w:rPr>
        <w:t>Gileade</w:t>
      </w:r>
      <w:proofErr w:type="spellEnd"/>
      <w:r w:rsidR="00246F0E">
        <w:rPr>
          <w:sz w:val="24"/>
          <w:szCs w:val="24"/>
        </w:rPr>
        <w:t xml:space="preserve"> respondeu que se trata de um protocolo do Ministério da Saúde, não são eles que definem. </w:t>
      </w:r>
      <w:r w:rsidR="00246F0E" w:rsidRPr="00246F0E">
        <w:rPr>
          <w:b/>
          <w:sz w:val="24"/>
          <w:szCs w:val="24"/>
        </w:rPr>
        <w:t xml:space="preserve">O Vereador </w:t>
      </w:r>
      <w:proofErr w:type="spellStart"/>
      <w:r w:rsidR="00246F0E" w:rsidRPr="00246F0E">
        <w:rPr>
          <w:b/>
          <w:sz w:val="24"/>
          <w:szCs w:val="24"/>
        </w:rPr>
        <w:t>Czerwonka</w:t>
      </w:r>
      <w:proofErr w:type="spellEnd"/>
      <w:r w:rsidR="00246F0E">
        <w:rPr>
          <w:sz w:val="24"/>
          <w:szCs w:val="24"/>
        </w:rPr>
        <w:t xml:space="preserve"> perguntou se a ata que havia lido tem fé pública, ao que o </w:t>
      </w:r>
      <w:r w:rsidR="00246F0E" w:rsidRPr="00246F0E">
        <w:rPr>
          <w:b/>
          <w:sz w:val="24"/>
          <w:szCs w:val="24"/>
        </w:rPr>
        <w:t>Doutor Ferdinand</w:t>
      </w:r>
      <w:r w:rsidR="00246F0E">
        <w:rPr>
          <w:sz w:val="24"/>
          <w:szCs w:val="24"/>
        </w:rPr>
        <w:t xml:space="preserve"> respondeu que tem valor jurídico se </w:t>
      </w:r>
      <w:r w:rsidR="001C0FD2">
        <w:rPr>
          <w:sz w:val="24"/>
          <w:szCs w:val="24"/>
        </w:rPr>
        <w:t>estiver</w:t>
      </w:r>
      <w:r w:rsidR="00246F0E">
        <w:rPr>
          <w:sz w:val="24"/>
          <w:szCs w:val="24"/>
        </w:rPr>
        <w:t xml:space="preserve"> assinada,</w:t>
      </w:r>
      <w:r w:rsidR="001C0FD2">
        <w:rPr>
          <w:sz w:val="24"/>
          <w:szCs w:val="24"/>
        </w:rPr>
        <w:t xml:space="preserve"> pois</w:t>
      </w:r>
      <w:r w:rsidR="00246F0E">
        <w:rPr>
          <w:sz w:val="24"/>
          <w:szCs w:val="24"/>
        </w:rPr>
        <w:t xml:space="preserve"> </w:t>
      </w:r>
      <w:proofErr w:type="gramStart"/>
      <w:r w:rsidR="00FF7722">
        <w:rPr>
          <w:sz w:val="24"/>
          <w:szCs w:val="24"/>
        </w:rPr>
        <w:t>entende-se</w:t>
      </w:r>
      <w:proofErr w:type="gramEnd"/>
      <w:r w:rsidR="00246F0E">
        <w:rPr>
          <w:sz w:val="24"/>
          <w:szCs w:val="24"/>
        </w:rPr>
        <w:t xml:space="preserve"> que</w:t>
      </w:r>
      <w:r w:rsidR="00FF7722">
        <w:rPr>
          <w:sz w:val="24"/>
          <w:szCs w:val="24"/>
        </w:rPr>
        <w:t xml:space="preserve"> pessoa que</w:t>
      </w:r>
      <w:r w:rsidR="00246F0E">
        <w:rPr>
          <w:sz w:val="24"/>
          <w:szCs w:val="24"/>
        </w:rPr>
        <w:t xml:space="preserve"> assina está </w:t>
      </w:r>
      <w:r w:rsidR="00FF7722">
        <w:rPr>
          <w:sz w:val="24"/>
          <w:szCs w:val="24"/>
        </w:rPr>
        <w:t>concordando</w:t>
      </w:r>
      <w:r w:rsidR="00246F0E">
        <w:rPr>
          <w:sz w:val="24"/>
          <w:szCs w:val="24"/>
        </w:rPr>
        <w:t>, no entanto muitas vezes  a fala não abrange todos os detalhes</w:t>
      </w:r>
      <w:r w:rsidR="0057506A">
        <w:rPr>
          <w:sz w:val="24"/>
          <w:szCs w:val="24"/>
        </w:rPr>
        <w:t xml:space="preserve"> </w:t>
      </w:r>
      <w:r w:rsidR="00246F0E">
        <w:rPr>
          <w:sz w:val="24"/>
          <w:szCs w:val="24"/>
        </w:rPr>
        <w:t>da situação</w:t>
      </w:r>
      <w:r w:rsidR="00DF3ADD">
        <w:rPr>
          <w:sz w:val="24"/>
          <w:szCs w:val="24"/>
        </w:rPr>
        <w:t xml:space="preserve"> e disse também </w:t>
      </w:r>
      <w:r w:rsidR="00246F0E">
        <w:rPr>
          <w:sz w:val="24"/>
          <w:szCs w:val="24"/>
        </w:rPr>
        <w:t xml:space="preserve"> que sobre a situação do projeto, cabe aos Vereadores verificar se está enquadrado na pandemia. </w:t>
      </w:r>
      <w:r w:rsidR="00246F0E" w:rsidRPr="00246F0E">
        <w:rPr>
          <w:b/>
          <w:sz w:val="24"/>
          <w:szCs w:val="24"/>
        </w:rPr>
        <w:t xml:space="preserve">A Vereadora Elza </w:t>
      </w:r>
      <w:r w:rsidR="00246F0E" w:rsidRPr="00246F0E">
        <w:rPr>
          <w:b/>
          <w:sz w:val="24"/>
          <w:szCs w:val="24"/>
        </w:rPr>
        <w:lastRenderedPageBreak/>
        <w:t>disse</w:t>
      </w:r>
      <w:r w:rsidR="00246F0E">
        <w:rPr>
          <w:sz w:val="24"/>
          <w:szCs w:val="24"/>
        </w:rPr>
        <w:t xml:space="preserve"> que desde que se reuniram na semana passada, tem pensado sobre a situação da diretoria do hospital,</w:t>
      </w:r>
      <w:r w:rsidR="00FF7722">
        <w:rPr>
          <w:sz w:val="24"/>
          <w:szCs w:val="24"/>
        </w:rPr>
        <w:t xml:space="preserve"> questionando</w:t>
      </w:r>
      <w:r w:rsidR="00246F0E">
        <w:rPr>
          <w:sz w:val="24"/>
          <w:szCs w:val="24"/>
        </w:rPr>
        <w:t xml:space="preserve"> se a nova diretoria é a antiga diretoria,</w:t>
      </w:r>
      <w:proofErr w:type="gramStart"/>
      <w:r w:rsidR="00246F0E">
        <w:rPr>
          <w:sz w:val="24"/>
          <w:szCs w:val="24"/>
        </w:rPr>
        <w:t xml:space="preserve">  </w:t>
      </w:r>
      <w:proofErr w:type="gramEnd"/>
      <w:r w:rsidR="00246F0E">
        <w:rPr>
          <w:sz w:val="24"/>
          <w:szCs w:val="24"/>
        </w:rPr>
        <w:t xml:space="preserve">e apenas trocaram de função, como é que eles alegam que não sabiam que estava no vermelho o hospital? </w:t>
      </w:r>
      <w:r w:rsidR="00246F0E" w:rsidRPr="00524792">
        <w:rPr>
          <w:b/>
          <w:sz w:val="24"/>
          <w:szCs w:val="24"/>
        </w:rPr>
        <w:t xml:space="preserve">O Vereador </w:t>
      </w:r>
      <w:proofErr w:type="spellStart"/>
      <w:r w:rsidR="00246F0E" w:rsidRPr="00524792">
        <w:rPr>
          <w:b/>
          <w:sz w:val="24"/>
          <w:szCs w:val="24"/>
        </w:rPr>
        <w:t>Gileade</w:t>
      </w:r>
      <w:proofErr w:type="spellEnd"/>
      <w:r w:rsidR="00246F0E">
        <w:rPr>
          <w:sz w:val="24"/>
          <w:szCs w:val="24"/>
        </w:rPr>
        <w:t xml:space="preserve"> </w:t>
      </w:r>
      <w:r w:rsidR="00524792">
        <w:rPr>
          <w:sz w:val="24"/>
          <w:szCs w:val="24"/>
        </w:rPr>
        <w:t>esclareceu</w:t>
      </w:r>
      <w:r w:rsidR="00246F0E">
        <w:rPr>
          <w:sz w:val="24"/>
          <w:szCs w:val="24"/>
        </w:rPr>
        <w:t xml:space="preserve"> que o Doutor Wilson </w:t>
      </w:r>
      <w:r w:rsidR="00524792">
        <w:rPr>
          <w:sz w:val="24"/>
          <w:szCs w:val="24"/>
        </w:rPr>
        <w:t xml:space="preserve">não fez parte da gestão financeira, e sim jurídica e na verdade está assustado com os processos que existem contra o Doutor Paulo, sendo que a antiga gestão deixou recurso em caixa, mas vai muito rápido esse dinheiro, questionando como se capta recursos num hospital privado, se não está tendo cirurgia, entendendo que, com a pandemia acabando, vai voltar </w:t>
      </w:r>
      <w:proofErr w:type="gramStart"/>
      <w:r w:rsidR="00524792">
        <w:rPr>
          <w:sz w:val="24"/>
          <w:szCs w:val="24"/>
        </w:rPr>
        <w:t>as</w:t>
      </w:r>
      <w:proofErr w:type="gramEnd"/>
      <w:r w:rsidR="00524792">
        <w:rPr>
          <w:sz w:val="24"/>
          <w:szCs w:val="24"/>
        </w:rPr>
        <w:t xml:space="preserve"> cirurgias e consequentemente vai voltar recursos para o hospital, então esses recursos agora são fundamentais para dar um respiro. </w:t>
      </w:r>
      <w:r w:rsidR="00524792" w:rsidRPr="00095741">
        <w:rPr>
          <w:b/>
          <w:sz w:val="24"/>
          <w:szCs w:val="24"/>
        </w:rPr>
        <w:t>A Vereadora Marlene</w:t>
      </w:r>
      <w:r w:rsidR="00524792">
        <w:rPr>
          <w:sz w:val="24"/>
          <w:szCs w:val="24"/>
        </w:rPr>
        <w:t xml:space="preserve"> disse achar </w:t>
      </w:r>
      <w:proofErr w:type="gramStart"/>
      <w:r w:rsidR="00524792">
        <w:rPr>
          <w:sz w:val="24"/>
          <w:szCs w:val="24"/>
        </w:rPr>
        <w:t>estranho essa questão de permanecer a mesma diretoria</w:t>
      </w:r>
      <w:r w:rsidR="00DF3ADD">
        <w:rPr>
          <w:sz w:val="24"/>
          <w:szCs w:val="24"/>
        </w:rPr>
        <w:t>,</w:t>
      </w:r>
      <w:r w:rsidR="00524792">
        <w:rPr>
          <w:sz w:val="24"/>
          <w:szCs w:val="24"/>
        </w:rPr>
        <w:t xml:space="preserve"> e só inverterem as funções, acreditando que sabiam da situação</w:t>
      </w:r>
      <w:proofErr w:type="gramEnd"/>
      <w:r w:rsidR="00524792">
        <w:rPr>
          <w:sz w:val="24"/>
          <w:szCs w:val="24"/>
        </w:rPr>
        <w:t xml:space="preserve">. </w:t>
      </w:r>
      <w:r w:rsidR="00095741" w:rsidRPr="00095741">
        <w:rPr>
          <w:b/>
          <w:sz w:val="24"/>
          <w:szCs w:val="24"/>
        </w:rPr>
        <w:t>O Vereador Agnaldo</w:t>
      </w:r>
      <w:r w:rsidR="00095741">
        <w:rPr>
          <w:sz w:val="24"/>
          <w:szCs w:val="24"/>
        </w:rPr>
        <w:t xml:space="preserve"> disse que até acredita que não sabiam da situação, pois talvez não </w:t>
      </w:r>
      <w:proofErr w:type="gramStart"/>
      <w:r w:rsidR="00095741">
        <w:rPr>
          <w:sz w:val="24"/>
          <w:szCs w:val="24"/>
        </w:rPr>
        <w:t>estavam</w:t>
      </w:r>
      <w:proofErr w:type="gramEnd"/>
      <w:r w:rsidR="00095741">
        <w:rPr>
          <w:sz w:val="24"/>
          <w:szCs w:val="24"/>
        </w:rPr>
        <w:t xml:space="preserve"> se reunindo todos os dias para discutir o que acontecia. </w:t>
      </w:r>
      <w:r w:rsidR="00095741" w:rsidRPr="00DF3ADD">
        <w:rPr>
          <w:b/>
          <w:sz w:val="24"/>
          <w:szCs w:val="24"/>
        </w:rPr>
        <w:t xml:space="preserve">A Contadora </w:t>
      </w:r>
      <w:proofErr w:type="spellStart"/>
      <w:r w:rsidR="00095741" w:rsidRPr="00DF3ADD">
        <w:rPr>
          <w:b/>
          <w:sz w:val="24"/>
          <w:szCs w:val="24"/>
        </w:rPr>
        <w:t>Durcelina</w:t>
      </w:r>
      <w:proofErr w:type="spellEnd"/>
      <w:r w:rsidR="00095741">
        <w:rPr>
          <w:sz w:val="24"/>
          <w:szCs w:val="24"/>
        </w:rPr>
        <w:t xml:space="preserve"> questionou aos presentes se acham justo o município jogar uma responsabilidade dessas em cima de um povo leigo para cuidar</w:t>
      </w:r>
      <w:r w:rsidR="00DF3ADD">
        <w:rPr>
          <w:sz w:val="24"/>
          <w:szCs w:val="24"/>
        </w:rPr>
        <w:t xml:space="preserve"> d</w:t>
      </w:r>
      <w:r w:rsidR="00FF7722">
        <w:rPr>
          <w:sz w:val="24"/>
          <w:szCs w:val="24"/>
        </w:rPr>
        <w:t>a administração do hospital, considerando também bastante alto o valor que o hospital paga de aluguel e se não seria melhor se o hospital fosse do município.</w:t>
      </w:r>
      <w:r w:rsidR="00DF3ADD">
        <w:rPr>
          <w:sz w:val="24"/>
          <w:szCs w:val="24"/>
        </w:rPr>
        <w:t xml:space="preserve"> </w:t>
      </w:r>
      <w:r w:rsidR="00095741" w:rsidRPr="00095741">
        <w:rPr>
          <w:b/>
          <w:sz w:val="24"/>
          <w:szCs w:val="24"/>
        </w:rPr>
        <w:t xml:space="preserve">O Vereador </w:t>
      </w:r>
      <w:proofErr w:type="spellStart"/>
      <w:r w:rsidR="00095741" w:rsidRPr="00095741">
        <w:rPr>
          <w:b/>
          <w:sz w:val="24"/>
          <w:szCs w:val="24"/>
        </w:rPr>
        <w:t>Gileade</w:t>
      </w:r>
      <w:proofErr w:type="spellEnd"/>
      <w:r w:rsidR="00095741">
        <w:rPr>
          <w:sz w:val="24"/>
          <w:szCs w:val="24"/>
        </w:rPr>
        <w:t xml:space="preserve"> </w:t>
      </w:r>
      <w:r w:rsidR="00FF7722">
        <w:rPr>
          <w:sz w:val="24"/>
          <w:szCs w:val="24"/>
        </w:rPr>
        <w:t>explicou</w:t>
      </w:r>
      <w:r w:rsidR="00095741">
        <w:rPr>
          <w:sz w:val="24"/>
          <w:szCs w:val="24"/>
        </w:rPr>
        <w:t xml:space="preserve"> que existe sempre o questionamento do porque do Prefeito não investir mais no hospital,</w:t>
      </w:r>
      <w:proofErr w:type="gramStart"/>
      <w:r w:rsidR="00095741">
        <w:rPr>
          <w:sz w:val="24"/>
          <w:szCs w:val="24"/>
        </w:rPr>
        <w:t xml:space="preserve">  </w:t>
      </w:r>
      <w:proofErr w:type="gramEnd"/>
      <w:r w:rsidR="00095741">
        <w:rPr>
          <w:sz w:val="24"/>
          <w:szCs w:val="24"/>
        </w:rPr>
        <w:t xml:space="preserve">do por que  de não municipalizar, no entanto o </w:t>
      </w:r>
      <w:proofErr w:type="spellStart"/>
      <w:r w:rsidR="00095741">
        <w:rPr>
          <w:sz w:val="24"/>
          <w:szCs w:val="24"/>
        </w:rPr>
        <w:t>kase</w:t>
      </w:r>
      <w:proofErr w:type="spellEnd"/>
      <w:r w:rsidR="00095741">
        <w:rPr>
          <w:sz w:val="24"/>
          <w:szCs w:val="24"/>
        </w:rPr>
        <w:t xml:space="preserve"> mais adequado hoje para a administração de um hospital é essa modalidade, pois pode captar recursos federais, estaduais e municipais e ter o selo de CEBAS foi uma grande conquista. </w:t>
      </w:r>
      <w:r w:rsidR="006C6327">
        <w:rPr>
          <w:sz w:val="24"/>
          <w:szCs w:val="24"/>
        </w:rPr>
        <w:t xml:space="preserve">Ato continuo foi aberto espaço para a manifestação do </w:t>
      </w:r>
      <w:r w:rsidR="006C6327" w:rsidRPr="00766A10">
        <w:rPr>
          <w:b/>
          <w:sz w:val="24"/>
          <w:szCs w:val="24"/>
        </w:rPr>
        <w:t>Controlador Interno,</w:t>
      </w:r>
      <w:proofErr w:type="gramStart"/>
      <w:r w:rsidR="006C6327" w:rsidRPr="00766A10">
        <w:rPr>
          <w:b/>
          <w:sz w:val="24"/>
          <w:szCs w:val="24"/>
        </w:rPr>
        <w:t xml:space="preserve">  </w:t>
      </w:r>
      <w:proofErr w:type="gramEnd"/>
      <w:r w:rsidR="006C6327" w:rsidRPr="00766A10">
        <w:rPr>
          <w:b/>
          <w:sz w:val="24"/>
          <w:szCs w:val="24"/>
        </w:rPr>
        <w:t xml:space="preserve">Ricardo Henrique Borges </w:t>
      </w:r>
      <w:r w:rsidR="006C6327">
        <w:rPr>
          <w:sz w:val="24"/>
          <w:szCs w:val="24"/>
        </w:rPr>
        <w:t xml:space="preserve">que esclareceu que, considerando que estamos em meio à pandemia do </w:t>
      </w:r>
      <w:proofErr w:type="spellStart"/>
      <w:r w:rsidR="006C6327">
        <w:rPr>
          <w:sz w:val="24"/>
          <w:szCs w:val="24"/>
        </w:rPr>
        <w:t>coronavírus</w:t>
      </w:r>
      <w:proofErr w:type="spellEnd"/>
      <w:r w:rsidR="006C6327">
        <w:rPr>
          <w:sz w:val="24"/>
          <w:szCs w:val="24"/>
        </w:rPr>
        <w:t xml:space="preserve"> e ano eleitoral, com aquelas diversas restrições e implicações que já conhecemos, acaba-se criando dúvidas sobre a necessidade de adoção de medidas de combate e prevenção do covid-19, e as restrições impostas ao poder público, por estarmos em período eleitoral. Disse que não se pretende de forma alguma inibir ações do poder executivo ou do poder legislativo, e sim orientar os gestores públicos sobre essa distribuição de bens, valores e serviços, sendo que é função do controle interno a fiscalização do orçamento público (toda estrutura do </w:t>
      </w:r>
      <w:r w:rsidR="00237A00">
        <w:rPr>
          <w:sz w:val="24"/>
          <w:szCs w:val="24"/>
        </w:rPr>
        <w:t xml:space="preserve">poder </w:t>
      </w:r>
      <w:proofErr w:type="gramStart"/>
      <w:r w:rsidR="00237A00">
        <w:rPr>
          <w:sz w:val="24"/>
          <w:szCs w:val="24"/>
        </w:rPr>
        <w:t>legislativo – lei</w:t>
      </w:r>
      <w:proofErr w:type="gramEnd"/>
      <w:r w:rsidR="00237A00">
        <w:rPr>
          <w:sz w:val="24"/>
          <w:szCs w:val="24"/>
        </w:rPr>
        <w:t xml:space="preserve"> 2120/2019) e função regimental da câmara a fiscalização do orçamento – orçamento entregue a terceiros necessitam de fiscalização redobrada – em especial quanto à sua legitimidade e sua adesão ao interesse público. Sobre a legitimidade do </w:t>
      </w:r>
      <w:proofErr w:type="spellStart"/>
      <w:r w:rsidR="00237A00">
        <w:rPr>
          <w:sz w:val="24"/>
          <w:szCs w:val="24"/>
        </w:rPr>
        <w:t>Assisteguaira</w:t>
      </w:r>
      <w:proofErr w:type="spellEnd"/>
      <w:r w:rsidR="00237A00">
        <w:rPr>
          <w:sz w:val="24"/>
          <w:szCs w:val="24"/>
        </w:rPr>
        <w:t xml:space="preserve"> disse que a vedação específica da lei eleitoral é sobre a ampliação de ações governamentais que distribuam valores, serviços e bens, lendo o seguinte trecho da lei 9.504/1997: </w:t>
      </w:r>
      <w:r w:rsidR="004E1919">
        <w:rPr>
          <w:sz w:val="24"/>
          <w:szCs w:val="24"/>
        </w:rPr>
        <w:t>“</w:t>
      </w:r>
      <w:r w:rsidR="00237A00">
        <w:rPr>
          <w:sz w:val="24"/>
          <w:szCs w:val="24"/>
        </w:rPr>
        <w:t>art. 73 – são proibidas aos agentes públicos, servidores ou não as seguintes condutas tendentes a afetar a igualdade de oportunidades entre candidatos</w:t>
      </w:r>
      <w:r w:rsidR="004E1919">
        <w:rPr>
          <w:sz w:val="24"/>
          <w:szCs w:val="24"/>
        </w:rPr>
        <w:t xml:space="preserve"> nos pleitos eleitorais (...) § 10. No ano em que se realizar eleição, fica proibida a distribuição gratuita de bens, valores ou benefícios por parte da administração pública, exceto nos casos de </w:t>
      </w:r>
      <w:r w:rsidR="004E1919" w:rsidRPr="004E1919">
        <w:rPr>
          <w:sz w:val="24"/>
          <w:szCs w:val="24"/>
          <w:u w:val="single"/>
        </w:rPr>
        <w:t>calamidade pública</w:t>
      </w:r>
      <w:r w:rsidR="004E1919">
        <w:rPr>
          <w:sz w:val="24"/>
          <w:szCs w:val="24"/>
        </w:rPr>
        <w:t xml:space="preserve">, de </w:t>
      </w:r>
      <w:r w:rsidR="004E1919" w:rsidRPr="004E1919">
        <w:rPr>
          <w:sz w:val="24"/>
          <w:szCs w:val="24"/>
          <w:u w:val="single"/>
        </w:rPr>
        <w:t>estado de emergência</w:t>
      </w:r>
      <w:r w:rsidR="004E1919">
        <w:rPr>
          <w:sz w:val="24"/>
          <w:szCs w:val="24"/>
        </w:rPr>
        <w:t xml:space="preserve">, ou de </w:t>
      </w:r>
      <w:r w:rsidR="004E1919" w:rsidRPr="004E1919">
        <w:rPr>
          <w:sz w:val="24"/>
          <w:szCs w:val="24"/>
          <w:u w:val="single"/>
        </w:rPr>
        <w:t>programas sociais autorizados em lei</w:t>
      </w:r>
      <w:proofErr w:type="gramStart"/>
      <w:r w:rsidR="004E1919" w:rsidRPr="004E1919">
        <w:rPr>
          <w:sz w:val="24"/>
          <w:szCs w:val="24"/>
          <w:u w:val="single"/>
        </w:rPr>
        <w:t xml:space="preserve">  </w:t>
      </w:r>
      <w:proofErr w:type="gramEnd"/>
      <w:r w:rsidR="004E1919" w:rsidRPr="004E1919">
        <w:rPr>
          <w:sz w:val="24"/>
          <w:szCs w:val="24"/>
          <w:u w:val="single"/>
        </w:rPr>
        <w:t>e já em execução orçamentária no exercício anterior</w:t>
      </w:r>
      <w:r w:rsidR="004E1919">
        <w:rPr>
          <w:sz w:val="24"/>
          <w:szCs w:val="24"/>
        </w:rPr>
        <w:t xml:space="preserve">, casos em que o ministério público poderá promover o acompanhamento de sua execução financeira administrativa”. Citou como exemplo a doação do governo estadual, de merenda escolar para alunos em vulnerabilidade social, quando houve um decreto estadual de calamidade pública (4319/2020) e o objeto da doação é </w:t>
      </w:r>
      <w:r w:rsidR="00766A10">
        <w:rPr>
          <w:sz w:val="24"/>
          <w:szCs w:val="24"/>
        </w:rPr>
        <w:t>amenizar os impactos financeiros/sociais que o isolamento tem causado nas famílias em vulnerabilidade social, recomendando</w:t>
      </w:r>
      <w:proofErr w:type="gramStart"/>
      <w:r w:rsidR="00766A10">
        <w:rPr>
          <w:sz w:val="24"/>
          <w:szCs w:val="24"/>
        </w:rPr>
        <w:t xml:space="preserve"> portanto</w:t>
      </w:r>
      <w:proofErr w:type="gramEnd"/>
      <w:r w:rsidR="00766A10">
        <w:rPr>
          <w:sz w:val="24"/>
          <w:szCs w:val="24"/>
        </w:rPr>
        <w:t xml:space="preserve"> que se avalie muito bem se o projeto se encaixa em calamidade pública; que seja enviada cópia ao Ministério </w:t>
      </w:r>
      <w:r w:rsidR="00766A10">
        <w:rPr>
          <w:sz w:val="24"/>
          <w:szCs w:val="24"/>
        </w:rPr>
        <w:lastRenderedPageBreak/>
        <w:t xml:space="preserve">Público para acompanhamento </w:t>
      </w:r>
      <w:r w:rsidR="00FF7722">
        <w:rPr>
          <w:sz w:val="24"/>
          <w:szCs w:val="24"/>
        </w:rPr>
        <w:t>dos projetos 15 e 16,</w:t>
      </w:r>
      <w:r w:rsidR="00766A10" w:rsidRPr="00FF7722">
        <w:rPr>
          <w:sz w:val="24"/>
          <w:szCs w:val="24"/>
        </w:rPr>
        <w:t xml:space="preserve"> e seja solicitada posteriormente</w:t>
      </w:r>
      <w:r w:rsidR="00FF7722">
        <w:rPr>
          <w:sz w:val="24"/>
          <w:szCs w:val="24"/>
        </w:rPr>
        <w:t xml:space="preserve"> pela comissão,</w:t>
      </w:r>
      <w:r w:rsidR="00766A10" w:rsidRPr="00FF7722">
        <w:rPr>
          <w:sz w:val="24"/>
          <w:szCs w:val="24"/>
        </w:rPr>
        <w:t xml:space="preserve"> uma cópia do contrato </w:t>
      </w:r>
      <w:r w:rsidR="00FF7722">
        <w:rPr>
          <w:sz w:val="24"/>
          <w:szCs w:val="24"/>
        </w:rPr>
        <w:t>a ser firmado nos termos do projeto 015/2020, assim como</w:t>
      </w:r>
      <w:r w:rsidR="00766A10" w:rsidRPr="00FF7722">
        <w:rPr>
          <w:sz w:val="24"/>
          <w:szCs w:val="24"/>
        </w:rPr>
        <w:t xml:space="preserve"> se promova a fiscalização</w:t>
      </w:r>
      <w:r w:rsidR="00766A10" w:rsidRPr="00FF7722">
        <w:rPr>
          <w:b/>
          <w:sz w:val="24"/>
          <w:szCs w:val="24"/>
        </w:rPr>
        <w:t>.</w:t>
      </w:r>
      <w:r w:rsidR="00766A10" w:rsidRPr="00DF3ADD">
        <w:rPr>
          <w:b/>
          <w:sz w:val="24"/>
          <w:szCs w:val="24"/>
        </w:rPr>
        <w:t xml:space="preserve">  A Vereadora Elza</w:t>
      </w:r>
      <w:r w:rsidR="00766A10">
        <w:rPr>
          <w:sz w:val="24"/>
          <w:szCs w:val="24"/>
        </w:rPr>
        <w:t xml:space="preserve"> se manifestou sobre a Comissão Temporária Especial de acompanhamento ao </w:t>
      </w:r>
      <w:proofErr w:type="spellStart"/>
      <w:r w:rsidR="00766A10">
        <w:rPr>
          <w:sz w:val="24"/>
          <w:szCs w:val="24"/>
        </w:rPr>
        <w:t>Covid</w:t>
      </w:r>
      <w:proofErr w:type="spellEnd"/>
      <w:r w:rsidR="00766A10">
        <w:rPr>
          <w:sz w:val="24"/>
          <w:szCs w:val="24"/>
        </w:rPr>
        <w:t xml:space="preserve">, nomeada pela </w:t>
      </w:r>
      <w:r w:rsidR="00526A42">
        <w:rPr>
          <w:sz w:val="24"/>
          <w:szCs w:val="24"/>
        </w:rPr>
        <w:t xml:space="preserve">Portaria n° 48/2020, solicitando que sempre que houver algum assunto da comissão, gostaria de ser chamada a participar, ao que o </w:t>
      </w:r>
      <w:r w:rsidR="00526A42" w:rsidRPr="00DF3ADD">
        <w:rPr>
          <w:b/>
          <w:sz w:val="24"/>
          <w:szCs w:val="24"/>
        </w:rPr>
        <w:t xml:space="preserve">Vereador </w:t>
      </w:r>
      <w:proofErr w:type="spellStart"/>
      <w:r w:rsidR="00526A42" w:rsidRPr="00DF3ADD">
        <w:rPr>
          <w:b/>
          <w:sz w:val="24"/>
          <w:szCs w:val="24"/>
        </w:rPr>
        <w:t>Czerwonka</w:t>
      </w:r>
      <w:proofErr w:type="spellEnd"/>
      <w:r w:rsidR="00526A42">
        <w:rPr>
          <w:sz w:val="24"/>
          <w:szCs w:val="24"/>
        </w:rPr>
        <w:t xml:space="preserve"> respondeu que devido à situação do </w:t>
      </w:r>
      <w:proofErr w:type="spellStart"/>
      <w:r w:rsidR="00526A42">
        <w:rPr>
          <w:sz w:val="24"/>
          <w:szCs w:val="24"/>
        </w:rPr>
        <w:t>Coronavírus</w:t>
      </w:r>
      <w:proofErr w:type="spellEnd"/>
      <w:r w:rsidR="00526A42">
        <w:rPr>
          <w:sz w:val="24"/>
          <w:szCs w:val="24"/>
        </w:rPr>
        <w:t>, quando existe alguma reunião, estão pedindo para</w:t>
      </w:r>
      <w:proofErr w:type="gramStart"/>
      <w:r w:rsidR="00526A42">
        <w:rPr>
          <w:sz w:val="24"/>
          <w:szCs w:val="24"/>
        </w:rPr>
        <w:t xml:space="preserve"> </w:t>
      </w:r>
      <w:r w:rsidR="00766A10">
        <w:rPr>
          <w:sz w:val="24"/>
          <w:szCs w:val="24"/>
        </w:rPr>
        <w:t xml:space="preserve"> </w:t>
      </w:r>
      <w:proofErr w:type="gramEnd"/>
      <w:r w:rsidR="00526A42">
        <w:rPr>
          <w:sz w:val="24"/>
          <w:szCs w:val="24"/>
        </w:rPr>
        <w:t xml:space="preserve">somente um integrante participar, por isso </w:t>
      </w:r>
      <w:r w:rsidR="00DF3ADD">
        <w:rPr>
          <w:sz w:val="24"/>
          <w:szCs w:val="24"/>
        </w:rPr>
        <w:t>tem ido somente ele, no entanto se ela quiser, poderá participar.</w:t>
      </w:r>
      <w:r w:rsidR="00526A42">
        <w:rPr>
          <w:sz w:val="24"/>
          <w:szCs w:val="24"/>
        </w:rPr>
        <w:t xml:space="preserve"> Em seguida </w:t>
      </w:r>
      <w:r w:rsidR="00526A42" w:rsidRPr="000D3999">
        <w:rPr>
          <w:b/>
          <w:sz w:val="24"/>
          <w:szCs w:val="24"/>
        </w:rPr>
        <w:t>o Relator da Comissão de Constituição,</w:t>
      </w:r>
      <w:r w:rsidR="000D3999" w:rsidRPr="000D3999">
        <w:rPr>
          <w:b/>
          <w:sz w:val="24"/>
          <w:szCs w:val="24"/>
        </w:rPr>
        <w:t xml:space="preserve"> Legislação e Justiça</w:t>
      </w:r>
      <w:r w:rsidR="000D3999">
        <w:rPr>
          <w:sz w:val="24"/>
          <w:szCs w:val="24"/>
        </w:rPr>
        <w:t>,</w:t>
      </w:r>
      <w:r w:rsidR="00526A42">
        <w:rPr>
          <w:sz w:val="24"/>
          <w:szCs w:val="24"/>
        </w:rPr>
        <w:t xml:space="preserve"> Vereador Carlos</w:t>
      </w:r>
      <w:r w:rsidR="000D3999">
        <w:rPr>
          <w:sz w:val="24"/>
          <w:szCs w:val="24"/>
        </w:rPr>
        <w:t xml:space="preserve"> </w:t>
      </w:r>
      <w:proofErr w:type="spellStart"/>
      <w:r w:rsidR="000D3999">
        <w:rPr>
          <w:sz w:val="24"/>
          <w:szCs w:val="24"/>
        </w:rPr>
        <w:t>Czerwonka</w:t>
      </w:r>
      <w:proofErr w:type="spellEnd"/>
      <w:r w:rsidR="00526A42">
        <w:rPr>
          <w:sz w:val="24"/>
          <w:szCs w:val="24"/>
        </w:rPr>
        <w:t xml:space="preserve"> </w:t>
      </w:r>
      <w:r w:rsidR="008C216E">
        <w:rPr>
          <w:sz w:val="24"/>
          <w:szCs w:val="24"/>
        </w:rPr>
        <w:t>apresentou</w:t>
      </w:r>
      <w:r w:rsidR="000D3999">
        <w:rPr>
          <w:sz w:val="24"/>
          <w:szCs w:val="24"/>
        </w:rPr>
        <w:t xml:space="preserve"> Parecer</w:t>
      </w:r>
      <w:r w:rsidR="008C216E">
        <w:rPr>
          <w:sz w:val="24"/>
          <w:szCs w:val="24"/>
        </w:rPr>
        <w:t xml:space="preserve"> sobre o </w:t>
      </w:r>
      <w:r w:rsidR="008C216E" w:rsidRPr="008C216E">
        <w:rPr>
          <w:b/>
          <w:sz w:val="24"/>
          <w:szCs w:val="24"/>
        </w:rPr>
        <w:t>Projeto de Lei n° 015/2020</w:t>
      </w:r>
      <w:r w:rsidR="008C216E">
        <w:rPr>
          <w:sz w:val="24"/>
          <w:szCs w:val="24"/>
        </w:rPr>
        <w:t>,  opinando pela possibilidade jurídica da tramitação, discussão e votação da matéria proposta, estando o projeto de lei formalmente adequado à legislação que rege a mat</w:t>
      </w:r>
      <w:r w:rsidR="00F0337B">
        <w:rPr>
          <w:sz w:val="24"/>
          <w:szCs w:val="24"/>
        </w:rPr>
        <w:t>éria, sendo que a Vereadora Ligia e a Vereadora Elza votaram à favor do P</w:t>
      </w:r>
      <w:r w:rsidR="000D3999">
        <w:rPr>
          <w:sz w:val="24"/>
          <w:szCs w:val="24"/>
        </w:rPr>
        <w:t>arecer</w:t>
      </w:r>
      <w:r w:rsidR="00F0337B">
        <w:rPr>
          <w:sz w:val="24"/>
          <w:szCs w:val="24"/>
        </w:rPr>
        <w:t xml:space="preserve">, portanto </w:t>
      </w:r>
      <w:r w:rsidR="000D3999">
        <w:rPr>
          <w:sz w:val="24"/>
          <w:szCs w:val="24"/>
        </w:rPr>
        <w:t>FAVORÁVEL</w:t>
      </w:r>
      <w:r w:rsidR="00F0337B">
        <w:rPr>
          <w:sz w:val="24"/>
          <w:szCs w:val="24"/>
        </w:rPr>
        <w:t xml:space="preserve"> o parecer da comissão. </w:t>
      </w:r>
      <w:r w:rsidR="000D3999">
        <w:rPr>
          <w:sz w:val="24"/>
          <w:szCs w:val="24"/>
        </w:rPr>
        <w:t xml:space="preserve">A Vereadora Ligia, </w:t>
      </w:r>
      <w:r w:rsidR="000D3999" w:rsidRPr="00914921">
        <w:rPr>
          <w:b/>
          <w:sz w:val="24"/>
          <w:szCs w:val="24"/>
        </w:rPr>
        <w:t>Relatora da Comissão de Finanças, Orçamento e Fiscalização</w:t>
      </w:r>
      <w:r w:rsidR="000D3999">
        <w:rPr>
          <w:sz w:val="24"/>
          <w:szCs w:val="24"/>
        </w:rPr>
        <w:t xml:space="preserve">, apresentou sobre o mesmo projeto Parecer opinando pela admissibilidade e tramitação, sendo que o Vereador Carlos e o Vereador Agnaldo votaram </w:t>
      </w:r>
      <w:proofErr w:type="gramStart"/>
      <w:r w:rsidR="000D3999">
        <w:rPr>
          <w:sz w:val="24"/>
          <w:szCs w:val="24"/>
        </w:rPr>
        <w:t>à</w:t>
      </w:r>
      <w:proofErr w:type="gramEnd"/>
      <w:r w:rsidR="000D3999">
        <w:rPr>
          <w:sz w:val="24"/>
          <w:szCs w:val="24"/>
        </w:rPr>
        <w:t xml:space="preserve"> favor do Parecer, portanto FAVORÁVEL o parecer da comissão. </w:t>
      </w:r>
      <w:r w:rsidR="00914921">
        <w:rPr>
          <w:sz w:val="24"/>
          <w:szCs w:val="24"/>
        </w:rPr>
        <w:t xml:space="preserve">O Vereador Sérgio, Relator da </w:t>
      </w:r>
      <w:r w:rsidR="00914921" w:rsidRPr="00914921">
        <w:rPr>
          <w:b/>
          <w:sz w:val="24"/>
          <w:szCs w:val="24"/>
        </w:rPr>
        <w:t>Comissão de Educação, Saúde e Assistência</w:t>
      </w:r>
      <w:r w:rsidR="00914921">
        <w:rPr>
          <w:sz w:val="24"/>
          <w:szCs w:val="24"/>
        </w:rPr>
        <w:t xml:space="preserve"> também apresentou Parecer pela admissibilidade e tramitação, sendo que o Vereador </w:t>
      </w:r>
      <w:proofErr w:type="spellStart"/>
      <w:r w:rsidR="00914921">
        <w:rPr>
          <w:sz w:val="24"/>
          <w:szCs w:val="24"/>
        </w:rPr>
        <w:t>Gileade</w:t>
      </w:r>
      <w:proofErr w:type="spellEnd"/>
      <w:r w:rsidR="00914921">
        <w:rPr>
          <w:sz w:val="24"/>
          <w:szCs w:val="24"/>
        </w:rPr>
        <w:t xml:space="preserve"> votou </w:t>
      </w:r>
      <w:proofErr w:type="gramStart"/>
      <w:r w:rsidR="00914921">
        <w:rPr>
          <w:sz w:val="24"/>
          <w:szCs w:val="24"/>
        </w:rPr>
        <w:t>à</w:t>
      </w:r>
      <w:proofErr w:type="gramEnd"/>
      <w:r w:rsidR="00914921">
        <w:rPr>
          <w:sz w:val="24"/>
          <w:szCs w:val="24"/>
        </w:rPr>
        <w:t xml:space="preserve"> favor do Parecer. </w:t>
      </w:r>
      <w:r w:rsidR="00914921" w:rsidRPr="00054FB7">
        <w:rPr>
          <w:b/>
          <w:sz w:val="24"/>
          <w:szCs w:val="24"/>
        </w:rPr>
        <w:t>A Vereadora Marlene</w:t>
      </w:r>
      <w:r w:rsidR="00054FB7">
        <w:rPr>
          <w:sz w:val="24"/>
          <w:szCs w:val="24"/>
        </w:rPr>
        <w:t>, Secretária da comissão,</w:t>
      </w:r>
      <w:proofErr w:type="gramStart"/>
      <w:r w:rsidR="00914921">
        <w:rPr>
          <w:sz w:val="24"/>
          <w:szCs w:val="24"/>
        </w:rPr>
        <w:t xml:space="preserve">  </w:t>
      </w:r>
      <w:proofErr w:type="gramEnd"/>
      <w:r w:rsidR="00914921">
        <w:rPr>
          <w:sz w:val="24"/>
          <w:szCs w:val="24"/>
        </w:rPr>
        <w:t>disse que não está de forma alguma contra o hospital ou contra o projeto, mas não assinaria o Parecer naquele momento, pois tinha pedido um planejamento das despesas, desses oitocentos mil reais, o que não foi atendido e também gostaria da manifestação oficial do Controlador Inter</w:t>
      </w:r>
      <w:r w:rsidR="00054FB7">
        <w:rPr>
          <w:sz w:val="24"/>
          <w:szCs w:val="24"/>
        </w:rPr>
        <w:t xml:space="preserve">no da Câmara. </w:t>
      </w:r>
      <w:r w:rsidR="00054FB7" w:rsidRPr="00054FB7">
        <w:rPr>
          <w:b/>
          <w:sz w:val="24"/>
          <w:szCs w:val="24"/>
        </w:rPr>
        <w:t>A</w:t>
      </w:r>
      <w:r w:rsidR="00914921" w:rsidRPr="00054FB7">
        <w:rPr>
          <w:b/>
          <w:sz w:val="24"/>
          <w:szCs w:val="24"/>
        </w:rPr>
        <w:t xml:space="preserve"> Assessora Jurídica </w:t>
      </w:r>
      <w:proofErr w:type="spellStart"/>
      <w:r w:rsidR="00914921" w:rsidRPr="00054FB7">
        <w:rPr>
          <w:b/>
          <w:sz w:val="24"/>
          <w:szCs w:val="24"/>
        </w:rPr>
        <w:t>Clorinda</w:t>
      </w:r>
      <w:proofErr w:type="spellEnd"/>
      <w:r w:rsidR="00914921">
        <w:rPr>
          <w:sz w:val="24"/>
          <w:szCs w:val="24"/>
        </w:rPr>
        <w:t xml:space="preserve"> </w:t>
      </w:r>
      <w:r w:rsidR="00054FB7">
        <w:rPr>
          <w:sz w:val="24"/>
          <w:szCs w:val="24"/>
        </w:rPr>
        <w:t xml:space="preserve">explicou que </w:t>
      </w:r>
      <w:proofErr w:type="gramStart"/>
      <w:r w:rsidR="00054FB7">
        <w:rPr>
          <w:sz w:val="24"/>
          <w:szCs w:val="24"/>
        </w:rPr>
        <w:t>ao seu ver</w:t>
      </w:r>
      <w:proofErr w:type="gramEnd"/>
      <w:r w:rsidR="00054FB7">
        <w:rPr>
          <w:sz w:val="24"/>
          <w:szCs w:val="24"/>
        </w:rPr>
        <w:t xml:space="preserve">,  quem vai solicitar um planejamento é a Prefeitura, ao assinar o contrato. Disse </w:t>
      </w:r>
      <w:r w:rsidR="00054FB7" w:rsidRPr="00054FB7">
        <w:rPr>
          <w:b/>
          <w:sz w:val="24"/>
          <w:szCs w:val="24"/>
        </w:rPr>
        <w:t>ainda a Vereadora Marlene</w:t>
      </w:r>
      <w:r w:rsidR="00054FB7">
        <w:rPr>
          <w:sz w:val="24"/>
          <w:szCs w:val="24"/>
        </w:rPr>
        <w:t xml:space="preserve"> que gostaria</w:t>
      </w:r>
      <w:proofErr w:type="gramStart"/>
      <w:r w:rsidR="00054FB7">
        <w:rPr>
          <w:sz w:val="24"/>
          <w:szCs w:val="24"/>
        </w:rPr>
        <w:t xml:space="preserve">  </w:t>
      </w:r>
      <w:proofErr w:type="gramEnd"/>
      <w:r w:rsidR="00054FB7">
        <w:rPr>
          <w:sz w:val="24"/>
          <w:szCs w:val="24"/>
        </w:rPr>
        <w:t>que o Ministério Público pudesse vir até a Câmara ou nós irmos até lá, para conversar com os Promotores, para que se convença de que tudo está correto</w:t>
      </w:r>
      <w:r w:rsidR="00FF7722">
        <w:rPr>
          <w:sz w:val="24"/>
          <w:szCs w:val="24"/>
        </w:rPr>
        <w:t>. Em</w:t>
      </w:r>
      <w:r w:rsidR="00054FB7">
        <w:rPr>
          <w:sz w:val="24"/>
          <w:szCs w:val="24"/>
        </w:rPr>
        <w:t xml:space="preserve"> seguida</w:t>
      </w:r>
      <w:proofErr w:type="gramStart"/>
      <w:r w:rsidR="00054FB7">
        <w:rPr>
          <w:sz w:val="24"/>
          <w:szCs w:val="24"/>
        </w:rPr>
        <w:t xml:space="preserve">  </w:t>
      </w:r>
      <w:proofErr w:type="gramEnd"/>
      <w:r w:rsidR="00054FB7">
        <w:rPr>
          <w:sz w:val="24"/>
          <w:szCs w:val="24"/>
        </w:rPr>
        <w:t>solicitou</w:t>
      </w:r>
      <w:r w:rsidR="00DF3ADD">
        <w:rPr>
          <w:sz w:val="24"/>
          <w:szCs w:val="24"/>
        </w:rPr>
        <w:t xml:space="preserve"> parecer favorável, mas</w:t>
      </w:r>
      <w:r w:rsidR="00054FB7">
        <w:rPr>
          <w:sz w:val="24"/>
          <w:szCs w:val="24"/>
        </w:rPr>
        <w:t xml:space="preserve"> que conste seu voto em separado, </w:t>
      </w:r>
      <w:r w:rsidR="00FF7722">
        <w:rPr>
          <w:sz w:val="24"/>
          <w:szCs w:val="24"/>
        </w:rPr>
        <w:t>pois</w:t>
      </w:r>
      <w:r w:rsidR="00054FB7">
        <w:rPr>
          <w:sz w:val="24"/>
          <w:szCs w:val="24"/>
        </w:rPr>
        <w:t xml:space="preserve"> não é contra o projeto, contudo só votará favorável caso  seja realizada a reunião com o Ministério Público, tenha também a manifestação oficial do Controlador Interno e ainda o planejamento da despesa</w:t>
      </w:r>
      <w:r w:rsidR="00FF7722">
        <w:rPr>
          <w:sz w:val="24"/>
          <w:szCs w:val="24"/>
        </w:rPr>
        <w:t>. P</w:t>
      </w:r>
      <w:r w:rsidR="00054FB7">
        <w:rPr>
          <w:sz w:val="24"/>
          <w:szCs w:val="24"/>
        </w:rPr>
        <w:t xml:space="preserve">ortanto o Parecer </w:t>
      </w:r>
      <w:r w:rsidR="00DF3ADD">
        <w:rPr>
          <w:sz w:val="24"/>
          <w:szCs w:val="24"/>
        </w:rPr>
        <w:t>da Comissão de Educação, Saúde e Assistência</w:t>
      </w:r>
      <w:proofErr w:type="gramStart"/>
      <w:r w:rsidR="00DF3ADD">
        <w:rPr>
          <w:sz w:val="24"/>
          <w:szCs w:val="24"/>
        </w:rPr>
        <w:t xml:space="preserve"> </w:t>
      </w:r>
      <w:r w:rsidR="00054FB7">
        <w:rPr>
          <w:sz w:val="24"/>
          <w:szCs w:val="24"/>
        </w:rPr>
        <w:t xml:space="preserve"> </w:t>
      </w:r>
      <w:proofErr w:type="gramEnd"/>
      <w:r w:rsidR="00054FB7">
        <w:rPr>
          <w:sz w:val="24"/>
          <w:szCs w:val="24"/>
        </w:rPr>
        <w:t>foi FAVORÁVEL, com o voto em separado da Vereadora Marlene.</w:t>
      </w:r>
      <w:r w:rsidR="00DF3ADD">
        <w:rPr>
          <w:sz w:val="24"/>
          <w:szCs w:val="24"/>
        </w:rPr>
        <w:t xml:space="preserve"> Ato contínuo</w:t>
      </w:r>
      <w:proofErr w:type="gramStart"/>
      <w:r w:rsidR="00DF3ADD">
        <w:rPr>
          <w:sz w:val="24"/>
          <w:szCs w:val="24"/>
        </w:rPr>
        <w:t xml:space="preserve">  </w:t>
      </w:r>
      <w:proofErr w:type="gramEnd"/>
      <w:r w:rsidR="00DF3ADD">
        <w:rPr>
          <w:sz w:val="24"/>
          <w:szCs w:val="24"/>
        </w:rPr>
        <w:t xml:space="preserve">o Vereador Carlos </w:t>
      </w:r>
      <w:proofErr w:type="spellStart"/>
      <w:r w:rsidR="00DF3ADD">
        <w:rPr>
          <w:sz w:val="24"/>
          <w:szCs w:val="24"/>
        </w:rPr>
        <w:t>Czerwonka</w:t>
      </w:r>
      <w:proofErr w:type="spellEnd"/>
      <w:r w:rsidR="00DF3ADD">
        <w:rPr>
          <w:sz w:val="24"/>
          <w:szCs w:val="24"/>
        </w:rPr>
        <w:t xml:space="preserve">, Relator da </w:t>
      </w:r>
      <w:r w:rsidR="00DF3ADD" w:rsidRPr="00DF3ADD">
        <w:rPr>
          <w:b/>
          <w:sz w:val="24"/>
          <w:szCs w:val="24"/>
        </w:rPr>
        <w:t>Comissão de Constituição, Legislação e Justiça</w:t>
      </w:r>
      <w:r w:rsidR="00DF3ADD">
        <w:rPr>
          <w:sz w:val="24"/>
          <w:szCs w:val="24"/>
        </w:rPr>
        <w:t>, apresentou</w:t>
      </w:r>
      <w:r w:rsidR="009F52F1">
        <w:rPr>
          <w:sz w:val="24"/>
          <w:szCs w:val="24"/>
        </w:rPr>
        <w:t xml:space="preserve"> Parecer sobre </w:t>
      </w:r>
      <w:r w:rsidR="009F52F1" w:rsidRPr="009F52F1">
        <w:rPr>
          <w:b/>
          <w:sz w:val="24"/>
          <w:szCs w:val="24"/>
        </w:rPr>
        <w:t>o Projeto de Lei n° 016/2020</w:t>
      </w:r>
      <w:r w:rsidR="009F52F1">
        <w:rPr>
          <w:sz w:val="24"/>
          <w:szCs w:val="24"/>
        </w:rPr>
        <w:t xml:space="preserve">, </w:t>
      </w:r>
      <w:r w:rsidR="00DF3ADD">
        <w:rPr>
          <w:sz w:val="24"/>
          <w:szCs w:val="24"/>
        </w:rPr>
        <w:t xml:space="preserve"> pela possibilidade jurídica de tramitação</w:t>
      </w:r>
      <w:r w:rsidR="009F52F1">
        <w:rPr>
          <w:sz w:val="24"/>
          <w:szCs w:val="24"/>
        </w:rPr>
        <w:t xml:space="preserve">, discussão e votação da matéria proposta, estando o projeto de lei formalmente adequado à legislação, sendo que os demais membros da Comissão, Vereadora Ligia e Vereadora Elza votaram à favor do Parecer, portanto FAVORÁVEL o parecer da comissão. Sobre o mesmo projeto, a Relatora da Comissão de </w:t>
      </w:r>
      <w:r w:rsidR="009F52F1" w:rsidRPr="009F52F1">
        <w:rPr>
          <w:b/>
          <w:sz w:val="24"/>
          <w:szCs w:val="24"/>
        </w:rPr>
        <w:t>Finanças, Orçamento e Fiscalização</w:t>
      </w:r>
      <w:r w:rsidR="009F52F1">
        <w:rPr>
          <w:sz w:val="24"/>
          <w:szCs w:val="24"/>
        </w:rPr>
        <w:t xml:space="preserve">, Vereadora Ligia apresentou Parecer pela admissibilidade e tramitação, sendo que o Vereador Carlos e o Vereador Agnaldo votaram </w:t>
      </w:r>
      <w:proofErr w:type="gramStart"/>
      <w:r w:rsidR="009F52F1">
        <w:rPr>
          <w:sz w:val="24"/>
          <w:szCs w:val="24"/>
        </w:rPr>
        <w:t>à</w:t>
      </w:r>
      <w:proofErr w:type="gramEnd"/>
      <w:r w:rsidR="009F52F1">
        <w:rPr>
          <w:sz w:val="24"/>
          <w:szCs w:val="24"/>
        </w:rPr>
        <w:t xml:space="preserve"> favor do Parecer, portanto favorável o parecer da comissão. O Relator </w:t>
      </w:r>
      <w:r w:rsidR="009F52F1" w:rsidRPr="009F52F1">
        <w:rPr>
          <w:b/>
          <w:sz w:val="24"/>
          <w:szCs w:val="24"/>
        </w:rPr>
        <w:t>da Comissão de Educação, Saúde e Assistência</w:t>
      </w:r>
      <w:r w:rsidR="009F52F1">
        <w:rPr>
          <w:sz w:val="24"/>
          <w:szCs w:val="24"/>
        </w:rPr>
        <w:t xml:space="preserve">, Vereador Sérgio, também apresentou Parecer pela admissibilidade e tramitação. A Vereadora Marlene solicitou alguns esclarecimentos do Advogado Israel sobre o </w:t>
      </w:r>
      <w:r w:rsidR="00ED4A8F">
        <w:rPr>
          <w:sz w:val="24"/>
          <w:szCs w:val="24"/>
        </w:rPr>
        <w:t xml:space="preserve">projeto, o qual explicou sobre o </w:t>
      </w:r>
      <w:r w:rsidR="00ED4A8F" w:rsidRPr="00ED4A8F">
        <w:rPr>
          <w:b/>
          <w:sz w:val="24"/>
          <w:szCs w:val="24"/>
        </w:rPr>
        <w:t>Parecer Jurídico n° 47/2020</w:t>
      </w:r>
      <w:r w:rsidR="00ED4A8F">
        <w:rPr>
          <w:b/>
          <w:sz w:val="24"/>
          <w:szCs w:val="24"/>
        </w:rPr>
        <w:t xml:space="preserve">, </w:t>
      </w:r>
      <w:r w:rsidR="00ED4A8F">
        <w:rPr>
          <w:sz w:val="24"/>
          <w:szCs w:val="24"/>
        </w:rPr>
        <w:t xml:space="preserve">enfatizando que, conforme consignado no Parecer, “Sopesadas as condições circunstanciais do repasse, não há óbice a que o Projeto de Lei n° 16/2020, seja aprovado pelas Comissões </w:t>
      </w:r>
      <w:r w:rsidR="00ED4A8F">
        <w:rPr>
          <w:sz w:val="24"/>
          <w:szCs w:val="24"/>
        </w:rPr>
        <w:lastRenderedPageBreak/>
        <w:t xml:space="preserve">Permanentes desta Casa, ouvida a Comissão Especial criada pela Portaria 48/2020, pelos órgãos de Controle para manifestação concludente sobre a situação da entidade, capaz de bem utilizar os recursos a serem repassados e bem assim sejam remetidos os procedimentos para acompanhamento do Órgão Ministerial. Feito um juízo político da possibilidade, acompanhado dos deveres de fiscalização e corresponsabilidade por parte destes órgãos e finalmente pelos </w:t>
      </w:r>
      <w:proofErr w:type="gramStart"/>
      <w:r w:rsidR="00ED4A8F">
        <w:rPr>
          <w:sz w:val="24"/>
          <w:szCs w:val="24"/>
        </w:rPr>
        <w:t>Edis</w:t>
      </w:r>
      <w:proofErr w:type="gramEnd"/>
      <w:r w:rsidR="00ED4A8F">
        <w:rPr>
          <w:sz w:val="24"/>
          <w:szCs w:val="24"/>
        </w:rPr>
        <w:t xml:space="preserve"> em colegiado”. Sem seguida o</w:t>
      </w:r>
      <w:r w:rsidR="00FE1C57">
        <w:rPr>
          <w:sz w:val="24"/>
          <w:szCs w:val="24"/>
        </w:rPr>
        <w:t>s</w:t>
      </w:r>
      <w:r w:rsidR="00ED4A8F">
        <w:rPr>
          <w:sz w:val="24"/>
          <w:szCs w:val="24"/>
        </w:rPr>
        <w:t xml:space="preserve"> Vereador </w:t>
      </w:r>
      <w:proofErr w:type="spellStart"/>
      <w:r w:rsidR="00ED4A8F">
        <w:rPr>
          <w:sz w:val="24"/>
          <w:szCs w:val="24"/>
        </w:rPr>
        <w:t>Gileade</w:t>
      </w:r>
      <w:proofErr w:type="spellEnd"/>
      <w:r w:rsidR="00ED4A8F">
        <w:rPr>
          <w:sz w:val="24"/>
          <w:szCs w:val="24"/>
        </w:rPr>
        <w:t xml:space="preserve"> e a Vereadora Marlene</w:t>
      </w:r>
      <w:r w:rsidR="00FE1C57">
        <w:rPr>
          <w:sz w:val="24"/>
          <w:szCs w:val="24"/>
        </w:rPr>
        <w:t>, membros da comissão,</w:t>
      </w:r>
      <w:proofErr w:type="gramStart"/>
      <w:r w:rsidR="00FE1C57">
        <w:rPr>
          <w:sz w:val="24"/>
          <w:szCs w:val="24"/>
        </w:rPr>
        <w:t xml:space="preserve"> </w:t>
      </w:r>
      <w:r w:rsidR="00ED4A8F">
        <w:rPr>
          <w:sz w:val="24"/>
          <w:szCs w:val="24"/>
        </w:rPr>
        <w:t xml:space="preserve"> </w:t>
      </w:r>
      <w:proofErr w:type="gramEnd"/>
      <w:r w:rsidR="00ED4A8F">
        <w:rPr>
          <w:sz w:val="24"/>
          <w:szCs w:val="24"/>
        </w:rPr>
        <w:t>manifestaram-se à favor da aprovaç</w:t>
      </w:r>
      <w:r w:rsidR="00FE1C57">
        <w:rPr>
          <w:sz w:val="24"/>
          <w:szCs w:val="24"/>
        </w:rPr>
        <w:t xml:space="preserve">ão. </w:t>
      </w:r>
      <w:r w:rsidR="00FF7722">
        <w:rPr>
          <w:sz w:val="24"/>
          <w:szCs w:val="24"/>
        </w:rPr>
        <w:t>F</w:t>
      </w:r>
      <w:r w:rsidR="00FE1C57">
        <w:rPr>
          <w:sz w:val="24"/>
          <w:szCs w:val="24"/>
        </w:rPr>
        <w:t>oi</w:t>
      </w:r>
      <w:proofErr w:type="gramStart"/>
      <w:r w:rsidR="00FE1C57">
        <w:rPr>
          <w:sz w:val="24"/>
          <w:szCs w:val="24"/>
        </w:rPr>
        <w:t xml:space="preserve">  </w:t>
      </w:r>
      <w:proofErr w:type="gramEnd"/>
      <w:r w:rsidR="00FE1C57">
        <w:rPr>
          <w:sz w:val="24"/>
          <w:szCs w:val="24"/>
        </w:rPr>
        <w:t xml:space="preserve">analisado o </w:t>
      </w:r>
      <w:r w:rsidR="00FE1C57" w:rsidRPr="00FE1C57">
        <w:rPr>
          <w:b/>
          <w:sz w:val="24"/>
          <w:szCs w:val="24"/>
        </w:rPr>
        <w:t>Projeto de Lei n° 017/2020</w:t>
      </w:r>
      <w:r w:rsidR="00FE1C57">
        <w:rPr>
          <w:sz w:val="24"/>
          <w:szCs w:val="24"/>
        </w:rPr>
        <w:t xml:space="preserve">, </w:t>
      </w:r>
      <w:r w:rsidR="003E1A34">
        <w:rPr>
          <w:sz w:val="24"/>
          <w:szCs w:val="24"/>
        </w:rPr>
        <w:t xml:space="preserve">sendo que a Oficial Legislativa explicou que constava anexo ao projeto o Parecer Jurídico n° 46/2020, cuja conclusão é pela inexistência de óbice legal à aprovação do Projeto, recomendando apenas que se encaminhe o Projeto à Contabilidade da Casa e que se dê ciência ao Controlador Interno, para que avaliem a pertinência de emissão de Parecer ou de algum esclarecimento que possa subsidiar a decisão dos Edis. Disse ainda </w:t>
      </w:r>
      <w:proofErr w:type="gramStart"/>
      <w:r w:rsidR="003E1A34">
        <w:rPr>
          <w:sz w:val="24"/>
          <w:szCs w:val="24"/>
        </w:rPr>
        <w:t>a Oficial</w:t>
      </w:r>
      <w:proofErr w:type="gramEnd"/>
      <w:r w:rsidR="003E1A34">
        <w:rPr>
          <w:sz w:val="24"/>
          <w:szCs w:val="24"/>
        </w:rPr>
        <w:t xml:space="preserve"> Legislativa que se encontrava anexo também o </w:t>
      </w:r>
      <w:r w:rsidR="003E1A34" w:rsidRPr="003E1A34">
        <w:rPr>
          <w:b/>
          <w:sz w:val="24"/>
          <w:szCs w:val="24"/>
        </w:rPr>
        <w:t>Parecer Contábil n° 03/2020</w:t>
      </w:r>
      <w:r w:rsidR="003E1A34">
        <w:rPr>
          <w:sz w:val="24"/>
          <w:szCs w:val="24"/>
        </w:rPr>
        <w:t>, onde a Contadora da Câmara Municipal afirma que o projeto encontra-se em conformidade quanto à parte técnica</w:t>
      </w:r>
      <w:r w:rsidR="00C15F9A">
        <w:rPr>
          <w:sz w:val="24"/>
          <w:szCs w:val="24"/>
        </w:rPr>
        <w:t xml:space="preserve"> e contábil para aprovação deste Poder Legislativo e também memorando do Controlador Interno, dando ciência e afirmando que coaduna as informações expressas nos Pareceres Jurídico e Contábil, e que está à disposição dos Vereadores para esclarecimentos, caso necessário. </w:t>
      </w:r>
      <w:r w:rsidR="00197641">
        <w:rPr>
          <w:sz w:val="24"/>
          <w:szCs w:val="24"/>
        </w:rPr>
        <w:t xml:space="preserve">Em seguida, o Relator da </w:t>
      </w:r>
      <w:r w:rsidR="00197641" w:rsidRPr="00197641">
        <w:rPr>
          <w:b/>
          <w:sz w:val="24"/>
          <w:szCs w:val="24"/>
        </w:rPr>
        <w:t>Comissão de Constituição, Legislação e Justiça,</w:t>
      </w:r>
      <w:r w:rsidR="00197641">
        <w:rPr>
          <w:sz w:val="24"/>
          <w:szCs w:val="24"/>
        </w:rPr>
        <w:t xml:space="preserve"> Vereador Carlos,</w:t>
      </w:r>
      <w:proofErr w:type="gramStart"/>
      <w:r w:rsidR="00197641">
        <w:rPr>
          <w:sz w:val="24"/>
          <w:szCs w:val="24"/>
        </w:rPr>
        <w:t xml:space="preserve">  </w:t>
      </w:r>
      <w:proofErr w:type="gramEnd"/>
      <w:r w:rsidR="00197641">
        <w:rPr>
          <w:sz w:val="24"/>
          <w:szCs w:val="24"/>
        </w:rPr>
        <w:t xml:space="preserve">apresentou Parecer pela admissibilidade e tramitação, sendo que os demais membros da comissão, Vereadora Ligia e Vereadora Elza votaram à favor do Parecer, portanto FAVORÁVEL  o Parecer da Comissão. A Relatora da </w:t>
      </w:r>
      <w:r w:rsidR="00197641" w:rsidRPr="00197641">
        <w:rPr>
          <w:b/>
          <w:sz w:val="24"/>
          <w:szCs w:val="24"/>
        </w:rPr>
        <w:t>Comissão de Finanças, Orçamento e Fiscalização</w:t>
      </w:r>
      <w:r w:rsidR="00197641">
        <w:rPr>
          <w:sz w:val="24"/>
          <w:szCs w:val="24"/>
        </w:rPr>
        <w:t xml:space="preserve">, Vereadora Ligia apresentou Parecer pela admissibilidade e tramitação, sendo que os demais membros da Comissão, Vereador Carlos e Vereador Agnaldo votaram </w:t>
      </w:r>
      <w:proofErr w:type="gramStart"/>
      <w:r w:rsidR="00197641">
        <w:rPr>
          <w:sz w:val="24"/>
          <w:szCs w:val="24"/>
        </w:rPr>
        <w:t>à</w:t>
      </w:r>
      <w:proofErr w:type="gramEnd"/>
      <w:r w:rsidR="00197641">
        <w:rPr>
          <w:sz w:val="24"/>
          <w:szCs w:val="24"/>
        </w:rPr>
        <w:t xml:space="preserve"> favor do Parecer, portanto FAVORÁVEL o parecer da comissão. O Relator da comissão de </w:t>
      </w:r>
      <w:r w:rsidR="00197641" w:rsidRPr="00197641">
        <w:rPr>
          <w:b/>
          <w:sz w:val="24"/>
          <w:szCs w:val="24"/>
        </w:rPr>
        <w:t>Educação, Saúde e Assistência,</w:t>
      </w:r>
      <w:r w:rsidR="00197641">
        <w:rPr>
          <w:sz w:val="24"/>
          <w:szCs w:val="24"/>
        </w:rPr>
        <w:t xml:space="preserve"> Vereador Sérgio, apresentou parecer pela admissibilidade e tramitaç</w:t>
      </w:r>
      <w:r w:rsidR="00CA6E0A">
        <w:rPr>
          <w:sz w:val="24"/>
          <w:szCs w:val="24"/>
        </w:rPr>
        <w:t xml:space="preserve">ão, sendo que os demais membros da comissão, Vereador </w:t>
      </w:r>
      <w:proofErr w:type="spellStart"/>
      <w:r w:rsidR="00CA6E0A">
        <w:rPr>
          <w:sz w:val="24"/>
          <w:szCs w:val="24"/>
        </w:rPr>
        <w:t>Gielade</w:t>
      </w:r>
      <w:proofErr w:type="spellEnd"/>
      <w:r w:rsidR="00CA6E0A">
        <w:rPr>
          <w:sz w:val="24"/>
          <w:szCs w:val="24"/>
        </w:rPr>
        <w:t xml:space="preserve"> e Vereadora Marlene votaram </w:t>
      </w:r>
      <w:proofErr w:type="gramStart"/>
      <w:r w:rsidR="00CA6E0A">
        <w:rPr>
          <w:sz w:val="24"/>
          <w:szCs w:val="24"/>
        </w:rPr>
        <w:t>à</w:t>
      </w:r>
      <w:proofErr w:type="gramEnd"/>
      <w:r w:rsidR="00CA6E0A">
        <w:rPr>
          <w:sz w:val="24"/>
          <w:szCs w:val="24"/>
        </w:rPr>
        <w:t xml:space="preserve"> favor do Parecer, portanto FAVORÁVEL o parecer da comissão. Nada mais havendo a ser tratado,</w:t>
      </w:r>
      <w:proofErr w:type="gramStart"/>
      <w:r w:rsidR="00CA6E0A">
        <w:rPr>
          <w:sz w:val="24"/>
          <w:szCs w:val="24"/>
        </w:rPr>
        <w:t xml:space="preserve"> </w:t>
      </w:r>
      <w:r w:rsidR="009F14F2" w:rsidRPr="00B0036A">
        <w:rPr>
          <w:sz w:val="24"/>
          <w:szCs w:val="24"/>
        </w:rPr>
        <w:t xml:space="preserve"> </w:t>
      </w:r>
      <w:proofErr w:type="gramEnd"/>
      <w:r w:rsidR="009F14F2" w:rsidRPr="00B0036A">
        <w:rPr>
          <w:sz w:val="24"/>
          <w:szCs w:val="24"/>
        </w:rPr>
        <w:t>foi encerrada a reunião, sendo lavrada a presente ata, que após lida e achada conforme será assinada. Eu, An</w:t>
      </w:r>
      <w:r w:rsidR="009F14F2">
        <w:rPr>
          <w:sz w:val="24"/>
          <w:szCs w:val="24"/>
        </w:rPr>
        <w:t xml:space="preserve">dréa Marta </w:t>
      </w:r>
      <w:proofErr w:type="spellStart"/>
      <w:r w:rsidR="009F14F2">
        <w:rPr>
          <w:sz w:val="24"/>
          <w:szCs w:val="24"/>
        </w:rPr>
        <w:t>Salamon</w:t>
      </w:r>
      <w:proofErr w:type="spellEnd"/>
      <w:r w:rsidR="009F14F2">
        <w:rPr>
          <w:sz w:val="24"/>
          <w:szCs w:val="24"/>
        </w:rPr>
        <w:t xml:space="preserve"> </w:t>
      </w:r>
      <w:proofErr w:type="spellStart"/>
      <w:r w:rsidR="009F14F2">
        <w:rPr>
          <w:sz w:val="24"/>
          <w:szCs w:val="24"/>
        </w:rPr>
        <w:t>Schimmel</w:t>
      </w:r>
      <w:proofErr w:type="spellEnd"/>
      <w:r w:rsidR="009F14F2" w:rsidRPr="00B0036A">
        <w:rPr>
          <w:sz w:val="24"/>
          <w:szCs w:val="24"/>
        </w:rPr>
        <w:t xml:space="preserve">______________, redigi </w:t>
      </w:r>
      <w:proofErr w:type="gramStart"/>
      <w:r w:rsidR="009F14F2" w:rsidRPr="00B0036A">
        <w:rPr>
          <w:sz w:val="24"/>
          <w:szCs w:val="24"/>
        </w:rPr>
        <w:t>a presente</w:t>
      </w:r>
      <w:proofErr w:type="gramEnd"/>
      <w:r w:rsidR="009F14F2" w:rsidRPr="00B0036A">
        <w:rPr>
          <w:sz w:val="24"/>
          <w:szCs w:val="24"/>
        </w:rPr>
        <w:t xml:space="preserve">, que subscrevo. </w:t>
      </w:r>
      <w:r w:rsidR="009F14F2">
        <w:rPr>
          <w:sz w:val="24"/>
          <w:szCs w:val="24"/>
        </w:rPr>
        <w:t>Sala de reuniões</w:t>
      </w:r>
      <w:r w:rsidR="009F14F2" w:rsidRPr="00B0036A">
        <w:rPr>
          <w:sz w:val="24"/>
          <w:szCs w:val="24"/>
        </w:rPr>
        <w:t xml:space="preserve"> da Câmara Municipal de Guaíra, Estado do Paraná, em </w:t>
      </w:r>
      <w:r w:rsidR="00274F8E">
        <w:rPr>
          <w:sz w:val="24"/>
          <w:szCs w:val="24"/>
        </w:rPr>
        <w:t>2</w:t>
      </w:r>
      <w:r w:rsidR="00CA6E0A">
        <w:rPr>
          <w:sz w:val="24"/>
          <w:szCs w:val="24"/>
        </w:rPr>
        <w:t>9</w:t>
      </w:r>
      <w:r w:rsidR="009F14F2">
        <w:rPr>
          <w:sz w:val="24"/>
          <w:szCs w:val="24"/>
        </w:rPr>
        <w:t xml:space="preserve"> de maio de 2020</w:t>
      </w:r>
      <w:r w:rsidR="009F14F2" w:rsidRPr="00B0036A">
        <w:rPr>
          <w:sz w:val="24"/>
          <w:szCs w:val="24"/>
        </w:rPr>
        <w:t>.</w:t>
      </w:r>
      <w:r w:rsidR="009F14F2">
        <w:rPr>
          <w:sz w:val="24"/>
          <w:szCs w:val="24"/>
        </w:rPr>
        <w:t xml:space="preserve"> </w:t>
      </w:r>
    </w:p>
    <w:p w:rsidR="009F14F2" w:rsidRDefault="009F14F2" w:rsidP="009F14F2">
      <w:pPr>
        <w:jc w:val="both"/>
        <w:rPr>
          <w:sz w:val="24"/>
          <w:szCs w:val="24"/>
        </w:rPr>
      </w:pPr>
    </w:p>
    <w:p w:rsidR="009F14F2" w:rsidRDefault="009F14F2" w:rsidP="009F14F2">
      <w:pPr>
        <w:jc w:val="both"/>
        <w:rPr>
          <w:sz w:val="24"/>
          <w:szCs w:val="24"/>
        </w:rPr>
      </w:pPr>
    </w:p>
    <w:p w:rsidR="009F14F2" w:rsidRDefault="009F14F2" w:rsidP="009F14F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LIGIA LUMI TSUKAMOTO SUGA</w:t>
      </w:r>
    </w:p>
    <w:p w:rsidR="009F14F2" w:rsidRDefault="009F14F2" w:rsidP="009F14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 da Comissão de Constituição, Legislação e Justiça </w:t>
      </w:r>
      <w:proofErr w:type="gramStart"/>
      <w:r>
        <w:rPr>
          <w:sz w:val="24"/>
          <w:szCs w:val="24"/>
        </w:rPr>
        <w:t>e</w:t>
      </w:r>
      <w:proofErr w:type="gramEnd"/>
    </w:p>
    <w:p w:rsidR="009F14F2" w:rsidRDefault="009F14F2" w:rsidP="009F14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Relatora da Comissão de Finanças, Orçamento e </w:t>
      </w:r>
      <w:proofErr w:type="gramStart"/>
      <w:r>
        <w:rPr>
          <w:sz w:val="24"/>
          <w:szCs w:val="24"/>
        </w:rPr>
        <w:t>Fiscalização</w:t>
      </w:r>
      <w:proofErr w:type="gramEnd"/>
    </w:p>
    <w:p w:rsidR="009F14F2" w:rsidRDefault="009F14F2" w:rsidP="009F14F2">
      <w:pPr>
        <w:jc w:val="both"/>
        <w:rPr>
          <w:sz w:val="24"/>
          <w:szCs w:val="24"/>
        </w:rPr>
      </w:pPr>
    </w:p>
    <w:p w:rsidR="009F14F2" w:rsidRPr="00CA6E0A" w:rsidRDefault="00CA6E0A" w:rsidP="009F14F2">
      <w:pPr>
        <w:jc w:val="both"/>
        <w:rPr>
          <w:b/>
          <w:sz w:val="24"/>
          <w:szCs w:val="24"/>
        </w:rPr>
      </w:pPr>
      <w:r w:rsidRPr="00CA6E0A">
        <w:rPr>
          <w:b/>
          <w:sz w:val="24"/>
          <w:szCs w:val="24"/>
        </w:rPr>
        <w:t>CARLOS MAGNO PAREDES CZERWONKA</w:t>
      </w:r>
    </w:p>
    <w:p w:rsidR="00CA6E0A" w:rsidRDefault="00CA6E0A" w:rsidP="009F14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 da Comissão de Finanças, Orçamento e Fiscalização </w:t>
      </w:r>
      <w:proofErr w:type="gramStart"/>
      <w:r>
        <w:rPr>
          <w:sz w:val="24"/>
          <w:szCs w:val="24"/>
        </w:rPr>
        <w:t>e</w:t>
      </w:r>
      <w:proofErr w:type="gramEnd"/>
    </w:p>
    <w:p w:rsidR="00CA6E0A" w:rsidRDefault="00CA6E0A" w:rsidP="009F14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Relator da Comissão de Constituição, Legislação de </w:t>
      </w:r>
      <w:proofErr w:type="gramStart"/>
      <w:r>
        <w:rPr>
          <w:sz w:val="24"/>
          <w:szCs w:val="24"/>
        </w:rPr>
        <w:t>Justiça</w:t>
      </w:r>
      <w:proofErr w:type="gramEnd"/>
    </w:p>
    <w:p w:rsidR="009F14F2" w:rsidRDefault="009F14F2" w:rsidP="009F14F2">
      <w:pPr>
        <w:jc w:val="both"/>
        <w:rPr>
          <w:sz w:val="24"/>
          <w:szCs w:val="24"/>
        </w:rPr>
      </w:pPr>
    </w:p>
    <w:p w:rsidR="009F14F2" w:rsidRPr="00B4054B" w:rsidRDefault="009F14F2" w:rsidP="009F14F2">
      <w:pPr>
        <w:jc w:val="both"/>
        <w:rPr>
          <w:b/>
          <w:sz w:val="24"/>
          <w:szCs w:val="24"/>
        </w:rPr>
      </w:pPr>
      <w:r w:rsidRPr="00B4054B">
        <w:rPr>
          <w:b/>
          <w:sz w:val="24"/>
          <w:szCs w:val="24"/>
        </w:rPr>
        <w:t>GILEAD</w:t>
      </w:r>
      <w:r w:rsidR="00CF3481">
        <w:rPr>
          <w:b/>
          <w:sz w:val="24"/>
          <w:szCs w:val="24"/>
        </w:rPr>
        <w:t>E</w:t>
      </w:r>
      <w:bookmarkStart w:id="0" w:name="_GoBack"/>
      <w:bookmarkEnd w:id="0"/>
      <w:r w:rsidRPr="00B4054B">
        <w:rPr>
          <w:b/>
          <w:sz w:val="24"/>
          <w:szCs w:val="24"/>
        </w:rPr>
        <w:t xml:space="preserve"> GABRIEL OSTI</w:t>
      </w:r>
    </w:p>
    <w:p w:rsidR="009F14F2" w:rsidRPr="000046F4" w:rsidRDefault="009F14F2" w:rsidP="009F14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 da Comissão de Educação, Saúde e </w:t>
      </w:r>
      <w:proofErr w:type="gramStart"/>
      <w:r>
        <w:rPr>
          <w:sz w:val="24"/>
          <w:szCs w:val="24"/>
        </w:rPr>
        <w:t>Assistência</w:t>
      </w:r>
      <w:proofErr w:type="gramEnd"/>
    </w:p>
    <w:p w:rsidR="009F14F2" w:rsidRDefault="009F14F2" w:rsidP="009F14F2">
      <w:pPr>
        <w:jc w:val="both"/>
        <w:rPr>
          <w:sz w:val="24"/>
          <w:szCs w:val="24"/>
        </w:rPr>
      </w:pPr>
    </w:p>
    <w:p w:rsidR="009F14F2" w:rsidRDefault="009F14F2" w:rsidP="009F14F2">
      <w:pPr>
        <w:jc w:val="both"/>
        <w:rPr>
          <w:sz w:val="24"/>
          <w:szCs w:val="24"/>
        </w:rPr>
      </w:pPr>
    </w:p>
    <w:p w:rsidR="009F14F2" w:rsidRDefault="009F14F2" w:rsidP="009F14F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ELZA APARECIDA BARBOSA ROMODA</w:t>
      </w:r>
    </w:p>
    <w:p w:rsidR="009F14F2" w:rsidRDefault="009F14F2" w:rsidP="009F14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Secretária da Comissão de Constituição, Legislação e </w:t>
      </w:r>
      <w:proofErr w:type="gramStart"/>
      <w:r>
        <w:rPr>
          <w:sz w:val="24"/>
          <w:szCs w:val="24"/>
        </w:rPr>
        <w:t>Justiça</w:t>
      </w:r>
      <w:proofErr w:type="gramEnd"/>
    </w:p>
    <w:p w:rsidR="009F14F2" w:rsidRDefault="009F14F2" w:rsidP="009F14F2">
      <w:pPr>
        <w:jc w:val="both"/>
        <w:rPr>
          <w:sz w:val="24"/>
          <w:szCs w:val="24"/>
        </w:rPr>
      </w:pPr>
    </w:p>
    <w:p w:rsidR="009F14F2" w:rsidRDefault="009F14F2" w:rsidP="009F14F2">
      <w:pPr>
        <w:jc w:val="both"/>
        <w:rPr>
          <w:sz w:val="24"/>
          <w:szCs w:val="24"/>
        </w:rPr>
      </w:pPr>
    </w:p>
    <w:p w:rsidR="009F14F2" w:rsidRPr="00264B64" w:rsidRDefault="009F14F2" w:rsidP="009F14F2">
      <w:pPr>
        <w:jc w:val="both"/>
        <w:rPr>
          <w:b/>
          <w:sz w:val="24"/>
          <w:szCs w:val="24"/>
        </w:rPr>
      </w:pPr>
      <w:r w:rsidRPr="00264B64">
        <w:rPr>
          <w:b/>
          <w:sz w:val="24"/>
          <w:szCs w:val="24"/>
        </w:rPr>
        <w:t>AGNALDO DA SILVA TADEU</w:t>
      </w:r>
    </w:p>
    <w:p w:rsidR="009F14F2" w:rsidRDefault="009F14F2" w:rsidP="009F14F2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 da Comissão de Finanças, Orçamento e Fiscalização.</w:t>
      </w:r>
    </w:p>
    <w:p w:rsidR="009F14F2" w:rsidRDefault="009F14F2" w:rsidP="009F14F2">
      <w:pPr>
        <w:jc w:val="both"/>
        <w:rPr>
          <w:sz w:val="24"/>
          <w:szCs w:val="24"/>
        </w:rPr>
      </w:pPr>
    </w:p>
    <w:p w:rsidR="009F14F2" w:rsidRDefault="009F14F2" w:rsidP="009F14F2">
      <w:pPr>
        <w:jc w:val="both"/>
        <w:rPr>
          <w:sz w:val="24"/>
          <w:szCs w:val="24"/>
        </w:rPr>
      </w:pPr>
    </w:p>
    <w:p w:rsidR="009F14F2" w:rsidRPr="00B4054B" w:rsidRDefault="009F14F2" w:rsidP="009F14F2">
      <w:pPr>
        <w:jc w:val="both"/>
        <w:rPr>
          <w:b/>
          <w:sz w:val="24"/>
          <w:szCs w:val="24"/>
        </w:rPr>
      </w:pPr>
      <w:r w:rsidRPr="00B4054B">
        <w:rPr>
          <w:b/>
          <w:sz w:val="24"/>
          <w:szCs w:val="24"/>
        </w:rPr>
        <w:t xml:space="preserve">MARLENE R. DE OLIVEIRA </w:t>
      </w:r>
      <w:proofErr w:type="gramStart"/>
      <w:r w:rsidRPr="00B4054B">
        <w:rPr>
          <w:b/>
          <w:sz w:val="24"/>
          <w:szCs w:val="24"/>
        </w:rPr>
        <w:t>DALLACOSTA</w:t>
      </w:r>
      <w:proofErr w:type="gramEnd"/>
    </w:p>
    <w:p w:rsidR="009F14F2" w:rsidRDefault="009F14F2" w:rsidP="009F14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Secretária da Comissão de Educação, Saúde e </w:t>
      </w:r>
      <w:proofErr w:type="gramStart"/>
      <w:r>
        <w:rPr>
          <w:sz w:val="24"/>
          <w:szCs w:val="24"/>
        </w:rPr>
        <w:t>Assistência</w:t>
      </w:r>
      <w:proofErr w:type="gramEnd"/>
    </w:p>
    <w:p w:rsidR="009F14F2" w:rsidRDefault="009F14F2" w:rsidP="009F14F2">
      <w:pPr>
        <w:jc w:val="both"/>
        <w:rPr>
          <w:sz w:val="24"/>
          <w:szCs w:val="24"/>
        </w:rPr>
      </w:pPr>
    </w:p>
    <w:p w:rsidR="009F14F2" w:rsidRDefault="009F14F2" w:rsidP="009F14F2">
      <w:pPr>
        <w:jc w:val="both"/>
        <w:rPr>
          <w:sz w:val="24"/>
          <w:szCs w:val="24"/>
        </w:rPr>
      </w:pPr>
    </w:p>
    <w:p w:rsidR="009F14F2" w:rsidRPr="00B4054B" w:rsidRDefault="009F14F2" w:rsidP="009F14F2">
      <w:pPr>
        <w:jc w:val="both"/>
        <w:rPr>
          <w:b/>
          <w:sz w:val="24"/>
          <w:szCs w:val="24"/>
        </w:rPr>
      </w:pPr>
      <w:r w:rsidRPr="00B4054B">
        <w:rPr>
          <w:b/>
          <w:sz w:val="24"/>
          <w:szCs w:val="24"/>
        </w:rPr>
        <w:t>SÉRGIO ARRUDA VIANA</w:t>
      </w:r>
    </w:p>
    <w:p w:rsidR="009F14F2" w:rsidRDefault="009F14F2" w:rsidP="009F14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Relator da Comissão de Educação, Saúde e </w:t>
      </w:r>
      <w:proofErr w:type="gramStart"/>
      <w:r>
        <w:rPr>
          <w:sz w:val="24"/>
          <w:szCs w:val="24"/>
        </w:rPr>
        <w:t>Assistência</w:t>
      </w:r>
      <w:proofErr w:type="gramEnd"/>
    </w:p>
    <w:p w:rsidR="009F14F2" w:rsidRPr="00B0036A" w:rsidRDefault="009F14F2" w:rsidP="009F14F2">
      <w:pPr>
        <w:jc w:val="both"/>
        <w:rPr>
          <w:sz w:val="24"/>
          <w:szCs w:val="24"/>
        </w:rPr>
      </w:pPr>
    </w:p>
    <w:p w:rsidR="009F14F2" w:rsidRDefault="009F14F2" w:rsidP="009F14F2">
      <w:pPr>
        <w:jc w:val="both"/>
        <w:rPr>
          <w:sz w:val="24"/>
          <w:szCs w:val="24"/>
        </w:rPr>
      </w:pPr>
    </w:p>
    <w:p w:rsidR="009F14F2" w:rsidRPr="00B0036A" w:rsidRDefault="009F14F2" w:rsidP="009F14F2">
      <w:pPr>
        <w:jc w:val="both"/>
        <w:rPr>
          <w:sz w:val="24"/>
          <w:szCs w:val="24"/>
        </w:rPr>
      </w:pPr>
      <w:r>
        <w:rPr>
          <w:sz w:val="24"/>
          <w:szCs w:val="24"/>
        </w:rPr>
        <w:t>Demais vereadores e servidores presentes:</w:t>
      </w:r>
    </w:p>
    <w:p w:rsidR="009F14F2" w:rsidRDefault="009F14F2" w:rsidP="009F14F2">
      <w:pPr>
        <w:jc w:val="both"/>
      </w:pPr>
    </w:p>
    <w:p w:rsidR="009F14F2" w:rsidRDefault="009F14F2" w:rsidP="009F14F2"/>
    <w:p w:rsidR="009F14F2" w:rsidRDefault="009F14F2" w:rsidP="009F14F2"/>
    <w:p w:rsidR="009F14F2" w:rsidRDefault="009F14F2" w:rsidP="009F14F2"/>
    <w:p w:rsidR="009F14F2" w:rsidRDefault="009F14F2" w:rsidP="009F14F2"/>
    <w:p w:rsidR="00440291" w:rsidRPr="00BC0BB3" w:rsidRDefault="00440291" w:rsidP="00872E16">
      <w:pPr>
        <w:jc w:val="both"/>
        <w:rPr>
          <w:sz w:val="24"/>
          <w:szCs w:val="24"/>
        </w:rPr>
      </w:pPr>
    </w:p>
    <w:p w:rsidR="00440291" w:rsidRPr="00BC0BB3" w:rsidRDefault="00440291" w:rsidP="00872E16">
      <w:pPr>
        <w:jc w:val="both"/>
        <w:rPr>
          <w:b/>
          <w:sz w:val="24"/>
          <w:szCs w:val="24"/>
        </w:rPr>
      </w:pPr>
    </w:p>
    <w:p w:rsidR="00440291" w:rsidRDefault="00440291" w:rsidP="00872E16">
      <w:pPr>
        <w:jc w:val="both"/>
        <w:rPr>
          <w:sz w:val="24"/>
          <w:szCs w:val="24"/>
        </w:rPr>
      </w:pPr>
    </w:p>
    <w:sectPr w:rsidR="00440291" w:rsidSect="007A5E50">
      <w:footerReference w:type="default" r:id="rId7"/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481" w:rsidRDefault="00CF3481" w:rsidP="00274F8E">
      <w:r>
        <w:separator/>
      </w:r>
    </w:p>
  </w:endnote>
  <w:endnote w:type="continuationSeparator" w:id="0">
    <w:p w:rsidR="00CF3481" w:rsidRDefault="00CF3481" w:rsidP="0027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1090302"/>
      <w:docPartObj>
        <w:docPartGallery w:val="Page Numbers (Bottom of Page)"/>
        <w:docPartUnique/>
      </w:docPartObj>
    </w:sdtPr>
    <w:sdtContent>
      <w:p w:rsidR="00CF3481" w:rsidRDefault="00CF348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D7E">
          <w:rPr>
            <w:noProof/>
          </w:rPr>
          <w:t>1</w:t>
        </w:r>
        <w:r>
          <w:fldChar w:fldCharType="end"/>
        </w:r>
      </w:p>
    </w:sdtContent>
  </w:sdt>
  <w:p w:rsidR="00CF3481" w:rsidRDefault="00CF34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481" w:rsidRDefault="00CF3481" w:rsidP="00274F8E">
      <w:r>
        <w:separator/>
      </w:r>
    </w:p>
  </w:footnote>
  <w:footnote w:type="continuationSeparator" w:id="0">
    <w:p w:rsidR="00CF3481" w:rsidRDefault="00CF3481" w:rsidP="00274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16"/>
    <w:rsid w:val="000046F4"/>
    <w:rsid w:val="00013382"/>
    <w:rsid w:val="00032796"/>
    <w:rsid w:val="00054FB7"/>
    <w:rsid w:val="00070EF5"/>
    <w:rsid w:val="00076EEE"/>
    <w:rsid w:val="00095741"/>
    <w:rsid w:val="000B3312"/>
    <w:rsid w:val="000B7396"/>
    <w:rsid w:val="000C0F20"/>
    <w:rsid w:val="000D3999"/>
    <w:rsid w:val="000E1B7B"/>
    <w:rsid w:val="000F402C"/>
    <w:rsid w:val="00140C59"/>
    <w:rsid w:val="0014311E"/>
    <w:rsid w:val="0016355F"/>
    <w:rsid w:val="00197641"/>
    <w:rsid w:val="001C0FD2"/>
    <w:rsid w:val="001D3B8A"/>
    <w:rsid w:val="001D5B25"/>
    <w:rsid w:val="001E7199"/>
    <w:rsid w:val="00206F15"/>
    <w:rsid w:val="0021501A"/>
    <w:rsid w:val="00221591"/>
    <w:rsid w:val="002226E2"/>
    <w:rsid w:val="00237A00"/>
    <w:rsid w:val="00246F0E"/>
    <w:rsid w:val="00253350"/>
    <w:rsid w:val="00264B64"/>
    <w:rsid w:val="00274F8E"/>
    <w:rsid w:val="0027551C"/>
    <w:rsid w:val="002800EF"/>
    <w:rsid w:val="00297C2B"/>
    <w:rsid w:val="002A03A2"/>
    <w:rsid w:val="002C244B"/>
    <w:rsid w:val="002C550A"/>
    <w:rsid w:val="002F6668"/>
    <w:rsid w:val="00306DAC"/>
    <w:rsid w:val="00325C51"/>
    <w:rsid w:val="00346083"/>
    <w:rsid w:val="00351D2D"/>
    <w:rsid w:val="0035250B"/>
    <w:rsid w:val="003C7AD9"/>
    <w:rsid w:val="003E121F"/>
    <w:rsid w:val="003E1A34"/>
    <w:rsid w:val="003E6BD3"/>
    <w:rsid w:val="003F3BD3"/>
    <w:rsid w:val="00414FEC"/>
    <w:rsid w:val="00424B75"/>
    <w:rsid w:val="00425741"/>
    <w:rsid w:val="00440291"/>
    <w:rsid w:val="00440E43"/>
    <w:rsid w:val="00451D63"/>
    <w:rsid w:val="00456D7E"/>
    <w:rsid w:val="004B056F"/>
    <w:rsid w:val="004B1093"/>
    <w:rsid w:val="004D0B50"/>
    <w:rsid w:val="004E1919"/>
    <w:rsid w:val="005032B4"/>
    <w:rsid w:val="00524792"/>
    <w:rsid w:val="00526A42"/>
    <w:rsid w:val="005320CE"/>
    <w:rsid w:val="00573F33"/>
    <w:rsid w:val="00573FD6"/>
    <w:rsid w:val="0057506A"/>
    <w:rsid w:val="00586778"/>
    <w:rsid w:val="0059418A"/>
    <w:rsid w:val="00597346"/>
    <w:rsid w:val="006057BC"/>
    <w:rsid w:val="00607635"/>
    <w:rsid w:val="0062165D"/>
    <w:rsid w:val="006510C0"/>
    <w:rsid w:val="00685596"/>
    <w:rsid w:val="006C6327"/>
    <w:rsid w:val="006C7C6A"/>
    <w:rsid w:val="00737CAA"/>
    <w:rsid w:val="00766A10"/>
    <w:rsid w:val="007A3234"/>
    <w:rsid w:val="007A5E50"/>
    <w:rsid w:val="007D54D7"/>
    <w:rsid w:val="0080728F"/>
    <w:rsid w:val="008105DD"/>
    <w:rsid w:val="00821E15"/>
    <w:rsid w:val="00863618"/>
    <w:rsid w:val="008705D0"/>
    <w:rsid w:val="00872E16"/>
    <w:rsid w:val="00876C0D"/>
    <w:rsid w:val="0088701F"/>
    <w:rsid w:val="00891B85"/>
    <w:rsid w:val="008A485D"/>
    <w:rsid w:val="008A6442"/>
    <w:rsid w:val="008C216E"/>
    <w:rsid w:val="008F4C62"/>
    <w:rsid w:val="00914921"/>
    <w:rsid w:val="0096068D"/>
    <w:rsid w:val="00981B4E"/>
    <w:rsid w:val="009C19E0"/>
    <w:rsid w:val="009F14F2"/>
    <w:rsid w:val="009F52F1"/>
    <w:rsid w:val="00A3226C"/>
    <w:rsid w:val="00A409E0"/>
    <w:rsid w:val="00AB3E80"/>
    <w:rsid w:val="00AC0F87"/>
    <w:rsid w:val="00AF02B2"/>
    <w:rsid w:val="00B079D4"/>
    <w:rsid w:val="00B760DC"/>
    <w:rsid w:val="00BA5C9E"/>
    <w:rsid w:val="00BB25C8"/>
    <w:rsid w:val="00BC0BB3"/>
    <w:rsid w:val="00BD1ACF"/>
    <w:rsid w:val="00BF05AD"/>
    <w:rsid w:val="00C070C3"/>
    <w:rsid w:val="00C15F0D"/>
    <w:rsid w:val="00C15F9A"/>
    <w:rsid w:val="00C45BF5"/>
    <w:rsid w:val="00C85297"/>
    <w:rsid w:val="00CA6E0A"/>
    <w:rsid w:val="00CB4965"/>
    <w:rsid w:val="00CB5322"/>
    <w:rsid w:val="00CF3481"/>
    <w:rsid w:val="00D0669B"/>
    <w:rsid w:val="00D11D37"/>
    <w:rsid w:val="00D331D3"/>
    <w:rsid w:val="00D340D4"/>
    <w:rsid w:val="00D60F03"/>
    <w:rsid w:val="00D74E5D"/>
    <w:rsid w:val="00D9640D"/>
    <w:rsid w:val="00DA6D8C"/>
    <w:rsid w:val="00DB05B3"/>
    <w:rsid w:val="00DD095E"/>
    <w:rsid w:val="00DF3ADD"/>
    <w:rsid w:val="00E00520"/>
    <w:rsid w:val="00E22AD9"/>
    <w:rsid w:val="00E41E1D"/>
    <w:rsid w:val="00E70F53"/>
    <w:rsid w:val="00E845C5"/>
    <w:rsid w:val="00E91127"/>
    <w:rsid w:val="00E942FD"/>
    <w:rsid w:val="00E947B8"/>
    <w:rsid w:val="00E973E1"/>
    <w:rsid w:val="00EA7F8C"/>
    <w:rsid w:val="00EC3D32"/>
    <w:rsid w:val="00ED4A8F"/>
    <w:rsid w:val="00F0337B"/>
    <w:rsid w:val="00F069BF"/>
    <w:rsid w:val="00F3594A"/>
    <w:rsid w:val="00F6735E"/>
    <w:rsid w:val="00F94E5C"/>
    <w:rsid w:val="00FE1C57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46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6F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4F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4F8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4F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4F8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E942FD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szCs w:val="24"/>
      <w:lang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46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6F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4F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4F8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4F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4F8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E942FD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szCs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2942</Words>
  <Characters>15891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14</cp:revision>
  <cp:lastPrinted>2020-06-09T11:27:00Z</cp:lastPrinted>
  <dcterms:created xsi:type="dcterms:W3CDTF">2020-05-29T17:24:00Z</dcterms:created>
  <dcterms:modified xsi:type="dcterms:W3CDTF">2020-06-09T11:34:00Z</dcterms:modified>
</cp:coreProperties>
</file>