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24220" w14:textId="04385CFA" w:rsidR="00816969" w:rsidRDefault="00872E16" w:rsidP="000915BC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 w:rsidR="00B62159">
        <w:rPr>
          <w:b/>
          <w:sz w:val="24"/>
          <w:szCs w:val="24"/>
        </w:rPr>
        <w:t>9</w:t>
      </w:r>
      <w:r w:rsidRPr="00B0036A">
        <w:rPr>
          <w:b/>
          <w:sz w:val="24"/>
          <w:szCs w:val="24"/>
        </w:rPr>
        <w:t>/20</w:t>
      </w:r>
      <w:r w:rsidR="001D3B8A">
        <w:rPr>
          <w:b/>
          <w:sz w:val="24"/>
          <w:szCs w:val="24"/>
        </w:rPr>
        <w:t>2</w:t>
      </w:r>
      <w:r w:rsidR="006F3F17">
        <w:rPr>
          <w:b/>
          <w:sz w:val="24"/>
          <w:szCs w:val="24"/>
        </w:rPr>
        <w:t>1</w:t>
      </w:r>
      <w:r w:rsidRPr="00B0036A">
        <w:rPr>
          <w:b/>
          <w:sz w:val="24"/>
          <w:szCs w:val="24"/>
        </w:rPr>
        <w:t xml:space="preserve"> </w:t>
      </w:r>
      <w:proofErr w:type="gramStart"/>
      <w:r w:rsidRPr="00B0036A">
        <w:rPr>
          <w:b/>
          <w:sz w:val="24"/>
          <w:szCs w:val="24"/>
        </w:rPr>
        <w:t>-  COMISS</w:t>
      </w:r>
      <w:r>
        <w:rPr>
          <w:b/>
          <w:sz w:val="24"/>
          <w:szCs w:val="24"/>
        </w:rPr>
        <w:t>ÃO</w:t>
      </w:r>
      <w:proofErr w:type="gramEnd"/>
      <w:r w:rsidRPr="00B0036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 xml:space="preserve">CONSTITUIÇÃO, </w:t>
      </w:r>
      <w:r w:rsidRPr="00B0036A">
        <w:rPr>
          <w:b/>
          <w:sz w:val="24"/>
          <w:szCs w:val="24"/>
        </w:rPr>
        <w:t>LEGISLAÇÃO</w:t>
      </w:r>
      <w:r>
        <w:rPr>
          <w:b/>
          <w:sz w:val="24"/>
          <w:szCs w:val="24"/>
        </w:rPr>
        <w:t xml:space="preserve"> E</w:t>
      </w:r>
      <w:r w:rsidRPr="00B0036A">
        <w:rPr>
          <w:b/>
          <w:sz w:val="24"/>
          <w:szCs w:val="24"/>
        </w:rPr>
        <w:t xml:space="preserve"> JUSTIÇA</w:t>
      </w:r>
      <w:r>
        <w:rPr>
          <w:b/>
          <w:sz w:val="24"/>
          <w:szCs w:val="24"/>
        </w:rPr>
        <w:t>.</w:t>
      </w:r>
    </w:p>
    <w:p w14:paraId="4CDF93C6" w14:textId="77777777" w:rsidR="00872E16" w:rsidRPr="00B0036A" w:rsidRDefault="00872E16" w:rsidP="000915BC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 </w:t>
      </w:r>
    </w:p>
    <w:p w14:paraId="3834FE14" w14:textId="4E606B2C" w:rsidR="00872E16" w:rsidRDefault="00872E16" w:rsidP="00432BCC">
      <w:pPr>
        <w:ind w:right="139"/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 w:rsidR="00222175">
        <w:rPr>
          <w:sz w:val="24"/>
          <w:szCs w:val="24"/>
        </w:rPr>
        <w:t xml:space="preserve">s </w:t>
      </w:r>
      <w:r w:rsidR="00C23B1C">
        <w:rPr>
          <w:sz w:val="24"/>
          <w:szCs w:val="24"/>
        </w:rPr>
        <w:t xml:space="preserve">vinte e </w:t>
      </w:r>
      <w:r w:rsidR="00435912">
        <w:rPr>
          <w:sz w:val="24"/>
          <w:szCs w:val="24"/>
        </w:rPr>
        <w:t>quatro</w:t>
      </w:r>
      <w:r w:rsidR="00C23B1C">
        <w:rPr>
          <w:sz w:val="24"/>
          <w:szCs w:val="24"/>
        </w:rPr>
        <w:t xml:space="preserve"> dias do mês de </w:t>
      </w:r>
      <w:r w:rsidR="00435912">
        <w:rPr>
          <w:sz w:val="24"/>
          <w:szCs w:val="24"/>
        </w:rPr>
        <w:t>novembro</w:t>
      </w:r>
      <w:r w:rsidR="00C23B1C">
        <w:rPr>
          <w:sz w:val="24"/>
          <w:szCs w:val="24"/>
        </w:rPr>
        <w:t xml:space="preserve"> </w:t>
      </w:r>
      <w:proofErr w:type="spellStart"/>
      <w:r w:rsidR="00C23B1C">
        <w:rPr>
          <w:sz w:val="24"/>
          <w:szCs w:val="24"/>
        </w:rPr>
        <w:t>de</w:t>
      </w:r>
      <w:proofErr w:type="spellEnd"/>
      <w:r w:rsidRPr="00B0036A">
        <w:rPr>
          <w:sz w:val="24"/>
          <w:szCs w:val="24"/>
        </w:rPr>
        <w:t xml:space="preserve"> dois mil e </w:t>
      </w:r>
      <w:r w:rsidR="000F402C">
        <w:rPr>
          <w:sz w:val="24"/>
          <w:szCs w:val="24"/>
        </w:rPr>
        <w:t>vinte</w:t>
      </w:r>
      <w:r w:rsidR="003F41D7">
        <w:rPr>
          <w:sz w:val="24"/>
          <w:szCs w:val="24"/>
        </w:rPr>
        <w:t xml:space="preserve"> e um</w:t>
      </w:r>
      <w:r w:rsidR="000F402C">
        <w:rPr>
          <w:sz w:val="24"/>
          <w:szCs w:val="24"/>
        </w:rPr>
        <w:t xml:space="preserve"> (</w:t>
      </w:r>
      <w:r w:rsidR="00F26AAD">
        <w:rPr>
          <w:sz w:val="24"/>
          <w:szCs w:val="24"/>
        </w:rPr>
        <w:t>2</w:t>
      </w:r>
      <w:r w:rsidR="00435912">
        <w:rPr>
          <w:sz w:val="24"/>
          <w:szCs w:val="24"/>
        </w:rPr>
        <w:t>4</w:t>
      </w:r>
      <w:r w:rsidR="006445B2">
        <w:rPr>
          <w:sz w:val="24"/>
          <w:szCs w:val="24"/>
        </w:rPr>
        <w:t>.</w:t>
      </w:r>
      <w:r w:rsidR="00435912">
        <w:rPr>
          <w:sz w:val="24"/>
          <w:szCs w:val="24"/>
        </w:rPr>
        <w:t>11</w:t>
      </w:r>
      <w:r w:rsidR="000F402C">
        <w:rPr>
          <w:sz w:val="24"/>
          <w:szCs w:val="24"/>
        </w:rPr>
        <w:t>.202</w:t>
      </w:r>
      <w:r w:rsidR="003F41D7">
        <w:rPr>
          <w:sz w:val="24"/>
          <w:szCs w:val="24"/>
        </w:rPr>
        <w:t>1</w:t>
      </w:r>
      <w:r w:rsidR="000F402C">
        <w:rPr>
          <w:sz w:val="24"/>
          <w:szCs w:val="24"/>
        </w:rPr>
        <w:t>)</w:t>
      </w:r>
      <w:r w:rsidRPr="00B0036A">
        <w:rPr>
          <w:sz w:val="24"/>
          <w:szCs w:val="24"/>
        </w:rPr>
        <w:t xml:space="preserve"> às </w:t>
      </w:r>
      <w:r w:rsidR="00D72FF1">
        <w:rPr>
          <w:sz w:val="24"/>
          <w:szCs w:val="24"/>
        </w:rPr>
        <w:t>8</w:t>
      </w:r>
      <w:r w:rsidRPr="00B0036A">
        <w:rPr>
          <w:sz w:val="24"/>
          <w:szCs w:val="24"/>
        </w:rPr>
        <w:t xml:space="preserve"> horas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sala de </w:t>
      </w:r>
      <w:proofErr w:type="gramStart"/>
      <w:r>
        <w:rPr>
          <w:sz w:val="24"/>
          <w:szCs w:val="24"/>
        </w:rPr>
        <w:t xml:space="preserve">reuniões </w:t>
      </w:r>
      <w:r w:rsidRPr="00B0036A">
        <w:rPr>
          <w:sz w:val="24"/>
          <w:szCs w:val="24"/>
        </w:rPr>
        <w:t xml:space="preserve"> da</w:t>
      </w:r>
      <w:proofErr w:type="gramEnd"/>
      <w:r w:rsidRPr="00B0036A">
        <w:rPr>
          <w:sz w:val="24"/>
          <w:szCs w:val="24"/>
        </w:rPr>
        <w:t xml:space="preserve"> Câmara Municipal de Guaíra, Estado do Paraná,</w:t>
      </w:r>
      <w:r>
        <w:rPr>
          <w:sz w:val="24"/>
          <w:szCs w:val="24"/>
        </w:rPr>
        <w:t xml:space="preserve">  foi realizada reunião</w:t>
      </w:r>
      <w:r w:rsidR="002A03A2">
        <w:rPr>
          <w:sz w:val="24"/>
          <w:szCs w:val="24"/>
        </w:rPr>
        <w:t xml:space="preserve"> ordinária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acima citada.</w:t>
      </w:r>
      <w:r w:rsidRPr="00B0036A">
        <w:rPr>
          <w:sz w:val="24"/>
          <w:szCs w:val="24"/>
        </w:rPr>
        <w:t xml:space="preserve"> Presentes os </w:t>
      </w:r>
      <w:proofErr w:type="gramStart"/>
      <w:r w:rsidRPr="00B0036A">
        <w:rPr>
          <w:sz w:val="24"/>
          <w:szCs w:val="24"/>
        </w:rPr>
        <w:t>Vereadores</w:t>
      </w:r>
      <w:r>
        <w:rPr>
          <w:sz w:val="24"/>
          <w:szCs w:val="24"/>
        </w:rPr>
        <w:t xml:space="preserve"> </w:t>
      </w:r>
      <w:r w:rsidRPr="006225ED">
        <w:rPr>
          <w:b/>
          <w:sz w:val="24"/>
          <w:szCs w:val="24"/>
        </w:rPr>
        <w:t xml:space="preserve"> </w:t>
      </w:r>
      <w:r w:rsidR="003F41D7">
        <w:rPr>
          <w:b/>
          <w:sz w:val="24"/>
          <w:szCs w:val="24"/>
        </w:rPr>
        <w:t>Givanildo</w:t>
      </w:r>
      <w:proofErr w:type="gramEnd"/>
      <w:r w:rsidR="003F41D7">
        <w:rPr>
          <w:b/>
          <w:sz w:val="24"/>
          <w:szCs w:val="24"/>
        </w:rPr>
        <w:t xml:space="preserve"> José </w:t>
      </w:r>
      <w:proofErr w:type="spellStart"/>
      <w:r w:rsidR="003F41D7">
        <w:rPr>
          <w:b/>
          <w:sz w:val="24"/>
          <w:szCs w:val="24"/>
        </w:rPr>
        <w:t>Tirolti</w:t>
      </w:r>
      <w:proofErr w:type="spellEnd"/>
      <w:r w:rsidR="000F402C">
        <w:rPr>
          <w:b/>
          <w:sz w:val="24"/>
          <w:szCs w:val="24"/>
        </w:rPr>
        <w:t xml:space="preserve">, </w:t>
      </w:r>
      <w:r w:rsidR="003F41D7">
        <w:rPr>
          <w:b/>
          <w:sz w:val="24"/>
          <w:szCs w:val="24"/>
        </w:rPr>
        <w:t xml:space="preserve">Cristiane </w:t>
      </w:r>
      <w:proofErr w:type="spellStart"/>
      <w:r w:rsidR="003F41D7">
        <w:rPr>
          <w:b/>
          <w:sz w:val="24"/>
          <w:szCs w:val="24"/>
        </w:rPr>
        <w:t>Giangarelli</w:t>
      </w:r>
      <w:proofErr w:type="spellEnd"/>
      <w:r w:rsidR="003F41D7">
        <w:rPr>
          <w:b/>
          <w:sz w:val="24"/>
          <w:szCs w:val="24"/>
        </w:rPr>
        <w:t xml:space="preserve"> e </w:t>
      </w:r>
      <w:proofErr w:type="spellStart"/>
      <w:r w:rsidR="003F41D7">
        <w:rPr>
          <w:b/>
          <w:sz w:val="24"/>
          <w:szCs w:val="24"/>
        </w:rPr>
        <w:t>Mirele</w:t>
      </w:r>
      <w:proofErr w:type="spellEnd"/>
      <w:r w:rsidR="003F41D7">
        <w:rPr>
          <w:b/>
          <w:sz w:val="24"/>
          <w:szCs w:val="24"/>
        </w:rPr>
        <w:t xml:space="preserve"> Paula </w:t>
      </w:r>
      <w:proofErr w:type="spellStart"/>
      <w:r w:rsidR="003F41D7">
        <w:rPr>
          <w:b/>
          <w:sz w:val="24"/>
          <w:szCs w:val="24"/>
        </w:rPr>
        <w:t>Cetto</w:t>
      </w:r>
      <w:proofErr w:type="spellEnd"/>
      <w:r w:rsidR="003F41D7">
        <w:rPr>
          <w:b/>
          <w:sz w:val="24"/>
          <w:szCs w:val="24"/>
        </w:rPr>
        <w:t xml:space="preserve"> Leite</w:t>
      </w:r>
      <w:r w:rsidR="00706E45">
        <w:rPr>
          <w:sz w:val="24"/>
          <w:szCs w:val="24"/>
        </w:rPr>
        <w:t>, membros da referida comissão</w:t>
      </w:r>
      <w:r w:rsidR="00222175">
        <w:rPr>
          <w:sz w:val="24"/>
          <w:szCs w:val="24"/>
        </w:rPr>
        <w:t>.</w:t>
      </w:r>
      <w:r w:rsidR="000F402C">
        <w:rPr>
          <w:b/>
          <w:sz w:val="24"/>
          <w:szCs w:val="24"/>
        </w:rPr>
        <w:t xml:space="preserve"> </w:t>
      </w:r>
      <w:r w:rsidR="000F402C">
        <w:rPr>
          <w:sz w:val="24"/>
          <w:szCs w:val="24"/>
        </w:rPr>
        <w:t xml:space="preserve">Presentes </w:t>
      </w:r>
      <w:proofErr w:type="gramStart"/>
      <w:r w:rsidR="000F402C">
        <w:rPr>
          <w:sz w:val="24"/>
          <w:szCs w:val="24"/>
        </w:rPr>
        <w:t xml:space="preserve">também </w:t>
      </w:r>
      <w:r w:rsidRPr="00B0036A">
        <w:rPr>
          <w:b/>
          <w:sz w:val="24"/>
          <w:szCs w:val="24"/>
        </w:rPr>
        <w:t xml:space="preserve"> </w:t>
      </w:r>
      <w:r w:rsidRPr="00B0036A">
        <w:rPr>
          <w:sz w:val="24"/>
          <w:szCs w:val="24"/>
        </w:rPr>
        <w:t>a</w:t>
      </w:r>
      <w:proofErr w:type="gramEnd"/>
      <w:r w:rsidRPr="00B0036A">
        <w:rPr>
          <w:sz w:val="24"/>
          <w:szCs w:val="24"/>
        </w:rPr>
        <w:t xml:space="preserve"> Oficial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Salamon </w:t>
      </w:r>
      <w:proofErr w:type="spellStart"/>
      <w:r w:rsidRPr="00B0036A"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>,</w:t>
      </w:r>
      <w:r w:rsidR="00414F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 Assessora </w:t>
      </w:r>
      <w:r w:rsidR="002A03A2">
        <w:rPr>
          <w:sz w:val="24"/>
          <w:szCs w:val="24"/>
        </w:rPr>
        <w:t>Parlamentar</w:t>
      </w:r>
      <w:r>
        <w:rPr>
          <w:sz w:val="24"/>
          <w:szCs w:val="24"/>
        </w:rPr>
        <w:t xml:space="preserve"> </w:t>
      </w:r>
      <w:r w:rsidR="00CB5322">
        <w:rPr>
          <w:sz w:val="24"/>
          <w:szCs w:val="24"/>
        </w:rPr>
        <w:t>Luana Caroline Ferreira dos Santos</w:t>
      </w:r>
      <w:r>
        <w:rPr>
          <w:sz w:val="24"/>
          <w:szCs w:val="24"/>
        </w:rPr>
        <w:t>,</w:t>
      </w:r>
      <w:r w:rsidR="002A03A2">
        <w:rPr>
          <w:sz w:val="24"/>
          <w:szCs w:val="24"/>
        </w:rPr>
        <w:t xml:space="preserve"> </w:t>
      </w:r>
      <w:r w:rsidR="00CB5322">
        <w:rPr>
          <w:sz w:val="24"/>
          <w:szCs w:val="24"/>
        </w:rPr>
        <w:t xml:space="preserve"> </w:t>
      </w:r>
      <w:r w:rsidR="0000508B">
        <w:rPr>
          <w:sz w:val="24"/>
          <w:szCs w:val="24"/>
        </w:rPr>
        <w:t xml:space="preserve"> a Assessora Jurídica Juliana </w:t>
      </w:r>
      <w:proofErr w:type="spellStart"/>
      <w:r w:rsidR="0000508B">
        <w:rPr>
          <w:sz w:val="24"/>
          <w:szCs w:val="24"/>
        </w:rPr>
        <w:t>Rigolon</w:t>
      </w:r>
      <w:proofErr w:type="spellEnd"/>
      <w:r w:rsidR="0000508B">
        <w:rPr>
          <w:sz w:val="24"/>
          <w:szCs w:val="24"/>
        </w:rPr>
        <w:t xml:space="preserve"> de Matos</w:t>
      </w:r>
      <w:r w:rsidR="00C23B1C">
        <w:rPr>
          <w:sz w:val="24"/>
          <w:szCs w:val="24"/>
        </w:rPr>
        <w:t>, o Advogado Israel Francisco dos Santos</w:t>
      </w:r>
      <w:r w:rsidR="003617A4">
        <w:rPr>
          <w:sz w:val="24"/>
          <w:szCs w:val="24"/>
        </w:rPr>
        <w:t xml:space="preserve"> e o Advogado Ferdinand Alves Rodrigues</w:t>
      </w:r>
      <w:r w:rsidR="000B3312">
        <w:rPr>
          <w:sz w:val="24"/>
          <w:szCs w:val="24"/>
        </w:rPr>
        <w:t>.</w:t>
      </w:r>
      <w:r w:rsidR="002A03A2">
        <w:rPr>
          <w:sz w:val="24"/>
          <w:szCs w:val="24"/>
        </w:rPr>
        <w:t xml:space="preserve"> Inicialmente</w:t>
      </w:r>
      <w:r w:rsidR="00D87ACA">
        <w:rPr>
          <w:sz w:val="24"/>
          <w:szCs w:val="24"/>
        </w:rPr>
        <w:t xml:space="preserve"> </w:t>
      </w:r>
      <w:r w:rsidR="00222175">
        <w:rPr>
          <w:sz w:val="24"/>
          <w:szCs w:val="24"/>
        </w:rPr>
        <w:t>a</w:t>
      </w:r>
      <w:r w:rsidR="00D87ACA">
        <w:rPr>
          <w:sz w:val="24"/>
          <w:szCs w:val="24"/>
        </w:rPr>
        <w:t xml:space="preserve"> Presidente da Comissão, Vereadora Cristiane abriu os trabalhos da reunião</w:t>
      </w:r>
      <w:r w:rsidR="006445B2">
        <w:rPr>
          <w:sz w:val="24"/>
          <w:szCs w:val="24"/>
        </w:rPr>
        <w:t xml:space="preserve">, tendo sido dispensada por todos os membros a leitura </w:t>
      </w:r>
      <w:r w:rsidR="00D87ACA">
        <w:rPr>
          <w:sz w:val="24"/>
          <w:szCs w:val="24"/>
        </w:rPr>
        <w:t xml:space="preserve"> </w:t>
      </w:r>
      <w:r w:rsidR="002A03A2">
        <w:rPr>
          <w:sz w:val="24"/>
          <w:szCs w:val="24"/>
        </w:rPr>
        <w:t xml:space="preserve"> </w:t>
      </w:r>
      <w:r w:rsidR="00D87ACA">
        <w:rPr>
          <w:sz w:val="24"/>
          <w:szCs w:val="24"/>
        </w:rPr>
        <w:t>d</w:t>
      </w:r>
      <w:r w:rsidR="002A03A2">
        <w:rPr>
          <w:sz w:val="24"/>
          <w:szCs w:val="24"/>
        </w:rPr>
        <w:t xml:space="preserve">a </w:t>
      </w:r>
      <w:r w:rsidR="002A03A2" w:rsidRPr="000915BC">
        <w:rPr>
          <w:b/>
          <w:sz w:val="24"/>
          <w:szCs w:val="24"/>
        </w:rPr>
        <w:t xml:space="preserve">Ata n° </w:t>
      </w:r>
      <w:r w:rsidR="001A3136">
        <w:rPr>
          <w:b/>
          <w:sz w:val="24"/>
          <w:szCs w:val="24"/>
        </w:rPr>
        <w:t>17</w:t>
      </w:r>
      <w:r w:rsidR="002A03A2" w:rsidRPr="000915BC">
        <w:rPr>
          <w:b/>
          <w:sz w:val="24"/>
          <w:szCs w:val="24"/>
        </w:rPr>
        <w:t>/20</w:t>
      </w:r>
      <w:r w:rsidR="00BD1ACF" w:rsidRPr="000915BC">
        <w:rPr>
          <w:b/>
          <w:sz w:val="24"/>
          <w:szCs w:val="24"/>
        </w:rPr>
        <w:t>2</w:t>
      </w:r>
      <w:r w:rsidR="00BF3831" w:rsidRPr="000915BC">
        <w:rPr>
          <w:b/>
          <w:sz w:val="24"/>
          <w:szCs w:val="24"/>
        </w:rPr>
        <w:t>1</w:t>
      </w:r>
      <w:r w:rsidR="006445B2" w:rsidRPr="00A55E5E">
        <w:rPr>
          <w:bCs/>
          <w:sz w:val="24"/>
          <w:szCs w:val="24"/>
        </w:rPr>
        <w:t>,</w:t>
      </w:r>
      <w:r w:rsidR="00A55E5E" w:rsidRPr="00A55E5E">
        <w:rPr>
          <w:bCs/>
          <w:sz w:val="24"/>
          <w:szCs w:val="24"/>
        </w:rPr>
        <w:t xml:space="preserve"> </w:t>
      </w:r>
      <w:r w:rsidR="001A3136">
        <w:rPr>
          <w:bCs/>
          <w:sz w:val="24"/>
          <w:szCs w:val="24"/>
        </w:rPr>
        <w:t xml:space="preserve">de reunião conjunta (Constituição, Educação, Obras e Comissão Especial) </w:t>
      </w:r>
      <w:r w:rsidR="00A55E5E" w:rsidRPr="00A55E5E">
        <w:rPr>
          <w:bCs/>
          <w:sz w:val="24"/>
          <w:szCs w:val="24"/>
        </w:rPr>
        <w:t>a</w:t>
      </w:r>
      <w:r w:rsidR="006445B2">
        <w:rPr>
          <w:b/>
          <w:sz w:val="24"/>
          <w:szCs w:val="24"/>
        </w:rPr>
        <w:t xml:space="preserve"> </w:t>
      </w:r>
      <w:r w:rsidR="006445B2">
        <w:rPr>
          <w:bCs/>
          <w:sz w:val="24"/>
          <w:szCs w:val="24"/>
        </w:rPr>
        <w:t>qual foi assinada</w:t>
      </w:r>
      <w:r w:rsidR="001A3136">
        <w:rPr>
          <w:bCs/>
          <w:sz w:val="24"/>
          <w:szCs w:val="24"/>
        </w:rPr>
        <w:t xml:space="preserve"> pelos Vereadores presentes</w:t>
      </w:r>
      <w:r w:rsidR="00F81BFF">
        <w:rPr>
          <w:bCs/>
          <w:sz w:val="24"/>
          <w:szCs w:val="24"/>
        </w:rPr>
        <w:t>,</w:t>
      </w:r>
      <w:r w:rsidR="006445B2">
        <w:rPr>
          <w:bCs/>
          <w:sz w:val="24"/>
          <w:szCs w:val="24"/>
        </w:rPr>
        <w:t xml:space="preserve"> sem qualquer solicitação de retificação</w:t>
      </w:r>
      <w:r w:rsidR="003617A4">
        <w:rPr>
          <w:b/>
          <w:sz w:val="24"/>
          <w:szCs w:val="24"/>
        </w:rPr>
        <w:t>.</w:t>
      </w:r>
      <w:r w:rsidR="000772E1">
        <w:rPr>
          <w:sz w:val="24"/>
          <w:szCs w:val="24"/>
        </w:rPr>
        <w:t xml:space="preserve"> Ato contínuo f</w:t>
      </w:r>
      <w:r w:rsidR="00451D63">
        <w:rPr>
          <w:sz w:val="24"/>
          <w:szCs w:val="24"/>
        </w:rPr>
        <w:t xml:space="preserve">oi analisado </w:t>
      </w:r>
      <w:r w:rsidR="00451D63" w:rsidRPr="00A55E5E">
        <w:rPr>
          <w:b/>
          <w:bCs/>
          <w:sz w:val="24"/>
          <w:szCs w:val="24"/>
        </w:rPr>
        <w:t>o</w:t>
      </w:r>
      <w:r w:rsidR="00580523" w:rsidRPr="00A55E5E">
        <w:rPr>
          <w:b/>
          <w:bCs/>
          <w:sz w:val="24"/>
          <w:szCs w:val="24"/>
        </w:rPr>
        <w:t xml:space="preserve"> </w:t>
      </w:r>
      <w:r w:rsidR="00580523" w:rsidRPr="00A55E5E">
        <w:rPr>
          <w:rFonts w:ascii="Tahoma" w:hAnsi="Tahoma"/>
          <w:b/>
          <w:bCs/>
          <w:sz w:val="19"/>
          <w:szCs w:val="19"/>
        </w:rPr>
        <w:t xml:space="preserve"> </w:t>
      </w:r>
      <w:r w:rsidR="001A3136">
        <w:rPr>
          <w:b/>
          <w:bCs/>
          <w:sz w:val="24"/>
          <w:szCs w:val="24"/>
        </w:rPr>
        <w:t>Veto Parcial do Executivo ao</w:t>
      </w:r>
      <w:r w:rsidR="00070FF8">
        <w:rPr>
          <w:b/>
          <w:bCs/>
          <w:sz w:val="24"/>
          <w:szCs w:val="24"/>
        </w:rPr>
        <w:t xml:space="preserve"> Projeto de Lei</w:t>
      </w:r>
      <w:r w:rsidR="00C23B1C">
        <w:rPr>
          <w:b/>
          <w:bCs/>
          <w:sz w:val="24"/>
          <w:szCs w:val="24"/>
        </w:rPr>
        <w:t xml:space="preserve"> n° 0</w:t>
      </w:r>
      <w:r w:rsidR="00070FF8">
        <w:rPr>
          <w:b/>
          <w:bCs/>
          <w:sz w:val="24"/>
          <w:szCs w:val="24"/>
        </w:rPr>
        <w:t>47</w:t>
      </w:r>
      <w:r w:rsidR="00C23B1C">
        <w:rPr>
          <w:b/>
          <w:bCs/>
          <w:sz w:val="24"/>
          <w:szCs w:val="24"/>
        </w:rPr>
        <w:t>/2021,</w:t>
      </w:r>
      <w:r w:rsidR="00580523" w:rsidRPr="00A55E5E">
        <w:rPr>
          <w:b/>
          <w:bCs/>
          <w:sz w:val="24"/>
          <w:szCs w:val="24"/>
        </w:rPr>
        <w:t xml:space="preserve"> </w:t>
      </w:r>
      <w:r w:rsidR="00C23B1C">
        <w:rPr>
          <w:sz w:val="24"/>
          <w:szCs w:val="24"/>
        </w:rPr>
        <w:t xml:space="preserve">de iniciativa do Legislativo Municipal, </w:t>
      </w:r>
      <w:r w:rsidR="00A55E5E">
        <w:rPr>
          <w:bCs/>
          <w:sz w:val="24"/>
          <w:szCs w:val="24"/>
        </w:rPr>
        <w:t xml:space="preserve"> que</w:t>
      </w:r>
      <w:r w:rsidR="00432BCC">
        <w:rPr>
          <w:bCs/>
          <w:sz w:val="24"/>
          <w:szCs w:val="24"/>
        </w:rPr>
        <w:t xml:space="preserve"> </w:t>
      </w:r>
      <w:r w:rsidR="00C23B1C">
        <w:rPr>
          <w:bCs/>
          <w:sz w:val="24"/>
          <w:szCs w:val="24"/>
        </w:rPr>
        <w:t xml:space="preserve">“altera o </w:t>
      </w:r>
      <w:r w:rsidR="00070FF8">
        <w:rPr>
          <w:bCs/>
          <w:sz w:val="24"/>
          <w:szCs w:val="24"/>
        </w:rPr>
        <w:t xml:space="preserve">§ 4º e inclui o § 5º ao  artigo 7° da Lei Municipal 2.129/2020, acompanhado do </w:t>
      </w:r>
      <w:r w:rsidR="00070FF8" w:rsidRPr="00070FF8">
        <w:rPr>
          <w:b/>
          <w:sz w:val="24"/>
          <w:szCs w:val="24"/>
        </w:rPr>
        <w:t>Parecer Jurídico n° 094/2021-I</w:t>
      </w:r>
      <w:r w:rsidR="00070FF8">
        <w:rPr>
          <w:b/>
          <w:sz w:val="24"/>
          <w:szCs w:val="24"/>
        </w:rPr>
        <w:t xml:space="preserve">, </w:t>
      </w:r>
      <w:r w:rsidR="00CD270B">
        <w:rPr>
          <w:bCs/>
          <w:sz w:val="24"/>
          <w:szCs w:val="24"/>
        </w:rPr>
        <w:t xml:space="preserve">do Advogado desta Casa, que conclui que não há por parte deste advogado qualquer análise sobre as razões do veto, eis que a matéria é exclusivamente de mérito, já com manifestação deste parecerista nesta Casa, em especial no parecer n° 78/2021-I, conforme já afirmado acima. Conclui ainda que cabe agora ao Poder Legislativo Municipal analisar as razões do veto apresentadas pelo Sr. Prefeito Municipal e julgá-lo (veto) dando </w:t>
      </w:r>
      <w:r w:rsidR="006661C8">
        <w:rPr>
          <w:bCs/>
          <w:sz w:val="24"/>
          <w:szCs w:val="24"/>
        </w:rPr>
        <w:t xml:space="preserve">sua interpretação acerca do interesse público para aceita-lo ou rejeitá-lo, o que dará caráter político de inovar legislativamente dando destino final à proposta para incorporá-lo no ordenamento jurídico municipal. Após discussão, </w:t>
      </w:r>
      <w:proofErr w:type="gramStart"/>
      <w:r w:rsidR="006661C8">
        <w:rPr>
          <w:bCs/>
          <w:sz w:val="24"/>
          <w:szCs w:val="24"/>
        </w:rPr>
        <w:t xml:space="preserve">o </w:t>
      </w:r>
      <w:r w:rsidR="00E064E6">
        <w:rPr>
          <w:sz w:val="24"/>
          <w:szCs w:val="24"/>
        </w:rPr>
        <w:t xml:space="preserve"> Vereador</w:t>
      </w:r>
      <w:proofErr w:type="gramEnd"/>
      <w:r w:rsidR="00E064E6">
        <w:rPr>
          <w:sz w:val="24"/>
          <w:szCs w:val="24"/>
        </w:rPr>
        <w:t xml:space="preserve"> Givanildo, Relator da Comissão, apresentou Parecer pela </w:t>
      </w:r>
      <w:r w:rsidR="006661C8">
        <w:rPr>
          <w:sz w:val="24"/>
          <w:szCs w:val="24"/>
        </w:rPr>
        <w:t>manutenção do Veto</w:t>
      </w:r>
      <w:r w:rsidR="00E064E6">
        <w:rPr>
          <w:sz w:val="24"/>
          <w:szCs w:val="24"/>
        </w:rPr>
        <w:t xml:space="preserve">. A Vereadora Cristiane </w:t>
      </w:r>
      <w:proofErr w:type="gramStart"/>
      <w:r w:rsidR="006661C8">
        <w:rPr>
          <w:sz w:val="24"/>
          <w:szCs w:val="24"/>
        </w:rPr>
        <w:t>votou  também</w:t>
      </w:r>
      <w:proofErr w:type="gramEnd"/>
      <w:r w:rsidR="006661C8">
        <w:rPr>
          <w:sz w:val="24"/>
          <w:szCs w:val="24"/>
        </w:rPr>
        <w:t xml:space="preserve"> </w:t>
      </w:r>
      <w:r w:rsidR="00E064E6">
        <w:rPr>
          <w:sz w:val="24"/>
          <w:szCs w:val="24"/>
        </w:rPr>
        <w:t>à favor</w:t>
      </w:r>
      <w:r w:rsidR="006661C8">
        <w:rPr>
          <w:sz w:val="24"/>
          <w:szCs w:val="24"/>
        </w:rPr>
        <w:t xml:space="preserve"> da manutenção, explicando que, como autora da emenda vetada, pretende apresentar nova proposição sobre o assunto, futuramente. A Vereadora </w:t>
      </w:r>
      <w:proofErr w:type="spellStart"/>
      <w:r w:rsidR="006661C8">
        <w:rPr>
          <w:sz w:val="24"/>
          <w:szCs w:val="24"/>
        </w:rPr>
        <w:t>Mirele</w:t>
      </w:r>
      <w:proofErr w:type="spellEnd"/>
      <w:r w:rsidR="006661C8">
        <w:rPr>
          <w:sz w:val="24"/>
          <w:szCs w:val="24"/>
        </w:rPr>
        <w:t xml:space="preserve"> apresentou voto em separado, contrário ao Veto do Executivo, </w:t>
      </w:r>
      <w:proofErr w:type="gramStart"/>
      <w:r w:rsidR="006661C8">
        <w:rPr>
          <w:sz w:val="24"/>
          <w:szCs w:val="24"/>
        </w:rPr>
        <w:t>sendo portanto</w:t>
      </w:r>
      <w:proofErr w:type="gramEnd"/>
      <w:r w:rsidR="006661C8">
        <w:rPr>
          <w:sz w:val="24"/>
          <w:szCs w:val="24"/>
        </w:rPr>
        <w:t xml:space="preserve"> o Parecer pela MANUTENÇÃO DO VETO, com o voto contrário em separado da Vereadora </w:t>
      </w:r>
      <w:proofErr w:type="spellStart"/>
      <w:r w:rsidR="006661C8">
        <w:rPr>
          <w:sz w:val="24"/>
          <w:szCs w:val="24"/>
        </w:rPr>
        <w:t>Mirele</w:t>
      </w:r>
      <w:proofErr w:type="spellEnd"/>
      <w:r w:rsidR="006661C8">
        <w:rPr>
          <w:sz w:val="24"/>
          <w:szCs w:val="24"/>
        </w:rPr>
        <w:t xml:space="preserve">. </w:t>
      </w:r>
      <w:r w:rsidR="000C1536">
        <w:rPr>
          <w:sz w:val="24"/>
          <w:szCs w:val="24"/>
        </w:rPr>
        <w:t xml:space="preserve">Ato contínuo foi analisado </w:t>
      </w:r>
      <w:r w:rsidR="000C1536" w:rsidRPr="00CB47E8">
        <w:rPr>
          <w:b/>
          <w:bCs/>
          <w:sz w:val="24"/>
          <w:szCs w:val="24"/>
        </w:rPr>
        <w:t>o Projeto de Lei n° 052/2021</w:t>
      </w:r>
      <w:r w:rsidR="000C1536">
        <w:rPr>
          <w:sz w:val="24"/>
          <w:szCs w:val="24"/>
        </w:rPr>
        <w:t>, do Executivo, que altera o § 1° do artigo 150 da Lei Municipal 2.024/2017 e dá outras providências</w:t>
      </w:r>
      <w:r w:rsidR="00CB47E8">
        <w:rPr>
          <w:sz w:val="24"/>
          <w:szCs w:val="24"/>
        </w:rPr>
        <w:t xml:space="preserve">, acompanhado do </w:t>
      </w:r>
      <w:r w:rsidR="00CB47E8" w:rsidRPr="00CB47E8">
        <w:rPr>
          <w:b/>
          <w:bCs/>
          <w:sz w:val="24"/>
          <w:szCs w:val="24"/>
        </w:rPr>
        <w:t>Parecer Jurídico n° 090/2021-I</w:t>
      </w:r>
      <w:r w:rsidR="00CB47E8">
        <w:rPr>
          <w:sz w:val="24"/>
          <w:szCs w:val="24"/>
        </w:rPr>
        <w:t xml:space="preserve">, do Advogado desta Casa, </w:t>
      </w:r>
      <w:r w:rsidR="00B111B7">
        <w:rPr>
          <w:sz w:val="24"/>
          <w:szCs w:val="24"/>
        </w:rPr>
        <w:t>concluindo que sob o ponto de vista técnico-jurídico o presente projeto está materialmente e formalmente adequado à legislação que rege a matéria, tendo sido observados os requisitos exigidos em lei, com redação adequada e pertinente, não havendo óbice a que o projeto seja aprovado pela Comissão de Constituição, Legislação e Justiça e posteriormente pelo Excelso Plenário.</w:t>
      </w:r>
      <w:r w:rsidR="00834441">
        <w:rPr>
          <w:sz w:val="24"/>
          <w:szCs w:val="24"/>
        </w:rPr>
        <w:t xml:space="preserve"> </w:t>
      </w:r>
      <w:r w:rsidR="00E064E6">
        <w:rPr>
          <w:sz w:val="24"/>
          <w:szCs w:val="24"/>
        </w:rPr>
        <w:t xml:space="preserve">Após discussão, o Vereador Givanildo, Relator da Comissão, apresentou Parecer pela admissibilidade e tramitação. A Vereadora Cristiane e a Vereadora </w:t>
      </w:r>
      <w:proofErr w:type="spellStart"/>
      <w:proofErr w:type="gramStart"/>
      <w:r w:rsidR="00E064E6">
        <w:rPr>
          <w:sz w:val="24"/>
          <w:szCs w:val="24"/>
        </w:rPr>
        <w:t>Mirele</w:t>
      </w:r>
      <w:proofErr w:type="spellEnd"/>
      <w:r w:rsidR="00E064E6">
        <w:rPr>
          <w:sz w:val="24"/>
          <w:szCs w:val="24"/>
        </w:rPr>
        <w:t xml:space="preserve">  votaram</w:t>
      </w:r>
      <w:proofErr w:type="gramEnd"/>
      <w:r w:rsidR="00E064E6">
        <w:rPr>
          <w:sz w:val="24"/>
          <w:szCs w:val="24"/>
        </w:rPr>
        <w:t xml:space="preserve"> à favor, portanto FAVORÁVEL o parecer da comissão. </w:t>
      </w:r>
      <w:proofErr w:type="gramStart"/>
      <w:r w:rsidR="00DB328E">
        <w:rPr>
          <w:bCs/>
          <w:sz w:val="24"/>
          <w:szCs w:val="24"/>
        </w:rPr>
        <w:t>N</w:t>
      </w:r>
      <w:r w:rsidRPr="00B0036A">
        <w:rPr>
          <w:sz w:val="24"/>
          <w:szCs w:val="24"/>
        </w:rPr>
        <w:t xml:space="preserve">ada 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>mais</w:t>
      </w:r>
      <w:proofErr w:type="gramEnd"/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havendo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a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ser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tratado,</w:t>
      </w:r>
      <w:r w:rsidR="002800EF">
        <w:rPr>
          <w:sz w:val="24"/>
          <w:szCs w:val="24"/>
        </w:rPr>
        <w:t xml:space="preserve">  </w:t>
      </w:r>
      <w:r w:rsidRPr="00B0036A">
        <w:rPr>
          <w:sz w:val="24"/>
          <w:szCs w:val="24"/>
        </w:rPr>
        <w:t xml:space="preserve"> foi encerrada a reunião, sendo lavrada a presente ata, que após lida e achada conforme será assinada. Eu, An</w:t>
      </w:r>
      <w:r>
        <w:rPr>
          <w:sz w:val="24"/>
          <w:szCs w:val="24"/>
        </w:rPr>
        <w:t xml:space="preserve">dréa Marta Salamon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a presente, que subscrevo. </w:t>
      </w:r>
      <w:r>
        <w:rPr>
          <w:sz w:val="24"/>
          <w:szCs w:val="24"/>
        </w:rPr>
        <w:t>Sala de reuniões</w:t>
      </w:r>
      <w:r w:rsidRPr="00B0036A">
        <w:rPr>
          <w:sz w:val="24"/>
          <w:szCs w:val="24"/>
        </w:rPr>
        <w:t xml:space="preserve"> da Câmara Municipal de Guaíra, Estado do Paraná, em </w:t>
      </w:r>
      <w:r w:rsidR="002C495D">
        <w:rPr>
          <w:sz w:val="24"/>
          <w:szCs w:val="24"/>
        </w:rPr>
        <w:t>2</w:t>
      </w:r>
      <w:r w:rsidR="00834441">
        <w:rPr>
          <w:sz w:val="24"/>
          <w:szCs w:val="24"/>
        </w:rPr>
        <w:t>4</w:t>
      </w:r>
      <w:r w:rsidR="003D0A8B">
        <w:rPr>
          <w:sz w:val="24"/>
          <w:szCs w:val="24"/>
        </w:rPr>
        <w:t xml:space="preserve"> de </w:t>
      </w:r>
      <w:r w:rsidR="00834441">
        <w:rPr>
          <w:sz w:val="24"/>
          <w:szCs w:val="24"/>
        </w:rPr>
        <w:t>novembro</w:t>
      </w:r>
      <w:r>
        <w:rPr>
          <w:sz w:val="24"/>
          <w:szCs w:val="24"/>
        </w:rPr>
        <w:t xml:space="preserve"> de 20</w:t>
      </w:r>
      <w:r w:rsidR="002800EF">
        <w:rPr>
          <w:sz w:val="24"/>
          <w:szCs w:val="24"/>
        </w:rPr>
        <w:t>2</w:t>
      </w:r>
      <w:r w:rsidR="00706E45">
        <w:rPr>
          <w:sz w:val="24"/>
          <w:szCs w:val="24"/>
        </w:rPr>
        <w:t>1</w:t>
      </w:r>
      <w:r w:rsidRPr="00B0036A">
        <w:rPr>
          <w:sz w:val="24"/>
          <w:szCs w:val="24"/>
        </w:rPr>
        <w:t>.</w:t>
      </w:r>
    </w:p>
    <w:p w14:paraId="63FC49A1" w14:textId="77777777" w:rsidR="00834441" w:rsidRDefault="00834441" w:rsidP="00432BCC">
      <w:pPr>
        <w:ind w:right="139"/>
        <w:jc w:val="both"/>
        <w:rPr>
          <w:sz w:val="24"/>
          <w:szCs w:val="24"/>
        </w:rPr>
      </w:pPr>
    </w:p>
    <w:p w14:paraId="6404155D" w14:textId="77777777" w:rsidR="000915BC" w:rsidRPr="00B0036A" w:rsidRDefault="000915BC" w:rsidP="00872E16">
      <w:pPr>
        <w:jc w:val="both"/>
        <w:rPr>
          <w:sz w:val="24"/>
          <w:szCs w:val="24"/>
        </w:rPr>
      </w:pPr>
    </w:p>
    <w:p w14:paraId="0BB4714C" w14:textId="77777777" w:rsidR="002F6668" w:rsidRDefault="00706E45" w:rsidP="00414F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CRISTIANE GIANGARELLI</w:t>
      </w:r>
    </w:p>
    <w:p w14:paraId="246B224A" w14:textId="77777777" w:rsidR="00414FEC" w:rsidRDefault="00414FEC" w:rsidP="00414FEC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</w:t>
      </w:r>
      <w:r w:rsidR="002F6668">
        <w:rPr>
          <w:sz w:val="24"/>
          <w:szCs w:val="24"/>
        </w:rPr>
        <w:t xml:space="preserve"> da Comissão de Constituição, Legislação e Justiça</w:t>
      </w:r>
    </w:p>
    <w:p w14:paraId="3D0F34C5" w14:textId="77777777" w:rsidR="00872E16" w:rsidRDefault="00872E16" w:rsidP="00872E16">
      <w:pPr>
        <w:jc w:val="both"/>
        <w:rPr>
          <w:sz w:val="24"/>
          <w:szCs w:val="24"/>
        </w:rPr>
      </w:pPr>
    </w:p>
    <w:p w14:paraId="30A1140A" w14:textId="77777777" w:rsidR="00834441" w:rsidRDefault="00834441" w:rsidP="00872E16">
      <w:pPr>
        <w:jc w:val="both"/>
        <w:rPr>
          <w:b/>
          <w:sz w:val="24"/>
          <w:szCs w:val="24"/>
        </w:rPr>
      </w:pPr>
    </w:p>
    <w:p w14:paraId="15666C8A" w14:textId="2E1F8ACC" w:rsidR="00834441" w:rsidRPr="00834441" w:rsidRDefault="00834441" w:rsidP="00834441">
      <w:pPr>
        <w:jc w:val="right"/>
        <w:rPr>
          <w:bCs/>
          <w:sz w:val="22"/>
          <w:szCs w:val="22"/>
        </w:rPr>
      </w:pPr>
      <w:r w:rsidRPr="00834441">
        <w:rPr>
          <w:bCs/>
          <w:sz w:val="22"/>
          <w:szCs w:val="22"/>
        </w:rPr>
        <w:t>(Ata n° 09 –</w:t>
      </w:r>
      <w:r>
        <w:rPr>
          <w:bCs/>
          <w:sz w:val="22"/>
          <w:szCs w:val="22"/>
        </w:rPr>
        <w:t xml:space="preserve"> Comissão </w:t>
      </w:r>
      <w:proofErr w:type="gramStart"/>
      <w:r>
        <w:rPr>
          <w:bCs/>
          <w:sz w:val="22"/>
          <w:szCs w:val="22"/>
        </w:rPr>
        <w:t xml:space="preserve">de </w:t>
      </w:r>
      <w:r w:rsidRPr="00834441">
        <w:rPr>
          <w:bCs/>
          <w:sz w:val="22"/>
          <w:szCs w:val="22"/>
        </w:rPr>
        <w:t xml:space="preserve"> Constituição</w:t>
      </w:r>
      <w:proofErr w:type="gramEnd"/>
      <w:r w:rsidRPr="00834441">
        <w:rPr>
          <w:bCs/>
          <w:sz w:val="22"/>
          <w:szCs w:val="22"/>
        </w:rPr>
        <w:t>, Legislação e Justiça</w:t>
      </w:r>
      <w:r>
        <w:rPr>
          <w:bCs/>
          <w:sz w:val="22"/>
          <w:szCs w:val="22"/>
        </w:rPr>
        <w:t xml:space="preserve"> – fls. 02</w:t>
      </w:r>
      <w:r w:rsidRPr="00834441">
        <w:rPr>
          <w:bCs/>
          <w:sz w:val="22"/>
          <w:szCs w:val="22"/>
        </w:rPr>
        <w:t>)</w:t>
      </w:r>
    </w:p>
    <w:p w14:paraId="6AF94E05" w14:textId="77777777" w:rsidR="00834441" w:rsidRDefault="00834441" w:rsidP="00872E16">
      <w:pPr>
        <w:jc w:val="both"/>
        <w:rPr>
          <w:b/>
          <w:sz w:val="24"/>
          <w:szCs w:val="24"/>
        </w:rPr>
      </w:pPr>
    </w:p>
    <w:p w14:paraId="37707488" w14:textId="77777777" w:rsidR="00834441" w:rsidRDefault="00834441" w:rsidP="00872E16">
      <w:pPr>
        <w:jc w:val="both"/>
        <w:rPr>
          <w:b/>
          <w:sz w:val="24"/>
          <w:szCs w:val="24"/>
        </w:rPr>
      </w:pPr>
    </w:p>
    <w:p w14:paraId="7EE239A8" w14:textId="77777777" w:rsidR="00834441" w:rsidRDefault="00834441" w:rsidP="00872E16">
      <w:pPr>
        <w:jc w:val="both"/>
        <w:rPr>
          <w:b/>
          <w:sz w:val="24"/>
          <w:szCs w:val="24"/>
        </w:rPr>
      </w:pPr>
    </w:p>
    <w:p w14:paraId="0B6832C6" w14:textId="70336623" w:rsidR="002F6668" w:rsidRDefault="00D87ACA" w:rsidP="00872E1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GIVANILDO JOSÉ TIROLTI</w:t>
      </w:r>
    </w:p>
    <w:p w14:paraId="37709B2A" w14:textId="77777777" w:rsidR="00872E16" w:rsidRDefault="0096068D" w:rsidP="00872E16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Relator </w:t>
      </w:r>
      <w:r w:rsidR="002F6668">
        <w:rPr>
          <w:sz w:val="24"/>
          <w:szCs w:val="24"/>
        </w:rPr>
        <w:t xml:space="preserve"> da</w:t>
      </w:r>
      <w:proofErr w:type="gramEnd"/>
      <w:r w:rsidR="002F6668">
        <w:rPr>
          <w:sz w:val="24"/>
          <w:szCs w:val="24"/>
        </w:rPr>
        <w:t xml:space="preserve"> Comissão de Constituição, Legislação e Justiça</w:t>
      </w:r>
    </w:p>
    <w:p w14:paraId="75FD6DCD" w14:textId="77777777" w:rsidR="00D9640D" w:rsidRDefault="00D9640D" w:rsidP="00414FEC">
      <w:pPr>
        <w:jc w:val="both"/>
        <w:rPr>
          <w:b/>
          <w:sz w:val="24"/>
          <w:szCs w:val="24"/>
        </w:rPr>
      </w:pPr>
    </w:p>
    <w:p w14:paraId="166A3F9F" w14:textId="77777777" w:rsidR="002F6668" w:rsidRDefault="00D87ACA" w:rsidP="00414F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MIRELE PAULA CETTO LEITE</w:t>
      </w:r>
    </w:p>
    <w:p w14:paraId="05176AD7" w14:textId="77777777" w:rsidR="002F6668" w:rsidRDefault="0096068D" w:rsidP="00872E16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Secretária</w:t>
      </w:r>
      <w:r w:rsidR="002F6668">
        <w:rPr>
          <w:sz w:val="24"/>
          <w:szCs w:val="24"/>
        </w:rPr>
        <w:t xml:space="preserve"> da Comissão de Constituição, Legislação e Justiça</w:t>
      </w:r>
    </w:p>
    <w:p w14:paraId="6E6A76CB" w14:textId="77777777" w:rsidR="000915BC" w:rsidRDefault="000915BC" w:rsidP="00872E16">
      <w:pPr>
        <w:jc w:val="both"/>
        <w:rPr>
          <w:sz w:val="24"/>
          <w:szCs w:val="24"/>
        </w:rPr>
      </w:pPr>
    </w:p>
    <w:p w14:paraId="055C4EE6" w14:textId="77777777" w:rsidR="002F6668" w:rsidRPr="00B0036A" w:rsidRDefault="002F6668" w:rsidP="00872E16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p w14:paraId="414B787D" w14:textId="77777777" w:rsidR="00872E16" w:rsidRDefault="00872E16" w:rsidP="00872E16">
      <w:pPr>
        <w:jc w:val="both"/>
      </w:pPr>
    </w:p>
    <w:p w14:paraId="075A3053" w14:textId="77777777" w:rsidR="00872E16" w:rsidRDefault="00872E16" w:rsidP="00872E16"/>
    <w:p w14:paraId="29FC9C9F" w14:textId="77777777" w:rsidR="00872E16" w:rsidRDefault="00872E16" w:rsidP="00872E16"/>
    <w:p w14:paraId="5B1149A4" w14:textId="77777777" w:rsidR="00872E16" w:rsidRDefault="00872E16" w:rsidP="00872E16"/>
    <w:p w14:paraId="4142F62A" w14:textId="77777777" w:rsidR="001D5B25" w:rsidRDefault="001D5B25"/>
    <w:sectPr w:rsidR="001D5B25" w:rsidSect="000915BC">
      <w:pgSz w:w="11906" w:h="16838"/>
      <w:pgMar w:top="2381" w:right="130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16"/>
    <w:rsid w:val="000018B7"/>
    <w:rsid w:val="0000508B"/>
    <w:rsid w:val="00032796"/>
    <w:rsid w:val="00070FF8"/>
    <w:rsid w:val="000772E1"/>
    <w:rsid w:val="000915BC"/>
    <w:rsid w:val="000B3312"/>
    <w:rsid w:val="000C1536"/>
    <w:rsid w:val="000D2987"/>
    <w:rsid w:val="000F402C"/>
    <w:rsid w:val="00174707"/>
    <w:rsid w:val="00175079"/>
    <w:rsid w:val="001A3136"/>
    <w:rsid w:val="001D3B8A"/>
    <w:rsid w:val="001D5B25"/>
    <w:rsid w:val="00206F15"/>
    <w:rsid w:val="00221591"/>
    <w:rsid w:val="00222175"/>
    <w:rsid w:val="002800EF"/>
    <w:rsid w:val="0028623F"/>
    <w:rsid w:val="00297C2B"/>
    <w:rsid w:val="002A03A2"/>
    <w:rsid w:val="002C495D"/>
    <w:rsid w:val="002F6668"/>
    <w:rsid w:val="003216C9"/>
    <w:rsid w:val="003617A4"/>
    <w:rsid w:val="003940D9"/>
    <w:rsid w:val="003D0A8B"/>
    <w:rsid w:val="003D46C4"/>
    <w:rsid w:val="003E6BD3"/>
    <w:rsid w:val="003F18C5"/>
    <w:rsid w:val="003F41D7"/>
    <w:rsid w:val="00414FEC"/>
    <w:rsid w:val="00424B75"/>
    <w:rsid w:val="00432BCC"/>
    <w:rsid w:val="00435912"/>
    <w:rsid w:val="00451D63"/>
    <w:rsid w:val="004B1093"/>
    <w:rsid w:val="004C165C"/>
    <w:rsid w:val="00580523"/>
    <w:rsid w:val="0059418A"/>
    <w:rsid w:val="00597346"/>
    <w:rsid w:val="006445B2"/>
    <w:rsid w:val="006661C8"/>
    <w:rsid w:val="006B5699"/>
    <w:rsid w:val="006F3F17"/>
    <w:rsid w:val="00706E45"/>
    <w:rsid w:val="00762F2C"/>
    <w:rsid w:val="007A3234"/>
    <w:rsid w:val="007A5E50"/>
    <w:rsid w:val="007B3165"/>
    <w:rsid w:val="007D54D7"/>
    <w:rsid w:val="00816969"/>
    <w:rsid w:val="00834441"/>
    <w:rsid w:val="00872E16"/>
    <w:rsid w:val="00876C0D"/>
    <w:rsid w:val="008B183A"/>
    <w:rsid w:val="008D6101"/>
    <w:rsid w:val="0096068D"/>
    <w:rsid w:val="009A149B"/>
    <w:rsid w:val="009D364E"/>
    <w:rsid w:val="00A23FF1"/>
    <w:rsid w:val="00A24477"/>
    <w:rsid w:val="00A55E5E"/>
    <w:rsid w:val="00AC0F87"/>
    <w:rsid w:val="00B111B7"/>
    <w:rsid w:val="00B62159"/>
    <w:rsid w:val="00B9470E"/>
    <w:rsid w:val="00BD1ACF"/>
    <w:rsid w:val="00BD613F"/>
    <w:rsid w:val="00BF3831"/>
    <w:rsid w:val="00C070C3"/>
    <w:rsid w:val="00C23B1C"/>
    <w:rsid w:val="00C4127E"/>
    <w:rsid w:val="00C81DDA"/>
    <w:rsid w:val="00CB47E8"/>
    <w:rsid w:val="00CB5322"/>
    <w:rsid w:val="00CD270B"/>
    <w:rsid w:val="00D02705"/>
    <w:rsid w:val="00D60B1B"/>
    <w:rsid w:val="00D72FF1"/>
    <w:rsid w:val="00D74E5D"/>
    <w:rsid w:val="00D87457"/>
    <w:rsid w:val="00D87ACA"/>
    <w:rsid w:val="00D9640D"/>
    <w:rsid w:val="00DB328E"/>
    <w:rsid w:val="00DB66B2"/>
    <w:rsid w:val="00E064E6"/>
    <w:rsid w:val="00E91127"/>
    <w:rsid w:val="00EB7137"/>
    <w:rsid w:val="00EC2392"/>
    <w:rsid w:val="00EC3D32"/>
    <w:rsid w:val="00F26AAD"/>
    <w:rsid w:val="00F51D9D"/>
    <w:rsid w:val="00F6735E"/>
    <w:rsid w:val="00F81BFF"/>
    <w:rsid w:val="00F94910"/>
    <w:rsid w:val="00FA0100"/>
    <w:rsid w:val="00FB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3906A"/>
  <w15:docId w15:val="{C6B3E597-DF82-4BCE-960A-F54B2381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E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D46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46C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601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2021-11-24T14:21:00Z</cp:lastPrinted>
  <dcterms:created xsi:type="dcterms:W3CDTF">2021-11-24T12:35:00Z</dcterms:created>
  <dcterms:modified xsi:type="dcterms:W3CDTF">2021-11-24T14:30:00Z</dcterms:modified>
</cp:coreProperties>
</file>