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4FD" w14:textId="52AAF91E" w:rsidR="000846E9" w:rsidRPr="0062547B" w:rsidRDefault="006225ED" w:rsidP="006225ED">
      <w:pPr>
        <w:jc w:val="both"/>
        <w:rPr>
          <w:b/>
          <w:sz w:val="23"/>
          <w:szCs w:val="23"/>
        </w:rPr>
      </w:pPr>
      <w:r w:rsidRPr="00536EDE">
        <w:rPr>
          <w:b/>
          <w:sz w:val="24"/>
          <w:szCs w:val="24"/>
        </w:rPr>
        <w:t xml:space="preserve">ATA Nº </w:t>
      </w:r>
      <w:r w:rsidR="002B2937" w:rsidRPr="00536EDE">
        <w:rPr>
          <w:b/>
          <w:sz w:val="24"/>
          <w:szCs w:val="24"/>
        </w:rPr>
        <w:t>2</w:t>
      </w:r>
      <w:r w:rsidR="00C05631">
        <w:rPr>
          <w:b/>
          <w:sz w:val="24"/>
          <w:szCs w:val="24"/>
        </w:rPr>
        <w:t>2</w:t>
      </w:r>
      <w:r w:rsidRPr="00536EDE">
        <w:rPr>
          <w:b/>
          <w:sz w:val="24"/>
          <w:szCs w:val="24"/>
        </w:rPr>
        <w:t>/20</w:t>
      </w:r>
      <w:r w:rsidR="00F73FAB" w:rsidRPr="00536EDE">
        <w:rPr>
          <w:b/>
          <w:sz w:val="24"/>
          <w:szCs w:val="24"/>
        </w:rPr>
        <w:t>2</w:t>
      </w:r>
      <w:r w:rsidR="00A76E85" w:rsidRPr="00536EDE">
        <w:rPr>
          <w:b/>
          <w:sz w:val="24"/>
          <w:szCs w:val="24"/>
        </w:rPr>
        <w:t>2</w:t>
      </w:r>
      <w:r w:rsidRPr="00536EDE">
        <w:rPr>
          <w:b/>
          <w:sz w:val="24"/>
          <w:szCs w:val="24"/>
        </w:rPr>
        <w:t xml:space="preserve"> - </w:t>
      </w:r>
      <w:r w:rsidRPr="00536EDE">
        <w:rPr>
          <w:b/>
          <w:sz w:val="23"/>
          <w:szCs w:val="23"/>
        </w:rPr>
        <w:t>REUNIÃO CONJUNTA DAS COMISSÕES DE CONSTITUIÇÃO</w:t>
      </w:r>
      <w:r w:rsidRPr="00B1474C">
        <w:rPr>
          <w:bCs/>
          <w:sz w:val="23"/>
          <w:szCs w:val="23"/>
        </w:rPr>
        <w:t>,</w:t>
      </w:r>
      <w:r w:rsidRPr="0062547B">
        <w:rPr>
          <w:b/>
          <w:sz w:val="23"/>
          <w:szCs w:val="23"/>
        </w:rPr>
        <w:t xml:space="preserve"> LEGISLAÇÃO</w:t>
      </w:r>
      <w:r w:rsidR="00F86411" w:rsidRPr="0062547B">
        <w:rPr>
          <w:b/>
          <w:sz w:val="23"/>
          <w:szCs w:val="23"/>
        </w:rPr>
        <w:t xml:space="preserve"> E JUSTIÇA</w:t>
      </w:r>
      <w:r w:rsidR="00E52F03" w:rsidRPr="0062547B">
        <w:rPr>
          <w:b/>
          <w:sz w:val="23"/>
          <w:szCs w:val="23"/>
        </w:rPr>
        <w:t>,</w:t>
      </w:r>
      <w:r w:rsidR="008F49DC">
        <w:rPr>
          <w:b/>
          <w:sz w:val="23"/>
          <w:szCs w:val="23"/>
        </w:rPr>
        <w:t xml:space="preserve"> FINANÇAS, ORÇAMENTO E FISCALIZAÇÃO,</w:t>
      </w:r>
      <w:r w:rsidR="00E52F03" w:rsidRPr="0062547B">
        <w:rPr>
          <w:b/>
          <w:sz w:val="23"/>
          <w:szCs w:val="23"/>
        </w:rPr>
        <w:t xml:space="preserve"> </w:t>
      </w:r>
      <w:r w:rsidR="002B2937">
        <w:rPr>
          <w:b/>
          <w:sz w:val="23"/>
          <w:szCs w:val="23"/>
        </w:rPr>
        <w:t xml:space="preserve">EDUCAÇÃO, SAÚDE E </w:t>
      </w:r>
      <w:proofErr w:type="gramStart"/>
      <w:r w:rsidR="002B2937">
        <w:rPr>
          <w:b/>
          <w:sz w:val="23"/>
          <w:szCs w:val="23"/>
        </w:rPr>
        <w:t>ASSISTÊNCIA</w:t>
      </w:r>
      <w:r w:rsidR="00AE594C">
        <w:rPr>
          <w:b/>
          <w:sz w:val="23"/>
          <w:szCs w:val="23"/>
        </w:rPr>
        <w:t>,</w:t>
      </w:r>
      <w:r w:rsidR="0098548C">
        <w:rPr>
          <w:b/>
          <w:sz w:val="23"/>
          <w:szCs w:val="23"/>
        </w:rPr>
        <w:t xml:space="preserve"> </w:t>
      </w:r>
      <w:r w:rsidR="00E52F03" w:rsidRPr="0062547B">
        <w:rPr>
          <w:b/>
          <w:sz w:val="23"/>
          <w:szCs w:val="23"/>
        </w:rPr>
        <w:t xml:space="preserve"> </w:t>
      </w:r>
      <w:r w:rsidR="00CF2550">
        <w:rPr>
          <w:b/>
          <w:sz w:val="23"/>
          <w:szCs w:val="23"/>
        </w:rPr>
        <w:t>OBRAS</w:t>
      </w:r>
      <w:proofErr w:type="gramEnd"/>
      <w:r w:rsidR="00CF2550">
        <w:rPr>
          <w:b/>
          <w:sz w:val="23"/>
          <w:szCs w:val="23"/>
        </w:rPr>
        <w:t>, SERVIÇOS PÚBLICOS, DESENVOLVIMENTO URBANO E MEIO AMBIENTE</w:t>
      </w:r>
      <w:r w:rsidR="00AE594C">
        <w:rPr>
          <w:b/>
          <w:sz w:val="23"/>
          <w:szCs w:val="23"/>
        </w:rPr>
        <w:t xml:space="preserve"> E COMISSÃO ESPECIAL NOMEADA PELA PORTARIA N° 106/2022.</w:t>
      </w:r>
    </w:p>
    <w:p w14:paraId="2744A306" w14:textId="77777777" w:rsidR="009A1F98" w:rsidRPr="0062547B" w:rsidRDefault="009A1F98" w:rsidP="006225ED">
      <w:pPr>
        <w:jc w:val="both"/>
        <w:rPr>
          <w:sz w:val="23"/>
          <w:szCs w:val="23"/>
        </w:rPr>
      </w:pPr>
    </w:p>
    <w:p w14:paraId="398E82EC" w14:textId="77777777" w:rsidR="00251407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4C4DE1">
        <w:rPr>
          <w:sz w:val="24"/>
          <w:szCs w:val="24"/>
        </w:rPr>
        <w:t>s</w:t>
      </w:r>
      <w:r w:rsidR="00FA344C">
        <w:rPr>
          <w:sz w:val="24"/>
          <w:szCs w:val="24"/>
        </w:rPr>
        <w:t xml:space="preserve"> </w:t>
      </w:r>
      <w:r w:rsidR="00FB5EA4">
        <w:rPr>
          <w:sz w:val="24"/>
          <w:szCs w:val="24"/>
        </w:rPr>
        <w:t>cinco</w:t>
      </w:r>
      <w:r w:rsidR="00895CB3">
        <w:rPr>
          <w:sz w:val="24"/>
          <w:szCs w:val="24"/>
        </w:rPr>
        <w:t xml:space="preserve"> dia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FB5EA4">
        <w:rPr>
          <w:sz w:val="24"/>
          <w:szCs w:val="24"/>
        </w:rPr>
        <w:t>outubro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</w:t>
      </w:r>
      <w:r w:rsidR="00FB5EA4">
        <w:rPr>
          <w:sz w:val="24"/>
          <w:szCs w:val="24"/>
        </w:rPr>
        <w:t>05.10</w:t>
      </w:r>
      <w:r w:rsidR="00CB65E1">
        <w:rPr>
          <w:sz w:val="24"/>
          <w:szCs w:val="24"/>
        </w:rPr>
        <w:t>.2022</w:t>
      </w:r>
      <w:proofErr w:type="gramStart"/>
      <w:r w:rsidR="00CB65E1">
        <w:rPr>
          <w:sz w:val="24"/>
          <w:szCs w:val="24"/>
        </w:rPr>
        <w:t>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</w:t>
      </w:r>
      <w:proofErr w:type="gramEnd"/>
      <w:r w:rsidRPr="00B0036A">
        <w:rPr>
          <w:sz w:val="24"/>
          <w:szCs w:val="24"/>
        </w:rPr>
        <w:t xml:space="preserve"> </w:t>
      </w:r>
      <w:r w:rsidR="006F54DD">
        <w:rPr>
          <w:sz w:val="24"/>
          <w:szCs w:val="24"/>
        </w:rPr>
        <w:t xml:space="preserve"> </w:t>
      </w:r>
      <w:r w:rsidR="00E52F03">
        <w:rPr>
          <w:sz w:val="24"/>
          <w:szCs w:val="24"/>
        </w:rPr>
        <w:t>oito</w:t>
      </w:r>
      <w:r w:rsidR="006F54DD">
        <w:rPr>
          <w:sz w:val="24"/>
          <w:szCs w:val="24"/>
        </w:rPr>
        <w:t xml:space="preserve"> (</w:t>
      </w:r>
      <w:r w:rsidR="00E52F03">
        <w:rPr>
          <w:sz w:val="24"/>
          <w:szCs w:val="24"/>
        </w:rPr>
        <w:t>8</w:t>
      </w:r>
      <w:r w:rsidR="00AE3F01">
        <w:rPr>
          <w:sz w:val="24"/>
          <w:szCs w:val="24"/>
        </w:rPr>
        <w:t>)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>. Presente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5C037A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 xml:space="preserve">s </w:t>
      </w:r>
      <w:r w:rsidR="004C4DE1" w:rsidRPr="004C4DE1">
        <w:rPr>
          <w:b/>
          <w:bCs/>
          <w:sz w:val="24"/>
          <w:szCs w:val="24"/>
        </w:rPr>
        <w:t>Tereza Camilo dos Santos</w:t>
      </w:r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</w:t>
      </w:r>
      <w:r w:rsidR="004C4DE1">
        <w:rPr>
          <w:sz w:val="24"/>
          <w:szCs w:val="24"/>
        </w:rPr>
        <w:t xml:space="preserve">  </w:t>
      </w:r>
      <w:r w:rsidR="004C4DE1" w:rsidRPr="004C4DE1">
        <w:rPr>
          <w:b/>
          <w:bCs/>
          <w:sz w:val="24"/>
          <w:szCs w:val="24"/>
        </w:rPr>
        <w:t>Mirele Paula Cetto Leite</w:t>
      </w:r>
      <w:r w:rsidR="009E4EF8">
        <w:rPr>
          <w:b/>
          <w:bCs/>
          <w:sz w:val="24"/>
          <w:szCs w:val="24"/>
        </w:rPr>
        <w:t xml:space="preserve"> e </w:t>
      </w:r>
      <w:r w:rsidR="00FA344C">
        <w:rPr>
          <w:b/>
          <w:bCs/>
          <w:sz w:val="24"/>
          <w:szCs w:val="24"/>
        </w:rPr>
        <w:t xml:space="preserve">Cristiane </w:t>
      </w:r>
      <w:proofErr w:type="spellStart"/>
      <w:r w:rsidR="00FA344C">
        <w:rPr>
          <w:b/>
          <w:bCs/>
          <w:sz w:val="24"/>
          <w:szCs w:val="24"/>
        </w:rPr>
        <w:t>Giangarelli</w:t>
      </w:r>
      <w:proofErr w:type="spellEnd"/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membro</w:t>
      </w:r>
      <w:r w:rsidR="004C4DE1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 da Comissão de Constituição Leg</w:t>
      </w:r>
      <w:r w:rsidR="001C3F04">
        <w:rPr>
          <w:sz w:val="24"/>
          <w:szCs w:val="24"/>
        </w:rPr>
        <w:t>islação</w:t>
      </w:r>
      <w:r w:rsidR="00D660E0">
        <w:rPr>
          <w:sz w:val="24"/>
          <w:szCs w:val="24"/>
        </w:rPr>
        <w:t xml:space="preserve"> e Justiça</w:t>
      </w:r>
      <w:r w:rsidR="00DA30A3" w:rsidRPr="00895CB3">
        <w:rPr>
          <w:b/>
          <w:bCs/>
          <w:sz w:val="24"/>
          <w:szCs w:val="24"/>
        </w:rPr>
        <w:t>;</w:t>
      </w:r>
      <w:r w:rsidR="00E52F03">
        <w:rPr>
          <w:b/>
          <w:bCs/>
          <w:sz w:val="24"/>
          <w:szCs w:val="24"/>
        </w:rPr>
        <w:t xml:space="preserve"> </w:t>
      </w:r>
      <w:r w:rsidR="004D3B84">
        <w:rPr>
          <w:b/>
          <w:bCs/>
          <w:sz w:val="24"/>
          <w:szCs w:val="24"/>
        </w:rPr>
        <w:t>Tereza Camilo dos Santos</w:t>
      </w:r>
      <w:r w:rsidR="00EF109C">
        <w:rPr>
          <w:b/>
          <w:bCs/>
          <w:sz w:val="24"/>
          <w:szCs w:val="24"/>
        </w:rPr>
        <w:t>,</w:t>
      </w:r>
      <w:r w:rsidR="00E52F03">
        <w:rPr>
          <w:b/>
          <w:bCs/>
          <w:sz w:val="24"/>
          <w:szCs w:val="24"/>
        </w:rPr>
        <w:t xml:space="preserve"> </w:t>
      </w:r>
      <w:r w:rsidR="00EF109C">
        <w:rPr>
          <w:b/>
          <w:bCs/>
          <w:sz w:val="24"/>
          <w:szCs w:val="24"/>
        </w:rPr>
        <w:t xml:space="preserve"> Karina Bach</w:t>
      </w:r>
      <w:r w:rsidR="004D3B84">
        <w:rPr>
          <w:b/>
          <w:bCs/>
          <w:sz w:val="24"/>
          <w:szCs w:val="24"/>
        </w:rPr>
        <w:t xml:space="preserve"> e Givanildo José </w:t>
      </w:r>
      <w:proofErr w:type="spellStart"/>
      <w:r w:rsidR="004D3B84">
        <w:rPr>
          <w:b/>
          <w:bCs/>
          <w:sz w:val="24"/>
          <w:szCs w:val="24"/>
        </w:rPr>
        <w:t>Tirolti</w:t>
      </w:r>
      <w:proofErr w:type="spellEnd"/>
      <w:r w:rsidR="00E52F03">
        <w:rPr>
          <w:b/>
          <w:bCs/>
          <w:sz w:val="24"/>
          <w:szCs w:val="24"/>
        </w:rPr>
        <w:t xml:space="preserve">, </w:t>
      </w:r>
      <w:r w:rsidR="00E52F03">
        <w:rPr>
          <w:sz w:val="24"/>
          <w:szCs w:val="24"/>
        </w:rPr>
        <w:t xml:space="preserve">membros da </w:t>
      </w:r>
      <w:r w:rsidR="004D3B84">
        <w:rPr>
          <w:sz w:val="24"/>
          <w:szCs w:val="24"/>
        </w:rPr>
        <w:t>Comissão de Educação, Saúde e Assistência</w:t>
      </w:r>
      <w:r w:rsidR="00E52F03" w:rsidRPr="001B0BAC">
        <w:rPr>
          <w:b/>
          <w:bCs/>
          <w:sz w:val="24"/>
          <w:szCs w:val="24"/>
        </w:rPr>
        <w:t xml:space="preserve">; </w:t>
      </w:r>
      <w:r w:rsidR="001B0BAC" w:rsidRPr="001B0BAC">
        <w:rPr>
          <w:b/>
          <w:bCs/>
          <w:sz w:val="24"/>
          <w:szCs w:val="24"/>
        </w:rPr>
        <w:t xml:space="preserve">Sérgio </w:t>
      </w:r>
      <w:proofErr w:type="spellStart"/>
      <w:r w:rsidR="001B0BAC" w:rsidRPr="001B0BAC">
        <w:rPr>
          <w:b/>
          <w:bCs/>
          <w:sz w:val="24"/>
          <w:szCs w:val="24"/>
        </w:rPr>
        <w:t>Korb</w:t>
      </w:r>
      <w:proofErr w:type="spellEnd"/>
      <w:r w:rsidR="001B0BAC" w:rsidRPr="001B0BAC">
        <w:rPr>
          <w:b/>
          <w:bCs/>
          <w:sz w:val="24"/>
          <w:szCs w:val="24"/>
        </w:rPr>
        <w:t xml:space="preserve"> Bastos, </w:t>
      </w:r>
      <w:r w:rsidR="009228D3">
        <w:rPr>
          <w:b/>
          <w:bCs/>
          <w:sz w:val="24"/>
          <w:szCs w:val="24"/>
        </w:rPr>
        <w:t xml:space="preserve">Cristiane </w:t>
      </w:r>
      <w:proofErr w:type="spellStart"/>
      <w:r w:rsidR="009228D3">
        <w:rPr>
          <w:b/>
          <w:bCs/>
          <w:sz w:val="24"/>
          <w:szCs w:val="24"/>
        </w:rPr>
        <w:t>Giangarelli</w:t>
      </w:r>
      <w:proofErr w:type="spellEnd"/>
      <w:r w:rsidR="001B0BAC" w:rsidRPr="001B0BAC">
        <w:rPr>
          <w:b/>
          <w:bCs/>
          <w:sz w:val="24"/>
          <w:szCs w:val="24"/>
        </w:rPr>
        <w:t xml:space="preserve"> e Sandro Sabino Borges</w:t>
      </w:r>
      <w:r w:rsidR="00E52F03">
        <w:rPr>
          <w:b/>
          <w:bCs/>
          <w:sz w:val="24"/>
          <w:szCs w:val="24"/>
        </w:rPr>
        <w:t xml:space="preserve">, </w:t>
      </w:r>
      <w:r w:rsidR="00E52F03">
        <w:rPr>
          <w:sz w:val="24"/>
          <w:szCs w:val="24"/>
        </w:rPr>
        <w:t xml:space="preserve"> integrantes da Comissão de </w:t>
      </w:r>
      <w:r w:rsidR="001B0BAC">
        <w:rPr>
          <w:sz w:val="24"/>
          <w:szCs w:val="24"/>
        </w:rPr>
        <w:t>Obras, Serviços Públicos, Desenvolvimento Urbano e Meio Ambiente</w:t>
      </w:r>
      <w:r w:rsidR="009228D3">
        <w:rPr>
          <w:sz w:val="24"/>
          <w:szCs w:val="24"/>
        </w:rPr>
        <w:t xml:space="preserve">; </w:t>
      </w:r>
      <w:r w:rsidR="009228D3" w:rsidRPr="00374153">
        <w:rPr>
          <w:b/>
          <w:bCs/>
          <w:sz w:val="24"/>
          <w:szCs w:val="24"/>
        </w:rPr>
        <w:t xml:space="preserve">Cristiane </w:t>
      </w:r>
      <w:proofErr w:type="spellStart"/>
      <w:r w:rsidR="009228D3" w:rsidRPr="00374153">
        <w:rPr>
          <w:b/>
          <w:bCs/>
          <w:sz w:val="24"/>
          <w:szCs w:val="24"/>
        </w:rPr>
        <w:t>Giangarelli</w:t>
      </w:r>
      <w:proofErr w:type="spellEnd"/>
      <w:r w:rsidR="009228D3" w:rsidRPr="00374153">
        <w:rPr>
          <w:b/>
          <w:bCs/>
          <w:sz w:val="24"/>
          <w:szCs w:val="24"/>
        </w:rPr>
        <w:t xml:space="preserve">, Givanildo José </w:t>
      </w:r>
      <w:proofErr w:type="spellStart"/>
      <w:r w:rsidR="009228D3" w:rsidRPr="00374153">
        <w:rPr>
          <w:b/>
          <w:bCs/>
          <w:sz w:val="24"/>
          <w:szCs w:val="24"/>
        </w:rPr>
        <w:t>Tirolti</w:t>
      </w:r>
      <w:proofErr w:type="spellEnd"/>
      <w:r w:rsidR="009228D3" w:rsidRPr="00374153">
        <w:rPr>
          <w:b/>
          <w:bCs/>
          <w:sz w:val="24"/>
          <w:szCs w:val="24"/>
        </w:rPr>
        <w:t xml:space="preserve"> e Karina Bach,</w:t>
      </w:r>
      <w:r w:rsidR="009228D3">
        <w:rPr>
          <w:sz w:val="24"/>
          <w:szCs w:val="24"/>
        </w:rPr>
        <w:t xml:space="preserve"> representando a </w:t>
      </w:r>
      <w:r w:rsidR="009228D3" w:rsidRPr="00374153">
        <w:rPr>
          <w:sz w:val="24"/>
          <w:szCs w:val="24"/>
        </w:rPr>
        <w:t>Comissão de Finanças, Orçamento e Fiscalização.</w:t>
      </w:r>
      <w:r w:rsidR="009E4EF8">
        <w:rPr>
          <w:sz w:val="24"/>
          <w:szCs w:val="24"/>
        </w:rPr>
        <w:t xml:space="preserve"> </w:t>
      </w:r>
      <w:r w:rsidR="00E52F03">
        <w:rPr>
          <w:sz w:val="24"/>
          <w:szCs w:val="24"/>
        </w:rPr>
        <w:t xml:space="preserve"> Presentes </w:t>
      </w:r>
      <w:proofErr w:type="gramStart"/>
      <w:r w:rsidR="00E52F03">
        <w:rPr>
          <w:sz w:val="24"/>
          <w:szCs w:val="24"/>
        </w:rPr>
        <w:t>ainda</w:t>
      </w:r>
      <w:r w:rsidR="009228D3">
        <w:rPr>
          <w:sz w:val="24"/>
          <w:szCs w:val="24"/>
        </w:rPr>
        <w:t xml:space="preserve"> </w:t>
      </w:r>
      <w:r w:rsidR="00B757DE">
        <w:rPr>
          <w:sz w:val="24"/>
          <w:szCs w:val="24"/>
        </w:rPr>
        <w:t xml:space="preserve"> a</w:t>
      </w:r>
      <w:proofErr w:type="gramEnd"/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</w:t>
      </w:r>
      <w:r w:rsidR="00B32C5D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ecretaria, </w:t>
      </w:r>
      <w:r w:rsidR="00CB3F71">
        <w:rPr>
          <w:sz w:val="24"/>
          <w:szCs w:val="24"/>
        </w:rPr>
        <w:t xml:space="preserve">a  </w:t>
      </w:r>
      <w:r w:rsidR="005C037A">
        <w:rPr>
          <w:sz w:val="24"/>
          <w:szCs w:val="24"/>
        </w:rPr>
        <w:t>A</w:t>
      </w:r>
      <w:r w:rsidR="00CB3F71">
        <w:rPr>
          <w:sz w:val="24"/>
          <w:szCs w:val="24"/>
        </w:rPr>
        <w:t xml:space="preserve">ssessora  </w:t>
      </w:r>
      <w:r w:rsidR="005C037A">
        <w:rPr>
          <w:sz w:val="24"/>
          <w:szCs w:val="24"/>
        </w:rPr>
        <w:t>P</w:t>
      </w:r>
      <w:r w:rsidR="00CB3F71">
        <w:rPr>
          <w:sz w:val="24"/>
          <w:szCs w:val="24"/>
        </w:rPr>
        <w:t>arlamentar Luana Caroline Ferreira do</w:t>
      </w:r>
      <w:r w:rsidR="00D660E0">
        <w:rPr>
          <w:sz w:val="24"/>
          <w:szCs w:val="24"/>
        </w:rPr>
        <w:t>s Santos</w:t>
      </w:r>
      <w:r w:rsidR="00895CB3">
        <w:rPr>
          <w:sz w:val="24"/>
          <w:szCs w:val="24"/>
        </w:rPr>
        <w:t xml:space="preserve">, </w:t>
      </w:r>
      <w:r w:rsidR="00595FE3">
        <w:rPr>
          <w:sz w:val="24"/>
          <w:szCs w:val="24"/>
        </w:rPr>
        <w:t xml:space="preserve"> </w:t>
      </w:r>
      <w:r w:rsidR="009931BE">
        <w:rPr>
          <w:sz w:val="24"/>
          <w:szCs w:val="24"/>
        </w:rPr>
        <w:t xml:space="preserve"> o</w:t>
      </w:r>
      <w:r w:rsidR="009228D3">
        <w:rPr>
          <w:sz w:val="24"/>
          <w:szCs w:val="24"/>
        </w:rPr>
        <w:t>s</w:t>
      </w:r>
      <w:r w:rsidR="009931BE">
        <w:rPr>
          <w:sz w:val="24"/>
          <w:szCs w:val="24"/>
        </w:rPr>
        <w:t xml:space="preserve"> </w:t>
      </w:r>
      <w:r w:rsidR="004D3B84">
        <w:rPr>
          <w:sz w:val="24"/>
          <w:szCs w:val="24"/>
        </w:rPr>
        <w:t>Advogado</w:t>
      </w:r>
      <w:r w:rsidR="009228D3">
        <w:rPr>
          <w:sz w:val="24"/>
          <w:szCs w:val="24"/>
        </w:rPr>
        <w:t>s</w:t>
      </w:r>
      <w:r w:rsidR="004D3B84">
        <w:rPr>
          <w:sz w:val="24"/>
          <w:szCs w:val="24"/>
        </w:rPr>
        <w:t xml:space="preserve"> Ferdinand Alves Rodrigues e</w:t>
      </w:r>
      <w:r w:rsidR="009228D3">
        <w:rPr>
          <w:sz w:val="24"/>
          <w:szCs w:val="24"/>
        </w:rPr>
        <w:t xml:space="preserve"> Israel Francisco dos Santos</w:t>
      </w:r>
      <w:r w:rsidR="00E52F03">
        <w:rPr>
          <w:sz w:val="24"/>
          <w:szCs w:val="24"/>
        </w:rPr>
        <w:t xml:space="preserve"> </w:t>
      </w:r>
      <w:r w:rsidR="007B78C3">
        <w:rPr>
          <w:sz w:val="24"/>
          <w:szCs w:val="24"/>
        </w:rPr>
        <w:t xml:space="preserve"> </w:t>
      </w:r>
      <w:r w:rsidR="007B78C3" w:rsidRPr="001B0BAC">
        <w:rPr>
          <w:sz w:val="24"/>
          <w:szCs w:val="24"/>
        </w:rPr>
        <w:t xml:space="preserve">a </w:t>
      </w:r>
      <w:r w:rsidR="005C037A">
        <w:rPr>
          <w:sz w:val="24"/>
          <w:szCs w:val="24"/>
        </w:rPr>
        <w:t>A</w:t>
      </w:r>
      <w:r w:rsidR="007B78C3" w:rsidRPr="001B0BAC">
        <w:rPr>
          <w:sz w:val="24"/>
          <w:szCs w:val="24"/>
        </w:rPr>
        <w:t xml:space="preserve">ssessora </w:t>
      </w:r>
      <w:r w:rsidR="005C037A">
        <w:rPr>
          <w:sz w:val="24"/>
          <w:szCs w:val="24"/>
        </w:rPr>
        <w:t>J</w:t>
      </w:r>
      <w:r w:rsidR="007B78C3" w:rsidRPr="001B0BAC">
        <w:rPr>
          <w:sz w:val="24"/>
          <w:szCs w:val="24"/>
        </w:rPr>
        <w:t xml:space="preserve">urídica Juliana </w:t>
      </w:r>
      <w:proofErr w:type="spellStart"/>
      <w:r w:rsidR="007B78C3" w:rsidRPr="001B0BAC">
        <w:rPr>
          <w:sz w:val="24"/>
          <w:szCs w:val="24"/>
        </w:rPr>
        <w:t>Rigolon</w:t>
      </w:r>
      <w:proofErr w:type="spellEnd"/>
      <w:r w:rsidR="007B78C3" w:rsidRPr="001B0BAC">
        <w:rPr>
          <w:sz w:val="24"/>
          <w:szCs w:val="24"/>
        </w:rPr>
        <w:t xml:space="preserve"> de Matos</w:t>
      </w:r>
      <w:r w:rsidR="009228D3">
        <w:rPr>
          <w:sz w:val="24"/>
          <w:szCs w:val="24"/>
        </w:rPr>
        <w:t xml:space="preserve"> e o</w:t>
      </w:r>
      <w:r w:rsidR="00F871F7">
        <w:rPr>
          <w:sz w:val="24"/>
          <w:szCs w:val="24"/>
        </w:rPr>
        <w:t xml:space="preserve"> Controlador Interno Ricardo</w:t>
      </w:r>
      <w:r w:rsidR="00F40455">
        <w:rPr>
          <w:sz w:val="24"/>
          <w:szCs w:val="24"/>
        </w:rPr>
        <w:t xml:space="preserve"> Henrique Borges</w:t>
      </w:r>
      <w:r w:rsidR="009228D3">
        <w:rPr>
          <w:sz w:val="24"/>
          <w:szCs w:val="24"/>
        </w:rPr>
        <w:t>.</w:t>
      </w:r>
      <w:r w:rsidR="00937563">
        <w:rPr>
          <w:sz w:val="24"/>
          <w:szCs w:val="24"/>
        </w:rPr>
        <w:t xml:space="preserve"> </w:t>
      </w:r>
      <w:r w:rsidR="009E4EF8">
        <w:rPr>
          <w:sz w:val="24"/>
          <w:szCs w:val="24"/>
        </w:rPr>
        <w:t xml:space="preserve"> </w:t>
      </w:r>
      <w:r w:rsidR="00F62ED6">
        <w:rPr>
          <w:sz w:val="24"/>
          <w:szCs w:val="24"/>
        </w:rPr>
        <w:t>A</w:t>
      </w:r>
      <w:r w:rsidR="009E4EF8">
        <w:rPr>
          <w:sz w:val="24"/>
          <w:szCs w:val="24"/>
        </w:rPr>
        <w:t>s</w:t>
      </w:r>
      <w:r w:rsidR="00F62ED6">
        <w:rPr>
          <w:sz w:val="24"/>
          <w:szCs w:val="24"/>
        </w:rPr>
        <w:t xml:space="preserve"> </w:t>
      </w:r>
      <w:r w:rsidR="008233E9">
        <w:rPr>
          <w:sz w:val="24"/>
          <w:szCs w:val="24"/>
        </w:rPr>
        <w:t>Co</w:t>
      </w:r>
      <w:r w:rsidR="00F62ED6">
        <w:rPr>
          <w:sz w:val="24"/>
          <w:szCs w:val="24"/>
        </w:rPr>
        <w:t>miss</w:t>
      </w:r>
      <w:r w:rsidR="00B320E6">
        <w:rPr>
          <w:sz w:val="24"/>
          <w:szCs w:val="24"/>
        </w:rPr>
        <w:t xml:space="preserve">ões </w:t>
      </w:r>
      <w:r w:rsidR="00F62ED6">
        <w:rPr>
          <w:sz w:val="24"/>
          <w:szCs w:val="24"/>
        </w:rPr>
        <w:t>dispens</w:t>
      </w:r>
      <w:r w:rsidR="00B320E6">
        <w:rPr>
          <w:sz w:val="24"/>
          <w:szCs w:val="24"/>
        </w:rPr>
        <w:t>aram</w:t>
      </w:r>
      <w:r w:rsidR="00F62ED6">
        <w:rPr>
          <w:sz w:val="24"/>
          <w:szCs w:val="24"/>
        </w:rPr>
        <w:t xml:space="preserve"> a leitura da </w:t>
      </w:r>
      <w:r w:rsidR="00D14781">
        <w:rPr>
          <w:b/>
          <w:bCs/>
          <w:sz w:val="24"/>
          <w:szCs w:val="24"/>
        </w:rPr>
        <w:t>a</w:t>
      </w:r>
      <w:r w:rsidR="00F62ED6" w:rsidRPr="00531029">
        <w:rPr>
          <w:b/>
          <w:bCs/>
          <w:sz w:val="24"/>
          <w:szCs w:val="24"/>
        </w:rPr>
        <w:t>ta n°</w:t>
      </w:r>
      <w:r w:rsidR="00374153">
        <w:rPr>
          <w:b/>
          <w:bCs/>
          <w:sz w:val="24"/>
          <w:szCs w:val="24"/>
        </w:rPr>
        <w:t xml:space="preserve"> </w:t>
      </w:r>
      <w:r w:rsidR="009228D3">
        <w:rPr>
          <w:b/>
          <w:bCs/>
          <w:sz w:val="24"/>
          <w:szCs w:val="24"/>
        </w:rPr>
        <w:t>2</w:t>
      </w:r>
      <w:r w:rsidR="00FB5EA4">
        <w:rPr>
          <w:b/>
          <w:bCs/>
          <w:sz w:val="24"/>
          <w:szCs w:val="24"/>
        </w:rPr>
        <w:t>1</w:t>
      </w:r>
      <w:r w:rsidR="00F62ED6" w:rsidRPr="00531029">
        <w:rPr>
          <w:b/>
          <w:bCs/>
          <w:sz w:val="24"/>
          <w:szCs w:val="24"/>
        </w:rPr>
        <w:t>/2022, d</w:t>
      </w:r>
      <w:r w:rsidR="00B320E6">
        <w:rPr>
          <w:b/>
          <w:bCs/>
          <w:sz w:val="24"/>
          <w:szCs w:val="24"/>
        </w:rPr>
        <w:t xml:space="preserve">e </w:t>
      </w:r>
      <w:r w:rsidR="008233E9">
        <w:rPr>
          <w:b/>
          <w:bCs/>
          <w:sz w:val="24"/>
          <w:szCs w:val="24"/>
        </w:rPr>
        <w:t>r</w:t>
      </w:r>
      <w:r w:rsidR="00B320E6">
        <w:rPr>
          <w:b/>
          <w:bCs/>
          <w:sz w:val="24"/>
          <w:szCs w:val="24"/>
        </w:rPr>
        <w:t xml:space="preserve">eunião </w:t>
      </w:r>
      <w:r w:rsidR="008233E9">
        <w:rPr>
          <w:b/>
          <w:bCs/>
          <w:sz w:val="24"/>
          <w:szCs w:val="24"/>
        </w:rPr>
        <w:t>c</w:t>
      </w:r>
      <w:r w:rsidR="00B320E6">
        <w:rPr>
          <w:b/>
          <w:bCs/>
          <w:sz w:val="24"/>
          <w:szCs w:val="24"/>
        </w:rPr>
        <w:t>onjunta</w:t>
      </w:r>
      <w:r w:rsidR="00B320E6">
        <w:rPr>
          <w:sz w:val="24"/>
          <w:szCs w:val="24"/>
        </w:rPr>
        <w:t xml:space="preserve"> (Constituição,</w:t>
      </w:r>
      <w:r w:rsidR="00FB5EA4">
        <w:rPr>
          <w:sz w:val="24"/>
          <w:szCs w:val="24"/>
        </w:rPr>
        <w:t xml:space="preserve"> Finanças</w:t>
      </w:r>
      <w:r w:rsidR="00B320E6">
        <w:rPr>
          <w:sz w:val="24"/>
          <w:szCs w:val="24"/>
        </w:rPr>
        <w:t xml:space="preserve"> </w:t>
      </w:r>
      <w:r w:rsidR="009228D3">
        <w:rPr>
          <w:sz w:val="24"/>
          <w:szCs w:val="24"/>
        </w:rPr>
        <w:t>Educação</w:t>
      </w:r>
      <w:r w:rsidR="004D3B84">
        <w:rPr>
          <w:sz w:val="24"/>
          <w:szCs w:val="24"/>
        </w:rPr>
        <w:t xml:space="preserve"> e</w:t>
      </w:r>
      <w:r w:rsidR="00B320E6">
        <w:rPr>
          <w:sz w:val="24"/>
          <w:szCs w:val="24"/>
        </w:rPr>
        <w:t xml:space="preserve"> Obras)</w:t>
      </w:r>
      <w:r w:rsidR="00F62ED6">
        <w:rPr>
          <w:sz w:val="24"/>
          <w:szCs w:val="24"/>
        </w:rPr>
        <w:t>,</w:t>
      </w:r>
      <w:r w:rsidR="009257D9">
        <w:rPr>
          <w:sz w:val="24"/>
          <w:szCs w:val="24"/>
        </w:rPr>
        <w:t xml:space="preserve"> a qual foi assinada pelos membros</w:t>
      </w:r>
      <w:r w:rsidR="00531029">
        <w:rPr>
          <w:sz w:val="24"/>
          <w:szCs w:val="24"/>
        </w:rPr>
        <w:t xml:space="preserve"> presentes</w:t>
      </w:r>
      <w:r w:rsidR="00436F3D">
        <w:rPr>
          <w:sz w:val="24"/>
          <w:szCs w:val="24"/>
        </w:rPr>
        <w:t>,</w:t>
      </w:r>
      <w:r w:rsidR="00F62ED6">
        <w:rPr>
          <w:sz w:val="24"/>
          <w:szCs w:val="24"/>
        </w:rPr>
        <w:t xml:space="preserve"> estando cientes do seu conteúdo</w:t>
      </w:r>
      <w:r w:rsidR="00531029">
        <w:rPr>
          <w:sz w:val="24"/>
          <w:szCs w:val="24"/>
        </w:rPr>
        <w:t xml:space="preserve"> </w:t>
      </w:r>
      <w:proofErr w:type="gramStart"/>
      <w:r w:rsidR="00531029">
        <w:rPr>
          <w:sz w:val="24"/>
          <w:szCs w:val="24"/>
        </w:rPr>
        <w:t>e</w:t>
      </w:r>
      <w:r w:rsidR="0081147B">
        <w:rPr>
          <w:sz w:val="24"/>
          <w:szCs w:val="24"/>
        </w:rPr>
        <w:t xml:space="preserve"> </w:t>
      </w:r>
      <w:r w:rsidR="009257D9">
        <w:rPr>
          <w:sz w:val="24"/>
          <w:szCs w:val="24"/>
        </w:rPr>
        <w:t xml:space="preserve"> sem</w:t>
      </w:r>
      <w:proofErr w:type="gramEnd"/>
      <w:r w:rsidR="009257D9">
        <w:rPr>
          <w:sz w:val="24"/>
          <w:szCs w:val="24"/>
        </w:rPr>
        <w:t xml:space="preserve"> solicitação</w:t>
      </w:r>
      <w:r w:rsidR="0081147B">
        <w:rPr>
          <w:sz w:val="24"/>
          <w:szCs w:val="24"/>
        </w:rPr>
        <w:t xml:space="preserve"> de retificação</w:t>
      </w:r>
      <w:r w:rsidR="009257D9">
        <w:rPr>
          <w:sz w:val="24"/>
          <w:szCs w:val="24"/>
        </w:rPr>
        <w:t>.</w:t>
      </w:r>
      <w:r w:rsidR="00FB5EA4">
        <w:rPr>
          <w:sz w:val="24"/>
          <w:szCs w:val="24"/>
        </w:rPr>
        <w:t xml:space="preserve"> A reunião foi aberta pela Presidente da Comissão de Constituição, Legislação e Justiça, Vereadora Tereza e i</w:t>
      </w:r>
      <w:r w:rsidR="00577B71">
        <w:rPr>
          <w:sz w:val="24"/>
          <w:szCs w:val="24"/>
        </w:rPr>
        <w:t xml:space="preserve">nicialmente foi analisado o </w:t>
      </w:r>
      <w:r w:rsidR="00577B71" w:rsidRPr="009228D3">
        <w:rPr>
          <w:b/>
          <w:bCs/>
          <w:sz w:val="24"/>
          <w:szCs w:val="24"/>
        </w:rPr>
        <w:t>Projeto de Lei Complementar n° 006/2022,</w:t>
      </w:r>
      <w:r w:rsidR="001D032E">
        <w:rPr>
          <w:b/>
          <w:bCs/>
          <w:sz w:val="24"/>
          <w:szCs w:val="24"/>
        </w:rPr>
        <w:t xml:space="preserve"> do </w:t>
      </w:r>
      <w:proofErr w:type="gramStart"/>
      <w:r w:rsidR="001D032E">
        <w:rPr>
          <w:b/>
          <w:bCs/>
          <w:sz w:val="24"/>
          <w:szCs w:val="24"/>
        </w:rPr>
        <w:t xml:space="preserve">Executivo, </w:t>
      </w:r>
      <w:r w:rsidR="00577B71">
        <w:rPr>
          <w:sz w:val="24"/>
          <w:szCs w:val="24"/>
        </w:rPr>
        <w:t xml:space="preserve"> que</w:t>
      </w:r>
      <w:proofErr w:type="gramEnd"/>
      <w:r w:rsidR="00577B71">
        <w:rPr>
          <w:sz w:val="24"/>
          <w:szCs w:val="24"/>
        </w:rPr>
        <w:t xml:space="preserve"> altera a Lei Complementar n° 01, de 22 de dezembro de 2006, que institui o Código Tributário do Município de Guaíra, Estado do Paraná</w:t>
      </w:r>
      <w:r w:rsidR="00FB5EA4">
        <w:rPr>
          <w:sz w:val="24"/>
          <w:szCs w:val="24"/>
        </w:rPr>
        <w:t xml:space="preserve">. A Presidente da </w:t>
      </w:r>
      <w:r w:rsidR="00FB5EA4" w:rsidRPr="00545BEB">
        <w:rPr>
          <w:b/>
          <w:bCs/>
          <w:sz w:val="24"/>
          <w:szCs w:val="24"/>
        </w:rPr>
        <w:t>Comissão</w:t>
      </w:r>
      <w:r w:rsidR="00EE1920" w:rsidRPr="00545BEB">
        <w:rPr>
          <w:b/>
          <w:bCs/>
          <w:sz w:val="24"/>
          <w:szCs w:val="24"/>
        </w:rPr>
        <w:t xml:space="preserve"> de Constituição, Legislação e Justiça</w:t>
      </w:r>
      <w:r w:rsidR="00EE1920">
        <w:rPr>
          <w:sz w:val="24"/>
          <w:szCs w:val="24"/>
        </w:rPr>
        <w:t xml:space="preserve"> abriu a reunião </w:t>
      </w:r>
      <w:proofErr w:type="gramStart"/>
      <w:r w:rsidR="00EE1920">
        <w:rPr>
          <w:sz w:val="24"/>
          <w:szCs w:val="24"/>
        </w:rPr>
        <w:t xml:space="preserve">e </w:t>
      </w:r>
      <w:r w:rsidR="00FB5EA4">
        <w:rPr>
          <w:sz w:val="24"/>
          <w:szCs w:val="24"/>
        </w:rPr>
        <w:t xml:space="preserve"> passou</w:t>
      </w:r>
      <w:proofErr w:type="gramEnd"/>
      <w:r w:rsidR="00FB5EA4">
        <w:rPr>
          <w:sz w:val="24"/>
          <w:szCs w:val="24"/>
        </w:rPr>
        <w:t xml:space="preserve"> a palavra para a Vereadora Cristiane </w:t>
      </w:r>
      <w:proofErr w:type="spellStart"/>
      <w:r w:rsidR="00FB5EA4">
        <w:rPr>
          <w:sz w:val="24"/>
          <w:szCs w:val="24"/>
        </w:rPr>
        <w:t>Giangarelli</w:t>
      </w:r>
      <w:proofErr w:type="spellEnd"/>
      <w:r w:rsidR="00FB5EA4">
        <w:rPr>
          <w:sz w:val="24"/>
          <w:szCs w:val="24"/>
        </w:rPr>
        <w:t xml:space="preserve">, Relatora, que perguntou aos presentes se ainda existia alguma dúvida sobre o projeto, tendo em vista que </w:t>
      </w:r>
      <w:r w:rsidR="00EE1920">
        <w:rPr>
          <w:sz w:val="24"/>
          <w:szCs w:val="24"/>
        </w:rPr>
        <w:t xml:space="preserve">os Vereadores se reuniram durante a semana para estudar o </w:t>
      </w:r>
      <w:r w:rsidR="00A95B50">
        <w:rPr>
          <w:sz w:val="24"/>
          <w:szCs w:val="24"/>
        </w:rPr>
        <w:t>mesmo</w:t>
      </w:r>
      <w:r w:rsidR="00EE1920">
        <w:rPr>
          <w:sz w:val="24"/>
          <w:szCs w:val="24"/>
        </w:rPr>
        <w:t xml:space="preserve"> e decidiram apresentar uma Emenda Modificativa, alterando o anexo XVII da proposição, para fins de adequação tributária. Após ampla discussão e esclarecidas as dúvidas existentes, a </w:t>
      </w:r>
      <w:proofErr w:type="gramStart"/>
      <w:r w:rsidR="00EE1920">
        <w:rPr>
          <w:sz w:val="24"/>
          <w:szCs w:val="24"/>
        </w:rPr>
        <w:t xml:space="preserve">Relatora </w:t>
      </w:r>
      <w:r w:rsidR="00EE1920">
        <w:rPr>
          <w:sz w:val="24"/>
          <w:szCs w:val="24"/>
        </w:rPr>
        <w:t xml:space="preserve"> da</w:t>
      </w:r>
      <w:proofErr w:type="gramEnd"/>
      <w:r w:rsidR="00EE1920">
        <w:rPr>
          <w:sz w:val="24"/>
          <w:szCs w:val="24"/>
        </w:rPr>
        <w:t xml:space="preserve"> comissão, Vereadora Cristiane,</w:t>
      </w:r>
      <w:r w:rsidR="00EE1920">
        <w:rPr>
          <w:sz w:val="24"/>
          <w:szCs w:val="24"/>
        </w:rPr>
        <w:t xml:space="preserve"> apresentou parecer pela admissibilidade e tramitação</w:t>
      </w:r>
      <w:r w:rsidR="00EE1920">
        <w:rPr>
          <w:sz w:val="24"/>
          <w:szCs w:val="24"/>
        </w:rPr>
        <w:t>, concordando com a emenda apresentada</w:t>
      </w:r>
      <w:r w:rsidR="00EE1920">
        <w:rPr>
          <w:sz w:val="24"/>
          <w:szCs w:val="24"/>
        </w:rPr>
        <w:t>;  os demais membros, Vereadora Tereza e Vereadora Mirele votaram à favor do parecer, portanto FAVORÁVEL o parecer da comissão.</w:t>
      </w:r>
      <w:r w:rsidR="00545BEB">
        <w:rPr>
          <w:sz w:val="24"/>
          <w:szCs w:val="24"/>
        </w:rPr>
        <w:t xml:space="preserve"> O Relator da </w:t>
      </w:r>
      <w:r w:rsidR="00545BEB" w:rsidRPr="00545BEB">
        <w:rPr>
          <w:b/>
          <w:bCs/>
          <w:sz w:val="24"/>
          <w:szCs w:val="24"/>
        </w:rPr>
        <w:t>Comissão de Finanças, Orçamento e Fiscalização</w:t>
      </w:r>
      <w:r w:rsidR="00545BEB">
        <w:rPr>
          <w:sz w:val="24"/>
          <w:szCs w:val="24"/>
        </w:rPr>
        <w:t xml:space="preserve">, Vereador Givanildo, apresentou parecer pela admissibilidade e </w:t>
      </w:r>
      <w:proofErr w:type="gramStart"/>
      <w:r w:rsidR="00545BEB">
        <w:rPr>
          <w:sz w:val="24"/>
          <w:szCs w:val="24"/>
        </w:rPr>
        <w:t>tramitação,  sendo</w:t>
      </w:r>
      <w:proofErr w:type="gramEnd"/>
      <w:r w:rsidR="00545BEB">
        <w:rPr>
          <w:sz w:val="24"/>
          <w:szCs w:val="24"/>
        </w:rPr>
        <w:t xml:space="preserve"> que a Vereadora Cristiane e Vereadora Karina votaram à favor do parecer portanto FAVORÁVEL o parecer da Comissão.  Da mesma forma a Relatora da </w:t>
      </w:r>
      <w:r w:rsidR="00545BEB" w:rsidRPr="00545BEB">
        <w:rPr>
          <w:b/>
          <w:bCs/>
          <w:sz w:val="24"/>
          <w:szCs w:val="24"/>
        </w:rPr>
        <w:t>Comissão de Obras, Serviços Públicos, Desenvolvimento Urbano e Meio Ambiente,</w:t>
      </w:r>
      <w:r w:rsidR="00545BEB">
        <w:rPr>
          <w:sz w:val="24"/>
          <w:szCs w:val="24"/>
        </w:rPr>
        <w:t xml:space="preserve"> Vereadora Cristiane, apresentou parecer pela admissibilidade e tramitação, sendo que o Vereador Sérgio e o Vereador Sandro votaram </w:t>
      </w:r>
      <w:proofErr w:type="gramStart"/>
      <w:r w:rsidR="00545BEB">
        <w:rPr>
          <w:sz w:val="24"/>
          <w:szCs w:val="24"/>
        </w:rPr>
        <w:t>à</w:t>
      </w:r>
      <w:proofErr w:type="gramEnd"/>
      <w:r w:rsidR="00545BEB">
        <w:rPr>
          <w:sz w:val="24"/>
          <w:szCs w:val="24"/>
        </w:rPr>
        <w:t xml:space="preserve"> favor do parecer, portanto FAVORÁVEL o parecer da Comissão. Por último a </w:t>
      </w:r>
      <w:r w:rsidR="00545BEB" w:rsidRPr="00545BEB">
        <w:rPr>
          <w:b/>
          <w:bCs/>
          <w:sz w:val="24"/>
          <w:szCs w:val="24"/>
        </w:rPr>
        <w:t>Comissão Especial</w:t>
      </w:r>
      <w:r w:rsidR="00A95B50">
        <w:rPr>
          <w:b/>
          <w:bCs/>
          <w:sz w:val="24"/>
          <w:szCs w:val="24"/>
        </w:rPr>
        <w:t xml:space="preserve">, </w:t>
      </w:r>
      <w:r w:rsidR="00A95B50">
        <w:rPr>
          <w:sz w:val="24"/>
          <w:szCs w:val="24"/>
        </w:rPr>
        <w:t>composta pelo Vereador Givanildo – Presidente, Cristiane – Relatora e Tereza – Secretária,</w:t>
      </w:r>
      <w:r w:rsidR="00545BEB">
        <w:rPr>
          <w:sz w:val="24"/>
          <w:szCs w:val="24"/>
        </w:rPr>
        <w:t xml:space="preserve"> apresentou parecer FAVORÁVEL, referendando os pareceres das Comissões já mencionadas.</w:t>
      </w:r>
      <w:r w:rsidR="00C7186B">
        <w:rPr>
          <w:sz w:val="24"/>
          <w:szCs w:val="24"/>
        </w:rPr>
        <w:t xml:space="preserve"> Ato contínuo foi analisado pela </w:t>
      </w:r>
      <w:r w:rsidR="00C7186B" w:rsidRPr="00BD6E49">
        <w:rPr>
          <w:b/>
          <w:bCs/>
          <w:sz w:val="24"/>
          <w:szCs w:val="24"/>
        </w:rPr>
        <w:t>Comissão de Constituição, Legislação e Justiça</w:t>
      </w:r>
      <w:r w:rsidR="00C7186B">
        <w:rPr>
          <w:sz w:val="24"/>
          <w:szCs w:val="24"/>
        </w:rPr>
        <w:t xml:space="preserve"> o </w:t>
      </w:r>
      <w:r w:rsidR="00C7186B" w:rsidRPr="00C7186B">
        <w:rPr>
          <w:b/>
          <w:bCs/>
          <w:sz w:val="24"/>
          <w:szCs w:val="24"/>
        </w:rPr>
        <w:t>Projeto de Lei n° 054/2022, do Executivo</w:t>
      </w:r>
      <w:r w:rsidR="00C7186B">
        <w:rPr>
          <w:sz w:val="24"/>
          <w:szCs w:val="24"/>
        </w:rPr>
        <w:t xml:space="preserve">, que autoriza o Poder Executivo a custear despesas para confraternização em comemoração ao dia do Servidor Público, e dá </w:t>
      </w:r>
    </w:p>
    <w:p w14:paraId="64E356EE" w14:textId="77777777" w:rsidR="00251407" w:rsidRDefault="00251407" w:rsidP="00251407">
      <w:pPr>
        <w:jc w:val="right"/>
        <w:rPr>
          <w:sz w:val="20"/>
          <w:szCs w:val="20"/>
        </w:rPr>
      </w:pPr>
    </w:p>
    <w:p w14:paraId="481F7328" w14:textId="382BADA1" w:rsidR="00251407" w:rsidRPr="00EB118E" w:rsidRDefault="00251407" w:rsidP="00251407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lastRenderedPageBreak/>
        <w:t xml:space="preserve">(Ata n° </w:t>
      </w:r>
      <w:r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Pr="00EB118E">
        <w:rPr>
          <w:sz w:val="20"/>
          <w:szCs w:val="20"/>
        </w:rPr>
        <w:t>/2022 – Reunião conjunta – Constituição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 xml:space="preserve">Finanças, </w:t>
      </w:r>
      <w:r w:rsidRPr="00EB118E">
        <w:rPr>
          <w:sz w:val="20"/>
          <w:szCs w:val="20"/>
        </w:rPr>
        <w:t xml:space="preserve"> </w:t>
      </w:r>
      <w:r>
        <w:rPr>
          <w:sz w:val="20"/>
          <w:szCs w:val="20"/>
        </w:rPr>
        <w:t>Educação</w:t>
      </w:r>
      <w:proofErr w:type="gramEnd"/>
      <w:r w:rsidRPr="00EB118E">
        <w:rPr>
          <w:sz w:val="20"/>
          <w:szCs w:val="20"/>
        </w:rPr>
        <w:t xml:space="preserve"> e Obras – fls. 0</w:t>
      </w:r>
      <w:r>
        <w:rPr>
          <w:sz w:val="20"/>
          <w:szCs w:val="20"/>
        </w:rPr>
        <w:t>2</w:t>
      </w:r>
      <w:r w:rsidRPr="00EB118E">
        <w:rPr>
          <w:sz w:val="20"/>
          <w:szCs w:val="20"/>
        </w:rPr>
        <w:t>)</w:t>
      </w:r>
    </w:p>
    <w:p w14:paraId="08390B61" w14:textId="77777777" w:rsidR="00251407" w:rsidRDefault="00251407" w:rsidP="006225ED">
      <w:pPr>
        <w:jc w:val="both"/>
        <w:rPr>
          <w:sz w:val="24"/>
          <w:szCs w:val="24"/>
        </w:rPr>
      </w:pPr>
    </w:p>
    <w:p w14:paraId="753F11F0" w14:textId="49669FFB" w:rsidR="006225ED" w:rsidRPr="00B0036A" w:rsidRDefault="00C7186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outras providências, acompanhado do </w:t>
      </w:r>
      <w:r w:rsidRPr="00BD6E49">
        <w:rPr>
          <w:b/>
          <w:bCs/>
          <w:sz w:val="24"/>
          <w:szCs w:val="24"/>
        </w:rPr>
        <w:t xml:space="preserve">Parecer Jurídico n° 082/2022-I, </w:t>
      </w:r>
      <w:r w:rsidR="00BD6E49">
        <w:rPr>
          <w:sz w:val="24"/>
          <w:szCs w:val="24"/>
        </w:rPr>
        <w:t xml:space="preserve">onde o Advogado conclui não haver óbice a que a matéria seja convertida de Projeto em Lei. Após discussão, </w:t>
      </w:r>
      <w:proofErr w:type="gramStart"/>
      <w:r w:rsidR="00BD6E49">
        <w:rPr>
          <w:sz w:val="24"/>
          <w:szCs w:val="24"/>
        </w:rPr>
        <w:t xml:space="preserve">a </w:t>
      </w:r>
      <w:r w:rsidRPr="00BD6E49">
        <w:rPr>
          <w:sz w:val="24"/>
          <w:szCs w:val="24"/>
        </w:rPr>
        <w:t xml:space="preserve"> </w:t>
      </w:r>
      <w:r w:rsidR="00BD6E49">
        <w:rPr>
          <w:sz w:val="24"/>
          <w:szCs w:val="24"/>
        </w:rPr>
        <w:t>Relatora</w:t>
      </w:r>
      <w:proofErr w:type="gramEnd"/>
      <w:r w:rsidR="00BD6E49">
        <w:rPr>
          <w:sz w:val="24"/>
          <w:szCs w:val="24"/>
        </w:rPr>
        <w:t xml:space="preserve">  da comissão, Vereadora Cristiane, apresentou parecer pela admissibilidade e tramitação;  os demais membros, Vereadora Tereza e Vereadora Mirele votaram à favor do parecer, portanto FAVORÁVEL o parecer da comissão.</w:t>
      </w:r>
      <w:r w:rsidR="00BD6E49">
        <w:rPr>
          <w:sz w:val="24"/>
          <w:szCs w:val="24"/>
        </w:rPr>
        <w:t xml:space="preserve"> Analisado o </w:t>
      </w:r>
      <w:r w:rsidR="00BD6E49" w:rsidRPr="00BD6E49">
        <w:rPr>
          <w:b/>
          <w:bCs/>
          <w:sz w:val="24"/>
          <w:szCs w:val="24"/>
        </w:rPr>
        <w:t>Projeto de Lei n° 049/2022,</w:t>
      </w:r>
      <w:r w:rsidR="00BD6E49">
        <w:rPr>
          <w:sz w:val="24"/>
          <w:szCs w:val="24"/>
        </w:rPr>
        <w:t xml:space="preserve"> do Executivo, que autoriza o Poder Executivo a receber imóvel por doação com encargos para fins de abertura, prolongamento de vias públicas e instalação de equipamentos públicos, e dá outras providências. Foi </w:t>
      </w:r>
      <w:r w:rsidR="00FD1F1C">
        <w:rPr>
          <w:sz w:val="24"/>
          <w:szCs w:val="24"/>
        </w:rPr>
        <w:t>lido pela Assessora Parlamentar Luana, o</w:t>
      </w:r>
      <w:r w:rsidR="00BD6E49">
        <w:rPr>
          <w:sz w:val="24"/>
          <w:szCs w:val="24"/>
        </w:rPr>
        <w:t xml:space="preserve"> ofício </w:t>
      </w:r>
      <w:r w:rsidR="00BD6E49" w:rsidRPr="00FD1F1C">
        <w:rPr>
          <w:b/>
          <w:bCs/>
          <w:sz w:val="24"/>
          <w:szCs w:val="24"/>
        </w:rPr>
        <w:t>OF/GP/NR/421/2022</w:t>
      </w:r>
      <w:r w:rsidR="00BD6E49">
        <w:rPr>
          <w:sz w:val="24"/>
          <w:szCs w:val="24"/>
        </w:rPr>
        <w:t xml:space="preserve">, do Executivo, informando que as avaliações de imóveis rurais são realizadas conforme o Decreto n° 272/2018 e Tabela de Preços Médios de Terras Agrícolas </w:t>
      </w:r>
      <w:proofErr w:type="spellStart"/>
      <w:r w:rsidR="00BD6E49">
        <w:rPr>
          <w:sz w:val="24"/>
          <w:szCs w:val="24"/>
        </w:rPr>
        <w:t>Deral</w:t>
      </w:r>
      <w:proofErr w:type="spellEnd"/>
      <w:r w:rsidR="00BD6E49">
        <w:rPr>
          <w:sz w:val="24"/>
          <w:szCs w:val="24"/>
        </w:rPr>
        <w:t>/</w:t>
      </w:r>
      <w:proofErr w:type="spellStart"/>
      <w:r w:rsidR="00BD6E49">
        <w:rPr>
          <w:sz w:val="24"/>
          <w:szCs w:val="24"/>
        </w:rPr>
        <w:t>Seab</w:t>
      </w:r>
      <w:proofErr w:type="spellEnd"/>
      <w:r w:rsidR="00BD6E49">
        <w:rPr>
          <w:sz w:val="24"/>
          <w:szCs w:val="24"/>
        </w:rPr>
        <w:t xml:space="preserve"> 2022, sendo que a área do imóvel em comento foi avaliada em R$ 633.827,49 (seiscentos e</w:t>
      </w:r>
      <w:r w:rsidR="00FD1F1C">
        <w:rPr>
          <w:sz w:val="24"/>
          <w:szCs w:val="24"/>
        </w:rPr>
        <w:t xml:space="preserve"> trinta e três mil, oitocentos e vinte e sete reais e quarenta e nove centavos. Outrossim, informa ainda que não há protocolo ou projeto de loteamento na área em comento, e que os custos dos encargos para recebimento do imóvel serão somente as despesas cartorárias instituídas através de ato normativo próprio. Após discussão, as Comissões de Constituição, Legislação e Justiça e Obras, Serviços Públicos, Desenvolvimento Urbano e Meio Ambiente decidiram apresentar, conforme recomendado no Parecer Jurídico anexo ao projeto, </w:t>
      </w:r>
      <w:r w:rsidR="00FD1F1C" w:rsidRPr="00FD1F1C">
        <w:rPr>
          <w:b/>
          <w:bCs/>
          <w:sz w:val="24"/>
          <w:szCs w:val="24"/>
        </w:rPr>
        <w:t>uma emenda modificativa</w:t>
      </w:r>
      <w:r w:rsidR="00FD1F1C">
        <w:rPr>
          <w:sz w:val="24"/>
          <w:szCs w:val="24"/>
        </w:rPr>
        <w:t xml:space="preserve">, alterando a Epígrafe do Projeto de Lei 049, passando para Projeto de Lei Complementar n° 007/2022.  </w:t>
      </w:r>
      <w:proofErr w:type="gramStart"/>
      <w:r w:rsidR="00FD1F1C">
        <w:rPr>
          <w:sz w:val="24"/>
          <w:szCs w:val="24"/>
        </w:rPr>
        <w:t>A</w:t>
      </w:r>
      <w:r w:rsidR="00FD1F1C">
        <w:rPr>
          <w:sz w:val="24"/>
          <w:szCs w:val="24"/>
        </w:rPr>
        <w:t xml:space="preserve"> </w:t>
      </w:r>
      <w:r w:rsidR="00FD1F1C" w:rsidRPr="00BD6E49">
        <w:rPr>
          <w:sz w:val="24"/>
          <w:szCs w:val="24"/>
        </w:rPr>
        <w:t xml:space="preserve"> </w:t>
      </w:r>
      <w:r w:rsidR="00FD1F1C">
        <w:rPr>
          <w:sz w:val="24"/>
          <w:szCs w:val="24"/>
        </w:rPr>
        <w:t>Relatora</w:t>
      </w:r>
      <w:proofErr w:type="gramEnd"/>
      <w:r w:rsidR="00FD1F1C">
        <w:rPr>
          <w:sz w:val="24"/>
          <w:szCs w:val="24"/>
        </w:rPr>
        <w:t xml:space="preserve">  da </w:t>
      </w:r>
      <w:r w:rsidR="00FD1F1C" w:rsidRPr="00251407">
        <w:rPr>
          <w:b/>
          <w:bCs/>
          <w:sz w:val="24"/>
          <w:szCs w:val="24"/>
        </w:rPr>
        <w:t>comissão</w:t>
      </w:r>
      <w:r w:rsidR="00251407" w:rsidRPr="00251407">
        <w:rPr>
          <w:b/>
          <w:bCs/>
          <w:sz w:val="24"/>
          <w:szCs w:val="24"/>
        </w:rPr>
        <w:t xml:space="preserve"> de Constituição</w:t>
      </w:r>
      <w:r w:rsidR="00FD1F1C">
        <w:rPr>
          <w:sz w:val="24"/>
          <w:szCs w:val="24"/>
        </w:rPr>
        <w:t>, Vereadora Cristiane, apresentou parecer pela admissibilidade e tramitação;  os demais membros, Vereadora Tereza e Vereadora Mirele votaram à favor do parecer, portanto FAVORÁVEL o parecer da comissão.</w:t>
      </w:r>
      <w:r w:rsidR="00FD1F1C">
        <w:rPr>
          <w:sz w:val="24"/>
          <w:szCs w:val="24"/>
        </w:rPr>
        <w:t xml:space="preserve"> </w:t>
      </w:r>
      <w:r w:rsidR="00FD1F1C">
        <w:rPr>
          <w:sz w:val="24"/>
          <w:szCs w:val="24"/>
        </w:rPr>
        <w:t xml:space="preserve">Da mesma forma a Relatora da </w:t>
      </w:r>
      <w:r w:rsidR="00FD1F1C" w:rsidRPr="00545BEB">
        <w:rPr>
          <w:b/>
          <w:bCs/>
          <w:sz w:val="24"/>
          <w:szCs w:val="24"/>
        </w:rPr>
        <w:t>Comissão de Obras, Serviços Públicos, Desenvolvimento Urbano e Meio Ambiente,</w:t>
      </w:r>
      <w:r w:rsidR="00FD1F1C">
        <w:rPr>
          <w:sz w:val="24"/>
          <w:szCs w:val="24"/>
        </w:rPr>
        <w:t xml:space="preserve"> Vereadora Cristiane, apresentou parecer pela admissibilidade e tramitação, sendo que o Vereador Sérgio e o Vereador Sandro votaram </w:t>
      </w:r>
      <w:proofErr w:type="gramStart"/>
      <w:r w:rsidR="00FD1F1C">
        <w:rPr>
          <w:sz w:val="24"/>
          <w:szCs w:val="24"/>
        </w:rPr>
        <w:t>à</w:t>
      </w:r>
      <w:proofErr w:type="gramEnd"/>
      <w:r w:rsidR="00FD1F1C">
        <w:rPr>
          <w:sz w:val="24"/>
          <w:szCs w:val="24"/>
        </w:rPr>
        <w:t xml:space="preserve"> favor do parecer, portanto FAVORÁVEL o parecer da Comissão.</w:t>
      </w:r>
      <w:r w:rsidR="00FD1F1C">
        <w:rPr>
          <w:sz w:val="24"/>
          <w:szCs w:val="24"/>
        </w:rPr>
        <w:t xml:space="preserve"> Analisado ainda </w:t>
      </w:r>
      <w:r w:rsidR="00FD1F1C" w:rsidRPr="00FD1F1C">
        <w:rPr>
          <w:b/>
          <w:bCs/>
          <w:sz w:val="24"/>
          <w:szCs w:val="24"/>
        </w:rPr>
        <w:t>o Projeto de Lei n° 050/2022</w:t>
      </w:r>
      <w:r w:rsidR="00FD1F1C">
        <w:rPr>
          <w:sz w:val="24"/>
          <w:szCs w:val="24"/>
        </w:rPr>
        <w:t>, da Vereadora Karina, que dispõe sobre autorização da presença de Doulas durante o trabalho de parto, parto e pós-parto imediato em estabelecimentos hospitalares do Município de Guaíra</w:t>
      </w:r>
      <w:r w:rsidR="00251407">
        <w:rPr>
          <w:sz w:val="24"/>
          <w:szCs w:val="24"/>
        </w:rPr>
        <w:t xml:space="preserve">, acompanhado do </w:t>
      </w:r>
      <w:r w:rsidR="00251407" w:rsidRPr="00251407">
        <w:rPr>
          <w:b/>
          <w:bCs/>
          <w:sz w:val="24"/>
          <w:szCs w:val="24"/>
        </w:rPr>
        <w:t>Parecer Jurídico n° 081/2022-I,</w:t>
      </w:r>
      <w:r w:rsidR="00251407">
        <w:rPr>
          <w:sz w:val="24"/>
          <w:szCs w:val="24"/>
        </w:rPr>
        <w:t xml:space="preserve"> onde o Advogado conclui não haver óbice a que a matéria seja convertida de Projeto em Lei. Após discussão, </w:t>
      </w:r>
      <w:proofErr w:type="gramStart"/>
      <w:r w:rsidR="00251407">
        <w:rPr>
          <w:sz w:val="24"/>
          <w:szCs w:val="24"/>
        </w:rPr>
        <w:t>a</w:t>
      </w:r>
      <w:r w:rsidR="00251407">
        <w:rPr>
          <w:sz w:val="24"/>
          <w:szCs w:val="24"/>
        </w:rPr>
        <w:t xml:space="preserve"> </w:t>
      </w:r>
      <w:r w:rsidR="00251407" w:rsidRPr="00BD6E49">
        <w:rPr>
          <w:sz w:val="24"/>
          <w:szCs w:val="24"/>
        </w:rPr>
        <w:t xml:space="preserve"> </w:t>
      </w:r>
      <w:r w:rsidR="00251407">
        <w:rPr>
          <w:sz w:val="24"/>
          <w:szCs w:val="24"/>
        </w:rPr>
        <w:t>Relatora</w:t>
      </w:r>
      <w:proofErr w:type="gramEnd"/>
      <w:r w:rsidR="00251407">
        <w:rPr>
          <w:sz w:val="24"/>
          <w:szCs w:val="24"/>
        </w:rPr>
        <w:t xml:space="preserve">  da </w:t>
      </w:r>
      <w:r w:rsidR="00251407" w:rsidRPr="00251407">
        <w:rPr>
          <w:b/>
          <w:bCs/>
          <w:sz w:val="24"/>
          <w:szCs w:val="24"/>
        </w:rPr>
        <w:t>C</w:t>
      </w:r>
      <w:r w:rsidR="00251407" w:rsidRPr="00251407">
        <w:rPr>
          <w:b/>
          <w:bCs/>
          <w:sz w:val="24"/>
          <w:szCs w:val="24"/>
        </w:rPr>
        <w:t>omissão de Constituição,</w:t>
      </w:r>
      <w:r w:rsidR="00251407" w:rsidRPr="00251407">
        <w:rPr>
          <w:b/>
          <w:bCs/>
          <w:sz w:val="24"/>
          <w:szCs w:val="24"/>
        </w:rPr>
        <w:t xml:space="preserve"> Legislação e Justiça</w:t>
      </w:r>
      <w:r w:rsidR="00251407">
        <w:rPr>
          <w:sz w:val="24"/>
          <w:szCs w:val="24"/>
        </w:rPr>
        <w:t xml:space="preserve">, </w:t>
      </w:r>
      <w:r w:rsidR="00251407">
        <w:rPr>
          <w:sz w:val="24"/>
          <w:szCs w:val="24"/>
        </w:rPr>
        <w:t xml:space="preserve"> Vereadora Cristiane, apresentou parecer pela admissibilidade e tramitação;  os demais membros, Vereadora Tereza e Vereadora Mirele votaram à favor do parecer, portanto FAVORÁVEL o parecer da comissão.</w:t>
      </w:r>
      <w:r w:rsidR="00251407">
        <w:rPr>
          <w:sz w:val="24"/>
          <w:szCs w:val="24"/>
        </w:rPr>
        <w:t xml:space="preserve"> Como a Vereadora Karina, Relatora </w:t>
      </w:r>
      <w:r w:rsidR="00251407" w:rsidRPr="00251407">
        <w:rPr>
          <w:b/>
          <w:bCs/>
          <w:sz w:val="24"/>
          <w:szCs w:val="24"/>
        </w:rPr>
        <w:t>da Comissão de Educação, Saúde e Assistência</w:t>
      </w:r>
      <w:r w:rsidR="00251407">
        <w:rPr>
          <w:sz w:val="24"/>
          <w:szCs w:val="24"/>
        </w:rPr>
        <w:t xml:space="preserve"> é autora do projeto de lei, a Presidente da Comissão, Vereadora Tereza atuou como Relatora, apresentando parecer pela admissibilidade e tramitação, sendo que os demais membros, Vereadora Karina e Vereador Givanildo votaram </w:t>
      </w:r>
      <w:proofErr w:type="gramStart"/>
      <w:r w:rsidR="00251407">
        <w:rPr>
          <w:sz w:val="24"/>
          <w:szCs w:val="24"/>
        </w:rPr>
        <w:t>à</w:t>
      </w:r>
      <w:proofErr w:type="gramEnd"/>
      <w:r w:rsidR="00251407">
        <w:rPr>
          <w:sz w:val="24"/>
          <w:szCs w:val="24"/>
        </w:rPr>
        <w:t xml:space="preserve"> favor do Parecer, portanto FAVORÁVEL o parecer da Comissão. </w:t>
      </w:r>
      <w:r w:rsidR="00695D38">
        <w:rPr>
          <w:sz w:val="24"/>
          <w:szCs w:val="24"/>
        </w:rPr>
        <w:t xml:space="preserve"> </w:t>
      </w:r>
      <w:r w:rsidR="00357A0E">
        <w:rPr>
          <w:sz w:val="24"/>
          <w:szCs w:val="24"/>
        </w:rPr>
        <w:t>Nada mais havendo a ser tratado, foi encerrada a reunião, sendo lavrada a p</w:t>
      </w:r>
      <w:r w:rsidR="006225ED" w:rsidRPr="00C8651F">
        <w:rPr>
          <w:sz w:val="24"/>
          <w:szCs w:val="24"/>
        </w:rPr>
        <w:t>resente ata, que após lida e achada conforme será assinada.</w:t>
      </w:r>
      <w:r w:rsidR="00B16799">
        <w:rPr>
          <w:sz w:val="24"/>
          <w:szCs w:val="24"/>
        </w:rPr>
        <w:t xml:space="preserve"> Eu, Andréa Marta Salamon </w:t>
      </w:r>
      <w:proofErr w:type="spellStart"/>
      <w:r w:rsidR="00B16799">
        <w:rPr>
          <w:sz w:val="24"/>
          <w:szCs w:val="24"/>
        </w:rPr>
        <w:t>Schimmel</w:t>
      </w:r>
      <w:proofErr w:type="spellEnd"/>
      <w:r w:rsidR="00B16799">
        <w:rPr>
          <w:sz w:val="24"/>
          <w:szCs w:val="24"/>
        </w:rPr>
        <w:t xml:space="preserve">_________, </w:t>
      </w:r>
      <w:r w:rsidR="001976D2">
        <w:rPr>
          <w:sz w:val="24"/>
          <w:szCs w:val="24"/>
        </w:rPr>
        <w:t>redigi</w:t>
      </w:r>
      <w:r w:rsidR="00B16799">
        <w:rPr>
          <w:sz w:val="24"/>
          <w:szCs w:val="24"/>
        </w:rPr>
        <w:t xml:space="preserve"> a presente, que subscrevo. Câmara Municipal de Guaíra, em </w:t>
      </w:r>
      <w:r w:rsidR="00C06915">
        <w:rPr>
          <w:sz w:val="24"/>
          <w:szCs w:val="24"/>
        </w:rPr>
        <w:t>05 de outubro</w:t>
      </w:r>
      <w:r w:rsidR="00BC015E">
        <w:rPr>
          <w:sz w:val="24"/>
          <w:szCs w:val="24"/>
        </w:rPr>
        <w:t xml:space="preserve"> de 2022</w:t>
      </w:r>
      <w:r w:rsidR="00B16799">
        <w:rPr>
          <w:sz w:val="24"/>
          <w:szCs w:val="24"/>
        </w:rPr>
        <w:t>.</w:t>
      </w:r>
    </w:p>
    <w:p w14:paraId="482BB07D" w14:textId="4F1E9881" w:rsidR="00A76E85" w:rsidRDefault="00A76E85" w:rsidP="006225ED">
      <w:pPr>
        <w:jc w:val="both"/>
        <w:rPr>
          <w:sz w:val="24"/>
          <w:szCs w:val="24"/>
        </w:rPr>
      </w:pPr>
    </w:p>
    <w:p w14:paraId="2A582013" w14:textId="11D34F00" w:rsidR="00563A59" w:rsidRDefault="00563A59" w:rsidP="006225ED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1E653C7C" w:rsidR="00AE0CAB" w:rsidRDefault="00AE0CAB" w:rsidP="006225ED">
      <w:pPr>
        <w:jc w:val="both"/>
        <w:rPr>
          <w:sz w:val="24"/>
          <w:szCs w:val="24"/>
        </w:rPr>
      </w:pPr>
    </w:p>
    <w:p w14:paraId="5E85B66C" w14:textId="77777777" w:rsidR="00251407" w:rsidRDefault="00251407" w:rsidP="00251407">
      <w:pPr>
        <w:jc w:val="right"/>
        <w:rPr>
          <w:sz w:val="20"/>
          <w:szCs w:val="20"/>
        </w:rPr>
      </w:pPr>
    </w:p>
    <w:p w14:paraId="6F7A0F61" w14:textId="7C8DF299" w:rsidR="00251407" w:rsidRPr="00EB118E" w:rsidRDefault="00251407" w:rsidP="00251407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lastRenderedPageBreak/>
        <w:t xml:space="preserve">(Ata n° </w:t>
      </w:r>
      <w:r>
        <w:rPr>
          <w:sz w:val="20"/>
          <w:szCs w:val="20"/>
        </w:rPr>
        <w:t>22</w:t>
      </w:r>
      <w:r w:rsidRPr="00EB118E">
        <w:rPr>
          <w:sz w:val="20"/>
          <w:szCs w:val="20"/>
        </w:rPr>
        <w:t>/2022 – Reunião conjunta – Constituição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 xml:space="preserve">Finanças, </w:t>
      </w:r>
      <w:r w:rsidRPr="00EB118E">
        <w:rPr>
          <w:sz w:val="20"/>
          <w:szCs w:val="20"/>
        </w:rPr>
        <w:t xml:space="preserve"> </w:t>
      </w:r>
      <w:r>
        <w:rPr>
          <w:sz w:val="20"/>
          <w:szCs w:val="20"/>
        </w:rPr>
        <w:t>Educação</w:t>
      </w:r>
      <w:proofErr w:type="gramEnd"/>
      <w:r w:rsidRPr="00EB118E">
        <w:rPr>
          <w:sz w:val="20"/>
          <w:szCs w:val="20"/>
        </w:rPr>
        <w:t xml:space="preserve"> e Obras – fls. 0</w:t>
      </w:r>
      <w:r>
        <w:rPr>
          <w:sz w:val="20"/>
          <w:szCs w:val="20"/>
        </w:rPr>
        <w:t>3</w:t>
      </w:r>
      <w:r w:rsidRPr="00EB118E">
        <w:rPr>
          <w:sz w:val="20"/>
          <w:szCs w:val="20"/>
        </w:rPr>
        <w:t>)</w:t>
      </w:r>
    </w:p>
    <w:p w14:paraId="2CCE2130" w14:textId="77777777" w:rsidR="00695D38" w:rsidRDefault="00695D38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76A37DD9" w:rsidR="008773AA" w:rsidRDefault="00A76E85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TEREZA CAMILO DOS SANTOS</w:t>
      </w:r>
      <w:r w:rsidR="008773AA">
        <w:rPr>
          <w:b/>
          <w:sz w:val="24"/>
          <w:szCs w:val="24"/>
        </w:rPr>
        <w:t xml:space="preserve"> </w:t>
      </w:r>
      <w:r w:rsidR="00E94DA1">
        <w:rPr>
          <w:b/>
          <w:sz w:val="24"/>
          <w:szCs w:val="24"/>
        </w:rPr>
        <w:t>–</w:t>
      </w:r>
      <w:r w:rsidR="008773AA">
        <w:rPr>
          <w:b/>
          <w:sz w:val="24"/>
          <w:szCs w:val="24"/>
        </w:rPr>
        <w:t xml:space="preserve"> </w:t>
      </w:r>
      <w:r w:rsidR="008773AA">
        <w:rPr>
          <w:sz w:val="24"/>
          <w:szCs w:val="24"/>
        </w:rPr>
        <w:t>Presidente</w:t>
      </w:r>
      <w:r w:rsidR="00E94DA1">
        <w:rPr>
          <w:sz w:val="24"/>
          <w:szCs w:val="24"/>
        </w:rPr>
        <w:t xml:space="preserve"> </w:t>
      </w:r>
    </w:p>
    <w:p w14:paraId="791FD3F5" w14:textId="77777777" w:rsidR="00E453F3" w:rsidRDefault="00E453F3" w:rsidP="006225ED">
      <w:pPr>
        <w:jc w:val="both"/>
        <w:rPr>
          <w:sz w:val="24"/>
          <w:szCs w:val="24"/>
        </w:rPr>
      </w:pP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4CD84E80" w:rsidR="00AE0CAB" w:rsidRDefault="00F53493" w:rsidP="006225ED">
      <w:pPr>
        <w:jc w:val="both"/>
        <w:rPr>
          <w:sz w:val="24"/>
          <w:szCs w:val="24"/>
        </w:rPr>
      </w:pPr>
      <w:r w:rsidRPr="00F53493">
        <w:rPr>
          <w:b/>
          <w:bCs/>
          <w:sz w:val="24"/>
          <w:szCs w:val="24"/>
        </w:rPr>
        <w:t>CRISTIANE GIANGARELLI</w:t>
      </w:r>
      <w:r w:rsidR="00AE0CAB">
        <w:rPr>
          <w:sz w:val="24"/>
          <w:szCs w:val="24"/>
        </w:rPr>
        <w:t xml:space="preserve"> – Relator</w:t>
      </w:r>
      <w:r w:rsidR="00A76E85">
        <w:rPr>
          <w:sz w:val="24"/>
          <w:szCs w:val="24"/>
        </w:rPr>
        <w:t>a</w:t>
      </w:r>
      <w:r w:rsidR="00AE0CAB">
        <w:rPr>
          <w:sz w:val="24"/>
          <w:szCs w:val="24"/>
        </w:rPr>
        <w:t xml:space="preserve"> </w:t>
      </w:r>
    </w:p>
    <w:p w14:paraId="5B012941" w14:textId="77777777" w:rsidR="00552F34" w:rsidRDefault="00552F34" w:rsidP="006225ED">
      <w:pPr>
        <w:jc w:val="both"/>
        <w:rPr>
          <w:sz w:val="24"/>
          <w:szCs w:val="24"/>
        </w:rPr>
      </w:pP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5EA44447" w14:textId="564C4775" w:rsidR="00164C51" w:rsidRDefault="00AE0CAB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MIRELE PAU</w:t>
      </w:r>
      <w:r w:rsidR="00237133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 xml:space="preserve"> CETTO LEITE </w:t>
      </w:r>
      <w:r>
        <w:rPr>
          <w:sz w:val="24"/>
          <w:szCs w:val="24"/>
        </w:rPr>
        <w:t>– Secretária</w:t>
      </w:r>
      <w:r w:rsidR="00750E30">
        <w:rPr>
          <w:sz w:val="24"/>
          <w:szCs w:val="24"/>
        </w:rPr>
        <w:t xml:space="preserve"> </w:t>
      </w:r>
    </w:p>
    <w:p w14:paraId="475E3A3B" w14:textId="04ECC467" w:rsidR="006A1D09" w:rsidRDefault="006A1D09" w:rsidP="006225ED">
      <w:pPr>
        <w:jc w:val="both"/>
        <w:rPr>
          <w:sz w:val="24"/>
          <w:szCs w:val="24"/>
        </w:rPr>
      </w:pPr>
    </w:p>
    <w:p w14:paraId="0A37442A" w14:textId="053EC133" w:rsidR="006A1D09" w:rsidRDefault="006A1D09" w:rsidP="006225ED">
      <w:pPr>
        <w:jc w:val="both"/>
        <w:rPr>
          <w:sz w:val="24"/>
          <w:szCs w:val="24"/>
        </w:rPr>
      </w:pPr>
    </w:p>
    <w:p w14:paraId="53866F02" w14:textId="675D8361" w:rsidR="006A1D09" w:rsidRDefault="006A1D09" w:rsidP="006225ED">
      <w:pPr>
        <w:jc w:val="both"/>
        <w:rPr>
          <w:sz w:val="24"/>
          <w:szCs w:val="24"/>
        </w:rPr>
      </w:pPr>
    </w:p>
    <w:p w14:paraId="77303C65" w14:textId="77777777" w:rsidR="006A1D09" w:rsidRPr="00C24710" w:rsidRDefault="006A1D09" w:rsidP="006A1D09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Finanças, Orçamento e Fiscalização</w:t>
      </w:r>
    </w:p>
    <w:p w14:paraId="1089EDFF" w14:textId="77777777" w:rsidR="006A1D09" w:rsidRDefault="006A1D09" w:rsidP="006A1D09">
      <w:pPr>
        <w:jc w:val="both"/>
        <w:rPr>
          <w:b/>
          <w:bCs/>
          <w:sz w:val="24"/>
          <w:szCs w:val="24"/>
        </w:rPr>
      </w:pPr>
    </w:p>
    <w:p w14:paraId="167C1A7E" w14:textId="77777777" w:rsidR="006A1D09" w:rsidRDefault="006A1D09" w:rsidP="006A1D09">
      <w:pPr>
        <w:jc w:val="right"/>
        <w:rPr>
          <w:sz w:val="20"/>
          <w:szCs w:val="20"/>
        </w:rPr>
      </w:pPr>
    </w:p>
    <w:p w14:paraId="54F37588" w14:textId="34A13E9B" w:rsidR="006A1D09" w:rsidRDefault="006A1D09" w:rsidP="006A1D0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CRISTIANE GIANGARELLI – </w:t>
      </w:r>
      <w:r w:rsidRPr="00C24710">
        <w:rPr>
          <w:sz w:val="24"/>
          <w:szCs w:val="24"/>
        </w:rPr>
        <w:t>Presidente</w:t>
      </w:r>
    </w:p>
    <w:p w14:paraId="1EF9FF81" w14:textId="22B5CFE7" w:rsidR="006A1D09" w:rsidRDefault="006A1D09" w:rsidP="006A1D09">
      <w:pPr>
        <w:jc w:val="both"/>
        <w:rPr>
          <w:b/>
          <w:bCs/>
          <w:sz w:val="24"/>
          <w:szCs w:val="24"/>
        </w:rPr>
      </w:pPr>
    </w:p>
    <w:p w14:paraId="33F58A17" w14:textId="77777777" w:rsidR="00374153" w:rsidRDefault="00374153" w:rsidP="006A1D09">
      <w:pPr>
        <w:jc w:val="both"/>
        <w:rPr>
          <w:b/>
          <w:bCs/>
          <w:sz w:val="24"/>
          <w:szCs w:val="24"/>
        </w:rPr>
      </w:pPr>
    </w:p>
    <w:p w14:paraId="77CBADA9" w14:textId="77777777" w:rsidR="006A1D09" w:rsidRDefault="006A1D09" w:rsidP="006A1D09">
      <w:pPr>
        <w:jc w:val="both"/>
        <w:rPr>
          <w:sz w:val="24"/>
          <w:szCs w:val="24"/>
        </w:rPr>
      </w:pPr>
      <w:r w:rsidRPr="0001526C">
        <w:rPr>
          <w:b/>
          <w:bCs/>
          <w:sz w:val="24"/>
          <w:szCs w:val="24"/>
        </w:rPr>
        <w:t>GIVANILDO JOSÉ TIROLTI</w:t>
      </w:r>
      <w:r>
        <w:rPr>
          <w:sz w:val="24"/>
          <w:szCs w:val="24"/>
        </w:rPr>
        <w:t xml:space="preserve"> – Relator</w:t>
      </w:r>
    </w:p>
    <w:p w14:paraId="5BD21644" w14:textId="77777777" w:rsidR="006A1D09" w:rsidRDefault="006A1D09" w:rsidP="006A1D09">
      <w:pPr>
        <w:jc w:val="both"/>
        <w:rPr>
          <w:sz w:val="24"/>
          <w:szCs w:val="24"/>
        </w:rPr>
      </w:pPr>
    </w:p>
    <w:p w14:paraId="25AD21DF" w14:textId="77777777" w:rsidR="006A1D09" w:rsidRDefault="006A1D09" w:rsidP="006A1D09">
      <w:pPr>
        <w:jc w:val="both"/>
        <w:rPr>
          <w:b/>
          <w:bCs/>
          <w:sz w:val="24"/>
          <w:szCs w:val="24"/>
        </w:rPr>
      </w:pPr>
    </w:p>
    <w:p w14:paraId="7DF92274" w14:textId="5B5548A0" w:rsidR="006A1D09" w:rsidRDefault="006A1D09" w:rsidP="006A1D09">
      <w:pPr>
        <w:jc w:val="both"/>
        <w:rPr>
          <w:sz w:val="24"/>
          <w:szCs w:val="24"/>
        </w:rPr>
      </w:pPr>
      <w:r w:rsidRPr="00EC5E50">
        <w:rPr>
          <w:b/>
          <w:bCs/>
          <w:sz w:val="24"/>
          <w:szCs w:val="24"/>
        </w:rPr>
        <w:t>KARINA BACH</w:t>
      </w:r>
      <w:r>
        <w:rPr>
          <w:sz w:val="24"/>
          <w:szCs w:val="24"/>
        </w:rPr>
        <w:t xml:space="preserve"> – Secretária </w:t>
      </w:r>
    </w:p>
    <w:p w14:paraId="09861069" w14:textId="77777777" w:rsidR="006A1D09" w:rsidRDefault="006A1D09" w:rsidP="006225ED">
      <w:pPr>
        <w:jc w:val="both"/>
        <w:rPr>
          <w:sz w:val="24"/>
          <w:szCs w:val="24"/>
        </w:rPr>
      </w:pPr>
    </w:p>
    <w:p w14:paraId="6CAFA0C6" w14:textId="05DAE664" w:rsidR="007B1CAD" w:rsidRDefault="007B1CAD" w:rsidP="006225ED">
      <w:pPr>
        <w:jc w:val="both"/>
        <w:rPr>
          <w:sz w:val="24"/>
          <w:szCs w:val="24"/>
        </w:rPr>
      </w:pPr>
    </w:p>
    <w:p w14:paraId="2569C1CE" w14:textId="653CB24F" w:rsidR="00482DE1" w:rsidRDefault="00482DE1" w:rsidP="006225ED">
      <w:pPr>
        <w:jc w:val="both"/>
        <w:rPr>
          <w:sz w:val="24"/>
          <w:szCs w:val="24"/>
        </w:rPr>
      </w:pPr>
    </w:p>
    <w:p w14:paraId="3798CE50" w14:textId="77777777" w:rsidR="00482DE1" w:rsidRPr="00326B2E" w:rsidRDefault="00482DE1" w:rsidP="00482DE1">
      <w:pPr>
        <w:jc w:val="both"/>
        <w:rPr>
          <w:sz w:val="24"/>
          <w:szCs w:val="24"/>
        </w:rPr>
      </w:pPr>
      <w:r w:rsidRPr="00326B2E">
        <w:rPr>
          <w:sz w:val="24"/>
          <w:szCs w:val="24"/>
        </w:rPr>
        <w:t>Comissão de Educação, Saúde e Assistência</w:t>
      </w:r>
    </w:p>
    <w:p w14:paraId="7C2FB045" w14:textId="77777777" w:rsidR="00482DE1" w:rsidRPr="00326B2E" w:rsidRDefault="00482DE1" w:rsidP="00482DE1">
      <w:pPr>
        <w:jc w:val="both"/>
        <w:rPr>
          <w:sz w:val="24"/>
          <w:szCs w:val="24"/>
        </w:rPr>
      </w:pPr>
    </w:p>
    <w:p w14:paraId="4C8A45C5" w14:textId="77777777" w:rsidR="00482DE1" w:rsidRDefault="00482DE1" w:rsidP="00482DE1">
      <w:pPr>
        <w:jc w:val="both"/>
        <w:rPr>
          <w:sz w:val="24"/>
          <w:szCs w:val="24"/>
        </w:rPr>
      </w:pPr>
    </w:p>
    <w:p w14:paraId="6FA37666" w14:textId="77777777" w:rsidR="00482DE1" w:rsidRDefault="00482DE1" w:rsidP="00482DE1">
      <w:pPr>
        <w:jc w:val="both"/>
        <w:rPr>
          <w:sz w:val="24"/>
          <w:szCs w:val="24"/>
        </w:rPr>
      </w:pPr>
      <w:r w:rsidRPr="00326B2E">
        <w:rPr>
          <w:b/>
          <w:bCs/>
          <w:sz w:val="24"/>
          <w:szCs w:val="24"/>
        </w:rPr>
        <w:t>TEREZA CAMILO DOS SANTOS</w:t>
      </w:r>
      <w:r>
        <w:rPr>
          <w:sz w:val="24"/>
          <w:szCs w:val="24"/>
        </w:rPr>
        <w:t xml:space="preserve"> – Presidente</w:t>
      </w:r>
    </w:p>
    <w:p w14:paraId="1CCBE9CF" w14:textId="77777777" w:rsidR="009E46A8" w:rsidRDefault="009E46A8" w:rsidP="009E46A8">
      <w:pPr>
        <w:jc w:val="right"/>
        <w:rPr>
          <w:sz w:val="20"/>
          <w:szCs w:val="20"/>
        </w:rPr>
      </w:pPr>
    </w:p>
    <w:p w14:paraId="02BDADF0" w14:textId="77777777" w:rsidR="00482DE1" w:rsidRDefault="00482DE1" w:rsidP="00482DE1">
      <w:pPr>
        <w:jc w:val="both"/>
        <w:rPr>
          <w:sz w:val="24"/>
          <w:szCs w:val="24"/>
        </w:rPr>
      </w:pPr>
    </w:p>
    <w:p w14:paraId="41C67DAB" w14:textId="3920A7F7" w:rsidR="00482DE1" w:rsidRDefault="00482DE1" w:rsidP="00482DE1">
      <w:pPr>
        <w:jc w:val="both"/>
        <w:rPr>
          <w:sz w:val="24"/>
          <w:szCs w:val="24"/>
        </w:rPr>
      </w:pPr>
      <w:r w:rsidRPr="00326B2E">
        <w:rPr>
          <w:b/>
          <w:bCs/>
          <w:sz w:val="24"/>
          <w:szCs w:val="24"/>
        </w:rPr>
        <w:t>KARINA BACH</w:t>
      </w:r>
      <w:r>
        <w:rPr>
          <w:sz w:val="24"/>
          <w:szCs w:val="24"/>
        </w:rPr>
        <w:t xml:space="preserve"> – Relatora </w:t>
      </w:r>
    </w:p>
    <w:p w14:paraId="76CFECC6" w14:textId="77777777" w:rsidR="00482DE1" w:rsidRDefault="00482DE1" w:rsidP="00482DE1">
      <w:pPr>
        <w:jc w:val="both"/>
        <w:rPr>
          <w:sz w:val="24"/>
          <w:szCs w:val="24"/>
        </w:rPr>
      </w:pPr>
    </w:p>
    <w:p w14:paraId="21BB6F1A" w14:textId="77777777" w:rsidR="00482DE1" w:rsidRDefault="00482DE1" w:rsidP="00482DE1">
      <w:pPr>
        <w:jc w:val="both"/>
        <w:rPr>
          <w:sz w:val="24"/>
          <w:szCs w:val="24"/>
        </w:rPr>
      </w:pPr>
    </w:p>
    <w:p w14:paraId="2EA205FF" w14:textId="77777777" w:rsidR="00482DE1" w:rsidRPr="00C24710" w:rsidRDefault="00482DE1" w:rsidP="00482DE1">
      <w:pPr>
        <w:jc w:val="both"/>
        <w:rPr>
          <w:sz w:val="24"/>
          <w:szCs w:val="24"/>
        </w:rPr>
      </w:pPr>
      <w:r w:rsidRPr="00326B2E">
        <w:rPr>
          <w:b/>
          <w:bCs/>
          <w:sz w:val="24"/>
          <w:szCs w:val="24"/>
        </w:rPr>
        <w:t>GIVANILDO JOSÉ TIROLTI</w:t>
      </w:r>
      <w:r>
        <w:rPr>
          <w:sz w:val="24"/>
          <w:szCs w:val="24"/>
        </w:rPr>
        <w:t xml:space="preserve"> - Secretário</w:t>
      </w:r>
    </w:p>
    <w:p w14:paraId="18CCE167" w14:textId="77777777" w:rsidR="00482DE1" w:rsidRDefault="00482DE1" w:rsidP="00482DE1">
      <w:pPr>
        <w:jc w:val="both"/>
        <w:rPr>
          <w:sz w:val="24"/>
          <w:szCs w:val="24"/>
        </w:rPr>
      </w:pPr>
    </w:p>
    <w:p w14:paraId="56E69C99" w14:textId="77777777" w:rsidR="00563A59" w:rsidRDefault="00563A59" w:rsidP="007B1CAD">
      <w:pPr>
        <w:jc w:val="both"/>
        <w:rPr>
          <w:sz w:val="24"/>
          <w:szCs w:val="24"/>
        </w:rPr>
      </w:pPr>
    </w:p>
    <w:p w14:paraId="112A7FB9" w14:textId="77777777" w:rsidR="007B1CAD" w:rsidRDefault="007B1CAD" w:rsidP="006225ED">
      <w:pPr>
        <w:jc w:val="both"/>
        <w:rPr>
          <w:sz w:val="24"/>
          <w:szCs w:val="24"/>
        </w:rPr>
      </w:pPr>
    </w:p>
    <w:p w14:paraId="3C3729C9" w14:textId="11B4B919" w:rsidR="007B1CAD" w:rsidRPr="00C24710" w:rsidRDefault="007B1CAD" w:rsidP="007B1C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</w:t>
      </w:r>
      <w:r w:rsidR="009E079E">
        <w:rPr>
          <w:sz w:val="24"/>
          <w:szCs w:val="24"/>
        </w:rPr>
        <w:t>Obras, Serviços Públicos, Desenvolvimento Urbano e Meio Ambiente</w:t>
      </w:r>
    </w:p>
    <w:p w14:paraId="2B4ACE5A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6FDB0D5D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419C8B3E" w14:textId="43D6D1AE" w:rsidR="007B1CAD" w:rsidRDefault="009E079E" w:rsidP="007B1CA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SÉRGIO KORB BASTOS</w:t>
      </w:r>
      <w:r w:rsidR="007B1CAD">
        <w:rPr>
          <w:b/>
          <w:bCs/>
          <w:sz w:val="24"/>
          <w:szCs w:val="24"/>
        </w:rPr>
        <w:t xml:space="preserve"> – </w:t>
      </w:r>
      <w:r w:rsidR="007B1CAD" w:rsidRPr="00C24710">
        <w:rPr>
          <w:sz w:val="24"/>
          <w:szCs w:val="24"/>
        </w:rPr>
        <w:t>Presidente</w:t>
      </w:r>
    </w:p>
    <w:p w14:paraId="2D969713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052E8DAC" w14:textId="77777777" w:rsidR="007B1CAD" w:rsidRDefault="007B1CAD" w:rsidP="007B1CAD">
      <w:pPr>
        <w:jc w:val="both"/>
        <w:rPr>
          <w:b/>
          <w:bCs/>
          <w:sz w:val="24"/>
          <w:szCs w:val="24"/>
        </w:rPr>
      </w:pPr>
    </w:p>
    <w:p w14:paraId="65FDA3D3" w14:textId="673A1060" w:rsidR="007B1CAD" w:rsidRDefault="00F53493" w:rsidP="007B1CAD">
      <w:pPr>
        <w:jc w:val="both"/>
        <w:rPr>
          <w:sz w:val="24"/>
          <w:szCs w:val="24"/>
        </w:rPr>
      </w:pPr>
      <w:r w:rsidRPr="00F53493">
        <w:rPr>
          <w:b/>
          <w:bCs/>
          <w:sz w:val="24"/>
          <w:szCs w:val="24"/>
        </w:rPr>
        <w:t>CRISTIANE GIANGARELLI</w:t>
      </w:r>
      <w:r w:rsidR="007B1CAD">
        <w:rPr>
          <w:sz w:val="24"/>
          <w:szCs w:val="24"/>
        </w:rPr>
        <w:t>– Relatora</w:t>
      </w:r>
    </w:p>
    <w:p w14:paraId="4E82B32A" w14:textId="77777777" w:rsidR="007B1CAD" w:rsidRDefault="007B1CAD" w:rsidP="007B1CAD">
      <w:pPr>
        <w:jc w:val="both"/>
        <w:rPr>
          <w:sz w:val="24"/>
          <w:szCs w:val="24"/>
        </w:rPr>
      </w:pPr>
    </w:p>
    <w:p w14:paraId="0720201D" w14:textId="77777777" w:rsidR="007B1CAD" w:rsidRDefault="007B1CAD" w:rsidP="007B1CAD">
      <w:pPr>
        <w:jc w:val="both"/>
        <w:rPr>
          <w:sz w:val="24"/>
          <w:szCs w:val="24"/>
        </w:rPr>
      </w:pPr>
    </w:p>
    <w:p w14:paraId="452FD66A" w14:textId="07302C4D" w:rsidR="00251407" w:rsidRPr="00EB118E" w:rsidRDefault="00251407" w:rsidP="00251407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lastRenderedPageBreak/>
        <w:t xml:space="preserve">(Ata n° </w:t>
      </w:r>
      <w:r>
        <w:rPr>
          <w:sz w:val="20"/>
          <w:szCs w:val="20"/>
        </w:rPr>
        <w:t>22</w:t>
      </w:r>
      <w:r w:rsidRPr="00EB118E">
        <w:rPr>
          <w:sz w:val="20"/>
          <w:szCs w:val="20"/>
        </w:rPr>
        <w:t>/2022 – Reunião conjunta – Constituição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 xml:space="preserve">Finanças, </w:t>
      </w:r>
      <w:r w:rsidRPr="00EB118E">
        <w:rPr>
          <w:sz w:val="20"/>
          <w:szCs w:val="20"/>
        </w:rPr>
        <w:t xml:space="preserve"> </w:t>
      </w:r>
      <w:r>
        <w:rPr>
          <w:sz w:val="20"/>
          <w:szCs w:val="20"/>
        </w:rPr>
        <w:t>Educação</w:t>
      </w:r>
      <w:proofErr w:type="gramEnd"/>
      <w:r w:rsidRPr="00EB118E">
        <w:rPr>
          <w:sz w:val="20"/>
          <w:szCs w:val="20"/>
        </w:rPr>
        <w:t xml:space="preserve"> e Obras – fls. 0</w:t>
      </w:r>
      <w:r>
        <w:rPr>
          <w:sz w:val="20"/>
          <w:szCs w:val="20"/>
        </w:rPr>
        <w:t>4</w:t>
      </w:r>
      <w:r w:rsidRPr="00EB118E">
        <w:rPr>
          <w:sz w:val="20"/>
          <w:szCs w:val="20"/>
        </w:rPr>
        <w:t>)</w:t>
      </w:r>
    </w:p>
    <w:p w14:paraId="6EBD0BA2" w14:textId="77777777" w:rsidR="00251407" w:rsidRDefault="00251407" w:rsidP="007B1CAD">
      <w:pPr>
        <w:jc w:val="both"/>
        <w:rPr>
          <w:b/>
          <w:bCs/>
          <w:sz w:val="24"/>
          <w:szCs w:val="24"/>
        </w:rPr>
      </w:pPr>
    </w:p>
    <w:p w14:paraId="35F2F864" w14:textId="5E202A29" w:rsidR="00251407" w:rsidRDefault="00251407" w:rsidP="007B1CAD">
      <w:pPr>
        <w:jc w:val="both"/>
        <w:rPr>
          <w:b/>
          <w:bCs/>
          <w:sz w:val="24"/>
          <w:szCs w:val="24"/>
        </w:rPr>
      </w:pPr>
    </w:p>
    <w:p w14:paraId="12FE5CD6" w14:textId="77777777" w:rsidR="00251407" w:rsidRDefault="00251407" w:rsidP="007B1CAD">
      <w:pPr>
        <w:jc w:val="both"/>
        <w:rPr>
          <w:b/>
          <w:bCs/>
          <w:sz w:val="24"/>
          <w:szCs w:val="24"/>
        </w:rPr>
      </w:pPr>
    </w:p>
    <w:p w14:paraId="767CA171" w14:textId="657433C5" w:rsidR="007B1CAD" w:rsidRDefault="009E079E" w:rsidP="007B1CAD">
      <w:pPr>
        <w:jc w:val="both"/>
        <w:rPr>
          <w:sz w:val="24"/>
          <w:szCs w:val="24"/>
        </w:rPr>
      </w:pPr>
      <w:r w:rsidRPr="009E079E">
        <w:rPr>
          <w:b/>
          <w:bCs/>
          <w:sz w:val="24"/>
          <w:szCs w:val="24"/>
        </w:rPr>
        <w:t>SANDRO SABINO BORGES</w:t>
      </w:r>
      <w:r w:rsidR="007B1CAD">
        <w:rPr>
          <w:sz w:val="24"/>
          <w:szCs w:val="24"/>
        </w:rPr>
        <w:t xml:space="preserve"> – Secretário </w:t>
      </w:r>
    </w:p>
    <w:p w14:paraId="0727F3EA" w14:textId="22C4F9E1" w:rsidR="00326B2E" w:rsidRDefault="00326B2E" w:rsidP="007B1CAD">
      <w:pPr>
        <w:jc w:val="both"/>
        <w:rPr>
          <w:sz w:val="24"/>
          <w:szCs w:val="24"/>
        </w:rPr>
      </w:pPr>
    </w:p>
    <w:p w14:paraId="4E48FA15" w14:textId="77777777" w:rsidR="00071B79" w:rsidRPr="00071B79" w:rsidRDefault="00071B79" w:rsidP="007B1CAD">
      <w:pPr>
        <w:jc w:val="both"/>
        <w:rPr>
          <w:sz w:val="24"/>
          <w:szCs w:val="24"/>
        </w:rPr>
      </w:pPr>
    </w:p>
    <w:p w14:paraId="044B4954" w14:textId="502A20FC" w:rsidR="007B1CAD" w:rsidRDefault="00251407" w:rsidP="007B1CA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Especial</w:t>
      </w:r>
      <w:r w:rsidR="00AD7C3E">
        <w:rPr>
          <w:sz w:val="24"/>
          <w:szCs w:val="24"/>
        </w:rPr>
        <w:t xml:space="preserve"> – Portaria 106/2022</w:t>
      </w:r>
    </w:p>
    <w:p w14:paraId="3913A8E8" w14:textId="42439017" w:rsidR="00251407" w:rsidRDefault="00251407" w:rsidP="007B1CAD">
      <w:pPr>
        <w:jc w:val="both"/>
        <w:rPr>
          <w:sz w:val="24"/>
          <w:szCs w:val="24"/>
        </w:rPr>
      </w:pPr>
    </w:p>
    <w:p w14:paraId="34FBAAF5" w14:textId="35DA425C" w:rsidR="00251407" w:rsidRDefault="00251407" w:rsidP="007B1CAD">
      <w:pPr>
        <w:jc w:val="both"/>
        <w:rPr>
          <w:sz w:val="24"/>
          <w:szCs w:val="24"/>
        </w:rPr>
      </w:pPr>
    </w:p>
    <w:p w14:paraId="11309698" w14:textId="71F51F7A" w:rsidR="00251407" w:rsidRDefault="00AD7C3E" w:rsidP="007B1CAD">
      <w:pPr>
        <w:jc w:val="both"/>
        <w:rPr>
          <w:sz w:val="24"/>
          <w:szCs w:val="24"/>
        </w:rPr>
      </w:pPr>
      <w:r w:rsidRPr="00AD7C3E">
        <w:rPr>
          <w:b/>
          <w:bCs/>
          <w:sz w:val="24"/>
          <w:szCs w:val="24"/>
        </w:rPr>
        <w:t>GIVANILDO JOSÉ TIROLTI</w:t>
      </w:r>
      <w:r>
        <w:rPr>
          <w:sz w:val="24"/>
          <w:szCs w:val="24"/>
        </w:rPr>
        <w:t xml:space="preserve"> – Presidente</w:t>
      </w:r>
    </w:p>
    <w:p w14:paraId="3A82A6D9" w14:textId="63C58A8C" w:rsidR="00AD7C3E" w:rsidRDefault="00AD7C3E" w:rsidP="007B1CAD">
      <w:pPr>
        <w:jc w:val="both"/>
        <w:rPr>
          <w:sz w:val="24"/>
          <w:szCs w:val="24"/>
        </w:rPr>
      </w:pPr>
    </w:p>
    <w:p w14:paraId="2C61072F" w14:textId="215D6640" w:rsidR="00AD7C3E" w:rsidRDefault="00AD7C3E" w:rsidP="007B1CAD">
      <w:pPr>
        <w:jc w:val="both"/>
        <w:rPr>
          <w:sz w:val="24"/>
          <w:szCs w:val="24"/>
        </w:rPr>
      </w:pPr>
    </w:p>
    <w:p w14:paraId="1728665E" w14:textId="18C916C2" w:rsidR="00AD7C3E" w:rsidRDefault="00AD7C3E" w:rsidP="007B1CAD">
      <w:pPr>
        <w:jc w:val="both"/>
        <w:rPr>
          <w:sz w:val="24"/>
          <w:szCs w:val="24"/>
        </w:rPr>
      </w:pPr>
      <w:r w:rsidRPr="00AD7C3E">
        <w:rPr>
          <w:b/>
          <w:bCs/>
          <w:sz w:val="24"/>
          <w:szCs w:val="24"/>
        </w:rPr>
        <w:t>CRISTIANE GIANGARELLI</w:t>
      </w:r>
      <w:r>
        <w:rPr>
          <w:sz w:val="24"/>
          <w:szCs w:val="24"/>
        </w:rPr>
        <w:t xml:space="preserve"> – Relatora</w:t>
      </w:r>
    </w:p>
    <w:p w14:paraId="437AE91F" w14:textId="757ADD20" w:rsidR="00AD7C3E" w:rsidRDefault="00AD7C3E" w:rsidP="007B1CAD">
      <w:pPr>
        <w:jc w:val="both"/>
        <w:rPr>
          <w:sz w:val="24"/>
          <w:szCs w:val="24"/>
        </w:rPr>
      </w:pPr>
    </w:p>
    <w:p w14:paraId="05820DDD" w14:textId="695A86DD" w:rsidR="00AD7C3E" w:rsidRDefault="00AD7C3E" w:rsidP="007B1CAD">
      <w:pPr>
        <w:jc w:val="both"/>
        <w:rPr>
          <w:sz w:val="24"/>
          <w:szCs w:val="24"/>
        </w:rPr>
      </w:pPr>
    </w:p>
    <w:p w14:paraId="50F4B33C" w14:textId="6A092FA2" w:rsidR="00AD7C3E" w:rsidRPr="00C24710" w:rsidRDefault="00AD7C3E" w:rsidP="007B1CAD">
      <w:pPr>
        <w:jc w:val="both"/>
        <w:rPr>
          <w:sz w:val="24"/>
          <w:szCs w:val="24"/>
        </w:rPr>
      </w:pPr>
      <w:r w:rsidRPr="00AD7C3E">
        <w:rPr>
          <w:b/>
          <w:bCs/>
          <w:sz w:val="24"/>
          <w:szCs w:val="24"/>
        </w:rPr>
        <w:t>TEREZA CAMILO DOS SANTOS</w:t>
      </w:r>
      <w:r>
        <w:rPr>
          <w:sz w:val="24"/>
          <w:szCs w:val="24"/>
        </w:rPr>
        <w:t xml:space="preserve"> - Secretária</w:t>
      </w:r>
    </w:p>
    <w:p w14:paraId="308DEB74" w14:textId="77777777" w:rsidR="00164C51" w:rsidRDefault="00164C51" w:rsidP="006225ED">
      <w:pPr>
        <w:jc w:val="both"/>
        <w:rPr>
          <w:sz w:val="24"/>
          <w:szCs w:val="24"/>
        </w:rPr>
      </w:pPr>
    </w:p>
    <w:p w14:paraId="296428D2" w14:textId="7D75539B" w:rsidR="00164C51" w:rsidRDefault="00164C51" w:rsidP="006225ED">
      <w:pPr>
        <w:jc w:val="both"/>
        <w:rPr>
          <w:sz w:val="24"/>
          <w:szCs w:val="24"/>
        </w:rPr>
      </w:pPr>
    </w:p>
    <w:p w14:paraId="191567E2" w14:textId="653F0544" w:rsidR="00AD7C3E" w:rsidRDefault="00AD7C3E" w:rsidP="006225ED">
      <w:pPr>
        <w:jc w:val="both"/>
        <w:rPr>
          <w:sz w:val="24"/>
          <w:szCs w:val="24"/>
        </w:rPr>
      </w:pPr>
    </w:p>
    <w:p w14:paraId="3DB9FC70" w14:textId="77777777" w:rsidR="00AD7C3E" w:rsidRDefault="00AD7C3E" w:rsidP="006225ED">
      <w:pPr>
        <w:jc w:val="both"/>
        <w:rPr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9931BE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018CD"/>
    <w:rsid w:val="0001526C"/>
    <w:rsid w:val="00017822"/>
    <w:rsid w:val="00024D04"/>
    <w:rsid w:val="00035061"/>
    <w:rsid w:val="00036E3B"/>
    <w:rsid w:val="00041951"/>
    <w:rsid w:val="0004399A"/>
    <w:rsid w:val="00043A5B"/>
    <w:rsid w:val="00061210"/>
    <w:rsid w:val="00066D27"/>
    <w:rsid w:val="00071B79"/>
    <w:rsid w:val="0007634C"/>
    <w:rsid w:val="0008421E"/>
    <w:rsid w:val="000846E9"/>
    <w:rsid w:val="00085544"/>
    <w:rsid w:val="00091451"/>
    <w:rsid w:val="00095501"/>
    <w:rsid w:val="00096FA0"/>
    <w:rsid w:val="00097A20"/>
    <w:rsid w:val="000A1693"/>
    <w:rsid w:val="000A4841"/>
    <w:rsid w:val="000F21DB"/>
    <w:rsid w:val="000F4282"/>
    <w:rsid w:val="00103A85"/>
    <w:rsid w:val="00114372"/>
    <w:rsid w:val="00125F5E"/>
    <w:rsid w:val="00126E22"/>
    <w:rsid w:val="00136F9E"/>
    <w:rsid w:val="00144026"/>
    <w:rsid w:val="001565DD"/>
    <w:rsid w:val="00161E68"/>
    <w:rsid w:val="00162E6B"/>
    <w:rsid w:val="00163F49"/>
    <w:rsid w:val="00164C51"/>
    <w:rsid w:val="001740EE"/>
    <w:rsid w:val="00181A46"/>
    <w:rsid w:val="00187929"/>
    <w:rsid w:val="00187EE7"/>
    <w:rsid w:val="00194BA2"/>
    <w:rsid w:val="001951E0"/>
    <w:rsid w:val="001976D2"/>
    <w:rsid w:val="001B0BAC"/>
    <w:rsid w:val="001B292E"/>
    <w:rsid w:val="001B5F3C"/>
    <w:rsid w:val="001C2B8D"/>
    <w:rsid w:val="001C3F04"/>
    <w:rsid w:val="001D032E"/>
    <w:rsid w:val="001D6510"/>
    <w:rsid w:val="001E728F"/>
    <w:rsid w:val="001F32B9"/>
    <w:rsid w:val="001F4106"/>
    <w:rsid w:val="00201CF3"/>
    <w:rsid w:val="00204611"/>
    <w:rsid w:val="00211442"/>
    <w:rsid w:val="00213356"/>
    <w:rsid w:val="00217661"/>
    <w:rsid w:val="0022621B"/>
    <w:rsid w:val="002338B5"/>
    <w:rsid w:val="00234262"/>
    <w:rsid w:val="00237133"/>
    <w:rsid w:val="0024593F"/>
    <w:rsid w:val="00245B5D"/>
    <w:rsid w:val="00251407"/>
    <w:rsid w:val="00254620"/>
    <w:rsid w:val="002565C5"/>
    <w:rsid w:val="00267E46"/>
    <w:rsid w:val="002854B9"/>
    <w:rsid w:val="0029083D"/>
    <w:rsid w:val="002937DC"/>
    <w:rsid w:val="00295F97"/>
    <w:rsid w:val="00297763"/>
    <w:rsid w:val="002A3122"/>
    <w:rsid w:val="002A3D61"/>
    <w:rsid w:val="002B1B8A"/>
    <w:rsid w:val="002B1F8E"/>
    <w:rsid w:val="002B2937"/>
    <w:rsid w:val="002D4F16"/>
    <w:rsid w:val="002D64B2"/>
    <w:rsid w:val="002E0779"/>
    <w:rsid w:val="002E30BF"/>
    <w:rsid w:val="002E6AF4"/>
    <w:rsid w:val="002F14B3"/>
    <w:rsid w:val="003076C7"/>
    <w:rsid w:val="00326B2E"/>
    <w:rsid w:val="003313D4"/>
    <w:rsid w:val="003378B3"/>
    <w:rsid w:val="00344694"/>
    <w:rsid w:val="003521CA"/>
    <w:rsid w:val="0035698F"/>
    <w:rsid w:val="00357A0E"/>
    <w:rsid w:val="0036336E"/>
    <w:rsid w:val="00364AC6"/>
    <w:rsid w:val="00372A49"/>
    <w:rsid w:val="00374153"/>
    <w:rsid w:val="00375E0C"/>
    <w:rsid w:val="00395E6B"/>
    <w:rsid w:val="003A2B43"/>
    <w:rsid w:val="003D0CBD"/>
    <w:rsid w:val="003D12DE"/>
    <w:rsid w:val="003D4205"/>
    <w:rsid w:val="003D685D"/>
    <w:rsid w:val="003D777F"/>
    <w:rsid w:val="003F0446"/>
    <w:rsid w:val="003F5F59"/>
    <w:rsid w:val="00402408"/>
    <w:rsid w:val="004065AE"/>
    <w:rsid w:val="00410E1B"/>
    <w:rsid w:val="00422282"/>
    <w:rsid w:val="00424F48"/>
    <w:rsid w:val="00430A3A"/>
    <w:rsid w:val="00436F3D"/>
    <w:rsid w:val="00444F01"/>
    <w:rsid w:val="004549B9"/>
    <w:rsid w:val="00460FDC"/>
    <w:rsid w:val="00465B62"/>
    <w:rsid w:val="00482DE1"/>
    <w:rsid w:val="00484B11"/>
    <w:rsid w:val="00484D60"/>
    <w:rsid w:val="00491DD2"/>
    <w:rsid w:val="004959AC"/>
    <w:rsid w:val="004A573B"/>
    <w:rsid w:val="004A6690"/>
    <w:rsid w:val="004B54AE"/>
    <w:rsid w:val="004C4DE1"/>
    <w:rsid w:val="004C5A9D"/>
    <w:rsid w:val="004D3B84"/>
    <w:rsid w:val="004D51A0"/>
    <w:rsid w:val="004D713C"/>
    <w:rsid w:val="004E14D2"/>
    <w:rsid w:val="004E1DDB"/>
    <w:rsid w:val="004E6BB5"/>
    <w:rsid w:val="004F3770"/>
    <w:rsid w:val="0050455C"/>
    <w:rsid w:val="0052135B"/>
    <w:rsid w:val="0052282B"/>
    <w:rsid w:val="00526A35"/>
    <w:rsid w:val="00531029"/>
    <w:rsid w:val="00536EDE"/>
    <w:rsid w:val="005400CA"/>
    <w:rsid w:val="00540BDD"/>
    <w:rsid w:val="00543AC6"/>
    <w:rsid w:val="00545BEB"/>
    <w:rsid w:val="0054629D"/>
    <w:rsid w:val="00552F34"/>
    <w:rsid w:val="005605D6"/>
    <w:rsid w:val="00562677"/>
    <w:rsid w:val="00562FDB"/>
    <w:rsid w:val="00563A10"/>
    <w:rsid w:val="00563A59"/>
    <w:rsid w:val="00563DD3"/>
    <w:rsid w:val="00571C1D"/>
    <w:rsid w:val="00577B71"/>
    <w:rsid w:val="00582521"/>
    <w:rsid w:val="00595FE3"/>
    <w:rsid w:val="005A230B"/>
    <w:rsid w:val="005B4306"/>
    <w:rsid w:val="005B5F5A"/>
    <w:rsid w:val="005B603A"/>
    <w:rsid w:val="005C037A"/>
    <w:rsid w:val="005C45F6"/>
    <w:rsid w:val="005E1979"/>
    <w:rsid w:val="005E4F6F"/>
    <w:rsid w:val="005F216A"/>
    <w:rsid w:val="005F24CF"/>
    <w:rsid w:val="005F54B4"/>
    <w:rsid w:val="005F75C4"/>
    <w:rsid w:val="0060160B"/>
    <w:rsid w:val="0060384A"/>
    <w:rsid w:val="00617310"/>
    <w:rsid w:val="006225ED"/>
    <w:rsid w:val="00622C4B"/>
    <w:rsid w:val="0062547B"/>
    <w:rsid w:val="00631AEE"/>
    <w:rsid w:val="00661E72"/>
    <w:rsid w:val="00670F24"/>
    <w:rsid w:val="00681343"/>
    <w:rsid w:val="00684146"/>
    <w:rsid w:val="00695D38"/>
    <w:rsid w:val="00697C09"/>
    <w:rsid w:val="006A1D09"/>
    <w:rsid w:val="006A4B02"/>
    <w:rsid w:val="006A7460"/>
    <w:rsid w:val="006B57BF"/>
    <w:rsid w:val="006D08CF"/>
    <w:rsid w:val="006D7363"/>
    <w:rsid w:val="006E0B5E"/>
    <w:rsid w:val="006E7BD8"/>
    <w:rsid w:val="006F54DD"/>
    <w:rsid w:val="006F7EA7"/>
    <w:rsid w:val="00703B6E"/>
    <w:rsid w:val="00714700"/>
    <w:rsid w:val="00714E1E"/>
    <w:rsid w:val="00720556"/>
    <w:rsid w:val="0073279E"/>
    <w:rsid w:val="00733BFF"/>
    <w:rsid w:val="00735928"/>
    <w:rsid w:val="00740F73"/>
    <w:rsid w:val="00750E30"/>
    <w:rsid w:val="00751F4D"/>
    <w:rsid w:val="00752672"/>
    <w:rsid w:val="00764713"/>
    <w:rsid w:val="00777FF7"/>
    <w:rsid w:val="00782C9B"/>
    <w:rsid w:val="007A3470"/>
    <w:rsid w:val="007A73FA"/>
    <w:rsid w:val="007B1CAD"/>
    <w:rsid w:val="007B78C3"/>
    <w:rsid w:val="007C5101"/>
    <w:rsid w:val="007D6CC4"/>
    <w:rsid w:val="007E10D9"/>
    <w:rsid w:val="007E48F3"/>
    <w:rsid w:val="007E4A18"/>
    <w:rsid w:val="007F2AF2"/>
    <w:rsid w:val="007F5E0E"/>
    <w:rsid w:val="007F6266"/>
    <w:rsid w:val="0080308B"/>
    <w:rsid w:val="00804387"/>
    <w:rsid w:val="0081147B"/>
    <w:rsid w:val="008139F5"/>
    <w:rsid w:val="008155DF"/>
    <w:rsid w:val="008233E9"/>
    <w:rsid w:val="00823FCC"/>
    <w:rsid w:val="008300CA"/>
    <w:rsid w:val="00831EC1"/>
    <w:rsid w:val="00832AA3"/>
    <w:rsid w:val="0083356F"/>
    <w:rsid w:val="008411B8"/>
    <w:rsid w:val="0084214F"/>
    <w:rsid w:val="00842701"/>
    <w:rsid w:val="00846EC8"/>
    <w:rsid w:val="0085492C"/>
    <w:rsid w:val="00857FB3"/>
    <w:rsid w:val="00870824"/>
    <w:rsid w:val="0087171F"/>
    <w:rsid w:val="00874400"/>
    <w:rsid w:val="00876B7D"/>
    <w:rsid w:val="008773AA"/>
    <w:rsid w:val="00881A0C"/>
    <w:rsid w:val="008837DB"/>
    <w:rsid w:val="008838B5"/>
    <w:rsid w:val="00895CB3"/>
    <w:rsid w:val="008963AB"/>
    <w:rsid w:val="00897D7F"/>
    <w:rsid w:val="008B3B71"/>
    <w:rsid w:val="008B4AC0"/>
    <w:rsid w:val="008C50B3"/>
    <w:rsid w:val="008D2CD3"/>
    <w:rsid w:val="008D58EC"/>
    <w:rsid w:val="008D632F"/>
    <w:rsid w:val="008E17BE"/>
    <w:rsid w:val="008F040D"/>
    <w:rsid w:val="008F49DC"/>
    <w:rsid w:val="0090308A"/>
    <w:rsid w:val="00914910"/>
    <w:rsid w:val="00915270"/>
    <w:rsid w:val="00917200"/>
    <w:rsid w:val="009228D3"/>
    <w:rsid w:val="00923C61"/>
    <w:rsid w:val="009240C3"/>
    <w:rsid w:val="009257D9"/>
    <w:rsid w:val="00930029"/>
    <w:rsid w:val="009349B2"/>
    <w:rsid w:val="009349FE"/>
    <w:rsid w:val="00936181"/>
    <w:rsid w:val="00937563"/>
    <w:rsid w:val="00946B8F"/>
    <w:rsid w:val="00954F10"/>
    <w:rsid w:val="00960CC5"/>
    <w:rsid w:val="00963ACC"/>
    <w:rsid w:val="00964CD9"/>
    <w:rsid w:val="009826C9"/>
    <w:rsid w:val="00983563"/>
    <w:rsid w:val="00984893"/>
    <w:rsid w:val="0098548C"/>
    <w:rsid w:val="009864A7"/>
    <w:rsid w:val="00992EE1"/>
    <w:rsid w:val="009931BE"/>
    <w:rsid w:val="00997BC3"/>
    <w:rsid w:val="009A1C3C"/>
    <w:rsid w:val="009A1F98"/>
    <w:rsid w:val="009A3D6F"/>
    <w:rsid w:val="009B6FFA"/>
    <w:rsid w:val="009C4440"/>
    <w:rsid w:val="009D3299"/>
    <w:rsid w:val="009D77C2"/>
    <w:rsid w:val="009E079E"/>
    <w:rsid w:val="009E1353"/>
    <w:rsid w:val="009E253A"/>
    <w:rsid w:val="009E46A8"/>
    <w:rsid w:val="009E4EF8"/>
    <w:rsid w:val="009F24E6"/>
    <w:rsid w:val="009F7C34"/>
    <w:rsid w:val="00A00192"/>
    <w:rsid w:val="00A035A2"/>
    <w:rsid w:val="00A053CA"/>
    <w:rsid w:val="00A06D49"/>
    <w:rsid w:val="00A15816"/>
    <w:rsid w:val="00A15ADD"/>
    <w:rsid w:val="00A21E62"/>
    <w:rsid w:val="00A23FCD"/>
    <w:rsid w:val="00A2575B"/>
    <w:rsid w:val="00A30057"/>
    <w:rsid w:val="00A574E5"/>
    <w:rsid w:val="00A57EBF"/>
    <w:rsid w:val="00A60B53"/>
    <w:rsid w:val="00A65FA2"/>
    <w:rsid w:val="00A72FF7"/>
    <w:rsid w:val="00A76E85"/>
    <w:rsid w:val="00A76F1A"/>
    <w:rsid w:val="00A7772A"/>
    <w:rsid w:val="00A94BB2"/>
    <w:rsid w:val="00A95B50"/>
    <w:rsid w:val="00A95B76"/>
    <w:rsid w:val="00AA5FAA"/>
    <w:rsid w:val="00AB0DCF"/>
    <w:rsid w:val="00AB2FD4"/>
    <w:rsid w:val="00AB6245"/>
    <w:rsid w:val="00AC402A"/>
    <w:rsid w:val="00AC701A"/>
    <w:rsid w:val="00AD7C3E"/>
    <w:rsid w:val="00AE03D0"/>
    <w:rsid w:val="00AE0CAB"/>
    <w:rsid w:val="00AE1C64"/>
    <w:rsid w:val="00AE3F01"/>
    <w:rsid w:val="00AE594C"/>
    <w:rsid w:val="00AE6BEB"/>
    <w:rsid w:val="00AF5E0A"/>
    <w:rsid w:val="00AF729F"/>
    <w:rsid w:val="00B00B5B"/>
    <w:rsid w:val="00B013B5"/>
    <w:rsid w:val="00B01DAE"/>
    <w:rsid w:val="00B07933"/>
    <w:rsid w:val="00B07C61"/>
    <w:rsid w:val="00B1474C"/>
    <w:rsid w:val="00B16799"/>
    <w:rsid w:val="00B16DAD"/>
    <w:rsid w:val="00B25905"/>
    <w:rsid w:val="00B320E6"/>
    <w:rsid w:val="00B32C5D"/>
    <w:rsid w:val="00B368B2"/>
    <w:rsid w:val="00B42711"/>
    <w:rsid w:val="00B47E87"/>
    <w:rsid w:val="00B51E80"/>
    <w:rsid w:val="00B57A80"/>
    <w:rsid w:val="00B612C3"/>
    <w:rsid w:val="00B66A72"/>
    <w:rsid w:val="00B70DEE"/>
    <w:rsid w:val="00B757DE"/>
    <w:rsid w:val="00B76B47"/>
    <w:rsid w:val="00B839C4"/>
    <w:rsid w:val="00B87097"/>
    <w:rsid w:val="00B93904"/>
    <w:rsid w:val="00B95699"/>
    <w:rsid w:val="00B9688F"/>
    <w:rsid w:val="00BB08A8"/>
    <w:rsid w:val="00BB2AC3"/>
    <w:rsid w:val="00BB2F21"/>
    <w:rsid w:val="00BB421F"/>
    <w:rsid w:val="00BC015E"/>
    <w:rsid w:val="00BC1DC8"/>
    <w:rsid w:val="00BD6E49"/>
    <w:rsid w:val="00C05631"/>
    <w:rsid w:val="00C06915"/>
    <w:rsid w:val="00C146D6"/>
    <w:rsid w:val="00C15225"/>
    <w:rsid w:val="00C24710"/>
    <w:rsid w:val="00C26ADF"/>
    <w:rsid w:val="00C27011"/>
    <w:rsid w:val="00C52AEF"/>
    <w:rsid w:val="00C57A9E"/>
    <w:rsid w:val="00C64816"/>
    <w:rsid w:val="00C67760"/>
    <w:rsid w:val="00C7134F"/>
    <w:rsid w:val="00C7186B"/>
    <w:rsid w:val="00C7795F"/>
    <w:rsid w:val="00C77E0C"/>
    <w:rsid w:val="00C86242"/>
    <w:rsid w:val="00C8651F"/>
    <w:rsid w:val="00C922D2"/>
    <w:rsid w:val="00CB3854"/>
    <w:rsid w:val="00CB3F71"/>
    <w:rsid w:val="00CB65E1"/>
    <w:rsid w:val="00CB7459"/>
    <w:rsid w:val="00CB7D78"/>
    <w:rsid w:val="00CC2529"/>
    <w:rsid w:val="00CE3390"/>
    <w:rsid w:val="00CE4644"/>
    <w:rsid w:val="00CE539F"/>
    <w:rsid w:val="00CE594D"/>
    <w:rsid w:val="00CF022A"/>
    <w:rsid w:val="00CF2550"/>
    <w:rsid w:val="00D0330D"/>
    <w:rsid w:val="00D14781"/>
    <w:rsid w:val="00D319B4"/>
    <w:rsid w:val="00D40491"/>
    <w:rsid w:val="00D41C1D"/>
    <w:rsid w:val="00D55A43"/>
    <w:rsid w:val="00D660E0"/>
    <w:rsid w:val="00D800DC"/>
    <w:rsid w:val="00D83131"/>
    <w:rsid w:val="00DA24EE"/>
    <w:rsid w:val="00DA30A3"/>
    <w:rsid w:val="00DA66D4"/>
    <w:rsid w:val="00DA7B8C"/>
    <w:rsid w:val="00DB16C9"/>
    <w:rsid w:val="00DB4A1C"/>
    <w:rsid w:val="00DB551D"/>
    <w:rsid w:val="00DC115D"/>
    <w:rsid w:val="00DC1B0A"/>
    <w:rsid w:val="00DC1F9D"/>
    <w:rsid w:val="00DD17BE"/>
    <w:rsid w:val="00DD5B4A"/>
    <w:rsid w:val="00DE215E"/>
    <w:rsid w:val="00DE2ACE"/>
    <w:rsid w:val="00DE77CF"/>
    <w:rsid w:val="00DE7CD2"/>
    <w:rsid w:val="00DF1A46"/>
    <w:rsid w:val="00DF252F"/>
    <w:rsid w:val="00DF2A0B"/>
    <w:rsid w:val="00E20DC3"/>
    <w:rsid w:val="00E25662"/>
    <w:rsid w:val="00E25EE0"/>
    <w:rsid w:val="00E26669"/>
    <w:rsid w:val="00E2699D"/>
    <w:rsid w:val="00E31C9D"/>
    <w:rsid w:val="00E34770"/>
    <w:rsid w:val="00E35BBF"/>
    <w:rsid w:val="00E37C86"/>
    <w:rsid w:val="00E453F3"/>
    <w:rsid w:val="00E52F03"/>
    <w:rsid w:val="00E543B2"/>
    <w:rsid w:val="00E649EC"/>
    <w:rsid w:val="00E9312A"/>
    <w:rsid w:val="00E94DA1"/>
    <w:rsid w:val="00E95AF2"/>
    <w:rsid w:val="00E9709D"/>
    <w:rsid w:val="00EA01B6"/>
    <w:rsid w:val="00EB118E"/>
    <w:rsid w:val="00EB142E"/>
    <w:rsid w:val="00EC5E50"/>
    <w:rsid w:val="00EC643F"/>
    <w:rsid w:val="00ED1D6E"/>
    <w:rsid w:val="00EE1920"/>
    <w:rsid w:val="00EE3FD3"/>
    <w:rsid w:val="00EE7E1C"/>
    <w:rsid w:val="00EF109C"/>
    <w:rsid w:val="00F041FC"/>
    <w:rsid w:val="00F10639"/>
    <w:rsid w:val="00F135FC"/>
    <w:rsid w:val="00F170BC"/>
    <w:rsid w:val="00F20D20"/>
    <w:rsid w:val="00F270BC"/>
    <w:rsid w:val="00F30FF5"/>
    <w:rsid w:val="00F352D3"/>
    <w:rsid w:val="00F40455"/>
    <w:rsid w:val="00F41BC0"/>
    <w:rsid w:val="00F53493"/>
    <w:rsid w:val="00F553AD"/>
    <w:rsid w:val="00F56D93"/>
    <w:rsid w:val="00F616E4"/>
    <w:rsid w:val="00F62ED6"/>
    <w:rsid w:val="00F65E00"/>
    <w:rsid w:val="00F66832"/>
    <w:rsid w:val="00F6730A"/>
    <w:rsid w:val="00F7265F"/>
    <w:rsid w:val="00F728D8"/>
    <w:rsid w:val="00F73FAB"/>
    <w:rsid w:val="00F86411"/>
    <w:rsid w:val="00F871F7"/>
    <w:rsid w:val="00FA1F3F"/>
    <w:rsid w:val="00FA344C"/>
    <w:rsid w:val="00FB10D3"/>
    <w:rsid w:val="00FB5EA4"/>
    <w:rsid w:val="00FB6FA4"/>
    <w:rsid w:val="00FC7A1A"/>
    <w:rsid w:val="00FD0286"/>
    <w:rsid w:val="00FD1F1C"/>
    <w:rsid w:val="00FE2562"/>
    <w:rsid w:val="00FF04F6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link w:val="Corpodetexto"/>
    <w:rsid w:val="00964CD9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964CD9"/>
    <w:pPr>
      <w:widowControl w:val="0"/>
      <w:suppressAutoHyphens/>
      <w:spacing w:after="120"/>
    </w:pPr>
    <w:rPr>
      <w:rFonts w:asciiTheme="minorHAnsi" w:eastAsia="Arial Unicode MS" w:hAnsiTheme="minorHAnsi" w:cs="Tahoma"/>
      <w:sz w:val="24"/>
      <w:szCs w:val="24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964CD9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B48D-E06C-4B3E-8D53-4E3F45C9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1295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7</cp:revision>
  <cp:lastPrinted>2022-10-11T16:36:00Z</cp:lastPrinted>
  <dcterms:created xsi:type="dcterms:W3CDTF">2022-10-11T14:26:00Z</dcterms:created>
  <dcterms:modified xsi:type="dcterms:W3CDTF">2022-10-11T16:49:00Z</dcterms:modified>
</cp:coreProperties>
</file>