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</w:t>
      </w:r>
      <w:r w:rsidR="00F72B4B">
        <w:rPr>
          <w:b/>
          <w:spacing w:val="20"/>
          <w:sz w:val="24"/>
          <w:szCs w:val="24"/>
          <w:u w:val="single"/>
        </w:rPr>
        <w:t xml:space="preserve"> E ADITIVA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Nº. </w:t>
      </w:r>
      <w:r w:rsidR="00F72B4B">
        <w:rPr>
          <w:b/>
          <w:spacing w:val="20"/>
          <w:sz w:val="24"/>
          <w:szCs w:val="24"/>
          <w:u w:val="single"/>
        </w:rPr>
        <w:t>09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20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. </w:t>
      </w:r>
    </w:p>
    <w:p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F72B4B">
        <w:rPr>
          <w:b/>
          <w:spacing w:val="20"/>
          <w:sz w:val="24"/>
          <w:szCs w:val="24"/>
        </w:rPr>
        <w:t>Resolução</w:t>
      </w:r>
      <w:r w:rsidRPr="005225A0">
        <w:rPr>
          <w:b/>
          <w:spacing w:val="20"/>
          <w:sz w:val="24"/>
          <w:szCs w:val="24"/>
        </w:rPr>
        <w:t xml:space="preserve"> nº</w:t>
      </w:r>
      <w:r w:rsidR="0004281A">
        <w:rPr>
          <w:b/>
          <w:spacing w:val="20"/>
          <w:sz w:val="24"/>
          <w:szCs w:val="24"/>
        </w:rPr>
        <w:t xml:space="preserve"> 0</w:t>
      </w:r>
      <w:r w:rsidR="00F72B4B">
        <w:rPr>
          <w:b/>
          <w:spacing w:val="20"/>
          <w:sz w:val="24"/>
          <w:szCs w:val="24"/>
        </w:rPr>
        <w:t>1</w:t>
      </w:r>
      <w:r w:rsidR="00B23741">
        <w:rPr>
          <w:b/>
          <w:spacing w:val="20"/>
          <w:sz w:val="24"/>
          <w:szCs w:val="24"/>
        </w:rPr>
        <w:t>/2020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 xml:space="preserve">: </w:t>
      </w:r>
      <w:r w:rsidR="00F72B4B">
        <w:rPr>
          <w:b/>
          <w:spacing w:val="20"/>
          <w:sz w:val="24"/>
          <w:szCs w:val="24"/>
        </w:rPr>
        <w:t>Mesa Diretiva – Gestão 2020</w:t>
      </w:r>
      <w:r w:rsidR="00DA0E52">
        <w:rPr>
          <w:b/>
          <w:spacing w:val="20"/>
          <w:sz w:val="24"/>
          <w:szCs w:val="24"/>
        </w:rPr>
        <w:t>.</w:t>
      </w:r>
    </w:p>
    <w:p w:rsidR="00C8147A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2D2E6B" w:rsidRPr="005225A0" w:rsidRDefault="002D2E6B" w:rsidP="008D0975">
      <w:pPr>
        <w:jc w:val="both"/>
        <w:rPr>
          <w:b/>
          <w:spacing w:val="20"/>
          <w:sz w:val="24"/>
          <w:szCs w:val="24"/>
        </w:rPr>
      </w:pPr>
    </w:p>
    <w:p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 xml:space="preserve">“Dispõe sobre </w:t>
      </w:r>
      <w:proofErr w:type="gramStart"/>
      <w:r w:rsidR="00176078" w:rsidRPr="005225A0">
        <w:rPr>
          <w:sz w:val="24"/>
          <w:szCs w:val="24"/>
        </w:rPr>
        <w:t>a</w:t>
      </w:r>
      <w:r w:rsidR="0004281A">
        <w:rPr>
          <w:sz w:val="24"/>
          <w:szCs w:val="24"/>
        </w:rPr>
        <w:t xml:space="preserve"> </w:t>
      </w:r>
      <w:r w:rsidR="004951C1">
        <w:rPr>
          <w:sz w:val="24"/>
          <w:szCs w:val="24"/>
        </w:rPr>
        <w:t>alteraç</w:t>
      </w:r>
      <w:r w:rsidR="00F72B4B">
        <w:rPr>
          <w:sz w:val="24"/>
          <w:szCs w:val="24"/>
        </w:rPr>
        <w:t>ões</w:t>
      </w:r>
      <w:proofErr w:type="gramEnd"/>
      <w:r w:rsidR="00F72B4B">
        <w:rPr>
          <w:sz w:val="24"/>
          <w:szCs w:val="24"/>
        </w:rPr>
        <w:t xml:space="preserve"> d</w:t>
      </w:r>
      <w:r w:rsidR="00DD425E">
        <w:rPr>
          <w:sz w:val="24"/>
          <w:szCs w:val="24"/>
        </w:rPr>
        <w:t xml:space="preserve">e ementa e </w:t>
      </w:r>
      <w:r w:rsidR="00F72B4B">
        <w:rPr>
          <w:sz w:val="24"/>
          <w:szCs w:val="24"/>
        </w:rPr>
        <w:t>dispositivos elencados no</w:t>
      </w:r>
      <w:r w:rsidR="00856464">
        <w:rPr>
          <w:sz w:val="24"/>
          <w:szCs w:val="24"/>
        </w:rPr>
        <w:t xml:space="preserve"> Projeto</w:t>
      </w:r>
      <w:r w:rsidR="00F72B4B">
        <w:rPr>
          <w:sz w:val="24"/>
          <w:szCs w:val="24"/>
        </w:rPr>
        <w:t xml:space="preserve"> de Resolução</w:t>
      </w:r>
      <w:r w:rsidR="00856464">
        <w:rPr>
          <w:sz w:val="24"/>
          <w:szCs w:val="24"/>
        </w:rPr>
        <w:t xml:space="preserve"> nº 0</w:t>
      </w:r>
      <w:r w:rsidR="00F72B4B">
        <w:rPr>
          <w:sz w:val="24"/>
          <w:szCs w:val="24"/>
        </w:rPr>
        <w:t>1</w:t>
      </w:r>
      <w:r w:rsidR="00856464">
        <w:rPr>
          <w:sz w:val="24"/>
          <w:szCs w:val="24"/>
        </w:rPr>
        <w:t>/2020”</w:t>
      </w:r>
      <w:r w:rsidR="004951C1">
        <w:rPr>
          <w:sz w:val="24"/>
          <w:szCs w:val="24"/>
        </w:rPr>
        <w:t>.</w:t>
      </w:r>
    </w:p>
    <w:p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:rsidR="00BE0BBC" w:rsidRPr="005225A0" w:rsidRDefault="00BE0BBC" w:rsidP="008D0975">
      <w:pPr>
        <w:jc w:val="both"/>
        <w:rPr>
          <w:spacing w:val="20"/>
          <w:sz w:val="24"/>
          <w:szCs w:val="24"/>
        </w:rPr>
      </w:pPr>
    </w:p>
    <w:p w:rsidR="008D0975" w:rsidRPr="005225A0" w:rsidRDefault="008D0975" w:rsidP="008D0975">
      <w:pPr>
        <w:rPr>
          <w:spacing w:val="20"/>
          <w:sz w:val="24"/>
          <w:szCs w:val="24"/>
        </w:rPr>
      </w:pPr>
    </w:p>
    <w:p w:rsidR="00856464" w:rsidRDefault="0004281A" w:rsidP="004951C1">
      <w:pPr>
        <w:jc w:val="both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4951C1">
        <w:rPr>
          <w:spacing w:val="20"/>
          <w:sz w:val="24"/>
          <w:szCs w:val="24"/>
        </w:rPr>
        <w:t>Os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4951C1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proofErr w:type="gramStart"/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proofErr w:type="gramEnd"/>
      <w:r>
        <w:rPr>
          <w:spacing w:val="20"/>
          <w:sz w:val="24"/>
          <w:szCs w:val="24"/>
        </w:rPr>
        <w:t xml:space="preserve">,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>IVA</w:t>
      </w:r>
      <w:r w:rsidR="00F72B4B">
        <w:rPr>
          <w:spacing w:val="20"/>
          <w:sz w:val="24"/>
          <w:szCs w:val="24"/>
        </w:rPr>
        <w:t xml:space="preserve"> e ADITIVA </w:t>
      </w:r>
      <w:r w:rsidR="00E20169">
        <w:rPr>
          <w:spacing w:val="20"/>
          <w:sz w:val="24"/>
          <w:szCs w:val="24"/>
        </w:rPr>
        <w:t xml:space="preserve">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</w:t>
      </w:r>
      <w:r w:rsidR="00F72B4B">
        <w:rPr>
          <w:b/>
          <w:spacing w:val="20"/>
          <w:sz w:val="24"/>
          <w:szCs w:val="24"/>
        </w:rPr>
        <w:t>os dispositivos abaixo elencados no</w:t>
      </w:r>
      <w:r w:rsidR="00856464" w:rsidRPr="00856464">
        <w:rPr>
          <w:b/>
          <w:sz w:val="24"/>
          <w:szCs w:val="24"/>
        </w:rPr>
        <w:t xml:space="preserve"> Projeto </w:t>
      </w:r>
      <w:r w:rsidR="00F72B4B">
        <w:rPr>
          <w:b/>
          <w:sz w:val="24"/>
          <w:szCs w:val="24"/>
        </w:rPr>
        <w:t xml:space="preserve">de Resolução </w:t>
      </w:r>
      <w:r w:rsidR="00856464" w:rsidRPr="00856464">
        <w:rPr>
          <w:b/>
          <w:sz w:val="24"/>
          <w:szCs w:val="24"/>
        </w:rPr>
        <w:t>nº 0</w:t>
      </w:r>
      <w:r w:rsidR="00F72B4B">
        <w:rPr>
          <w:b/>
          <w:sz w:val="24"/>
          <w:szCs w:val="24"/>
        </w:rPr>
        <w:t>1</w:t>
      </w:r>
      <w:r w:rsidR="00856464" w:rsidRPr="00856464">
        <w:rPr>
          <w:b/>
          <w:sz w:val="24"/>
          <w:szCs w:val="24"/>
        </w:rPr>
        <w:t>/2020</w:t>
      </w:r>
      <w:r w:rsidR="00856464">
        <w:rPr>
          <w:b/>
          <w:spacing w:val="20"/>
          <w:sz w:val="24"/>
          <w:szCs w:val="24"/>
        </w:rPr>
        <w:t xml:space="preserve"> que passa</w:t>
      </w:r>
      <w:r w:rsidR="00F72B4B">
        <w:rPr>
          <w:b/>
          <w:spacing w:val="20"/>
          <w:sz w:val="24"/>
          <w:szCs w:val="24"/>
        </w:rPr>
        <w:t>m</w:t>
      </w:r>
      <w:r w:rsidR="00856464">
        <w:rPr>
          <w:b/>
          <w:spacing w:val="20"/>
          <w:sz w:val="24"/>
          <w:szCs w:val="24"/>
        </w:rPr>
        <w:t xml:space="preserve"> a ter a</w:t>
      </w:r>
      <w:r w:rsidR="00F72B4B">
        <w:rPr>
          <w:b/>
          <w:spacing w:val="20"/>
          <w:sz w:val="24"/>
          <w:szCs w:val="24"/>
        </w:rPr>
        <w:t>s</w:t>
      </w:r>
      <w:r w:rsidR="00856464">
        <w:rPr>
          <w:b/>
          <w:spacing w:val="20"/>
          <w:sz w:val="24"/>
          <w:szCs w:val="24"/>
        </w:rPr>
        <w:t xml:space="preserve"> seguinte</w:t>
      </w:r>
      <w:r w:rsidR="00F72B4B">
        <w:rPr>
          <w:b/>
          <w:spacing w:val="20"/>
          <w:sz w:val="24"/>
          <w:szCs w:val="24"/>
        </w:rPr>
        <w:t>s</w:t>
      </w:r>
      <w:r w:rsidR="00856464">
        <w:rPr>
          <w:b/>
          <w:spacing w:val="20"/>
          <w:sz w:val="24"/>
          <w:szCs w:val="24"/>
        </w:rPr>
        <w:t xml:space="preserve"> redaç</w:t>
      </w:r>
      <w:r w:rsidR="00F72B4B">
        <w:rPr>
          <w:b/>
          <w:spacing w:val="20"/>
          <w:sz w:val="24"/>
          <w:szCs w:val="24"/>
        </w:rPr>
        <w:t>ões</w:t>
      </w:r>
      <w:r w:rsidR="00856464">
        <w:rPr>
          <w:b/>
          <w:spacing w:val="20"/>
          <w:sz w:val="24"/>
          <w:szCs w:val="24"/>
        </w:rPr>
        <w:t>:</w:t>
      </w:r>
    </w:p>
    <w:p w:rsidR="00F72B4B" w:rsidRDefault="00F72B4B" w:rsidP="004951C1">
      <w:pPr>
        <w:jc w:val="both"/>
        <w:rPr>
          <w:b/>
          <w:spacing w:val="20"/>
          <w:sz w:val="24"/>
          <w:szCs w:val="24"/>
        </w:rPr>
      </w:pPr>
    </w:p>
    <w:p w:rsidR="00F72B4B" w:rsidRDefault="00F72B4B" w:rsidP="004951C1">
      <w:pPr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Ementa Nova Redação:</w:t>
      </w:r>
    </w:p>
    <w:p w:rsidR="00DD425E" w:rsidRDefault="00DD425E" w:rsidP="004951C1">
      <w:pPr>
        <w:jc w:val="both"/>
        <w:rPr>
          <w:b/>
          <w:spacing w:val="20"/>
          <w:sz w:val="24"/>
          <w:szCs w:val="24"/>
        </w:rPr>
      </w:pPr>
    </w:p>
    <w:p w:rsidR="002D2E6B" w:rsidRDefault="00DD425E" w:rsidP="00DD425E">
      <w:pPr>
        <w:ind w:left="1985"/>
        <w:jc w:val="both"/>
        <w:rPr>
          <w:rFonts w:ascii="Arial" w:hAnsi="Arial" w:cs="Arial"/>
          <w:b/>
          <w:sz w:val="22"/>
          <w:szCs w:val="22"/>
        </w:rPr>
      </w:pPr>
      <w:r w:rsidRPr="00DD425E">
        <w:rPr>
          <w:rFonts w:ascii="Arial" w:hAnsi="Arial" w:cs="Arial"/>
          <w:b/>
          <w:sz w:val="22"/>
          <w:szCs w:val="22"/>
        </w:rPr>
        <w:t xml:space="preserve">Ementa: Altera os artigos 19; 34, inciso </w:t>
      </w:r>
      <w:proofErr w:type="gramStart"/>
      <w:r w:rsidRPr="00DD425E">
        <w:rPr>
          <w:rFonts w:ascii="Arial" w:hAnsi="Arial" w:cs="Arial"/>
          <w:b/>
          <w:sz w:val="22"/>
          <w:szCs w:val="22"/>
        </w:rPr>
        <w:t>VI,</w:t>
      </w:r>
      <w:proofErr w:type="gramEnd"/>
      <w:r w:rsidRPr="00DD425E">
        <w:rPr>
          <w:rFonts w:ascii="Arial" w:hAnsi="Arial" w:cs="Arial"/>
          <w:b/>
          <w:sz w:val="22"/>
          <w:szCs w:val="22"/>
        </w:rPr>
        <w:t xml:space="preserve"> alínea “c”; 58, § 2°; 61, inciso III; 82, alíneas “a”, “b” e “c” e § 3°, “b”; 103, incisos II, III, IV, V e Parágrafo único; 104, inciso I; 105, </w:t>
      </w:r>
      <w:r w:rsidRPr="00DD425E">
        <w:rPr>
          <w:rFonts w:ascii="Arial" w:hAnsi="Arial" w:cs="Arial"/>
          <w:b/>
          <w:i/>
          <w:iCs/>
          <w:sz w:val="22"/>
          <w:szCs w:val="22"/>
        </w:rPr>
        <w:t>caput,</w:t>
      </w:r>
      <w:r w:rsidRPr="00DD425E">
        <w:rPr>
          <w:rFonts w:ascii="Arial" w:hAnsi="Arial" w:cs="Arial"/>
          <w:b/>
          <w:sz w:val="22"/>
          <w:szCs w:val="22"/>
        </w:rPr>
        <w:t xml:space="preserve"> inciso II e § 4°; 118; 153; 155, Parágrafo único; 163, § 3°; 167, § </w:t>
      </w:r>
      <w:r w:rsidR="007960D3">
        <w:rPr>
          <w:rFonts w:ascii="Arial" w:hAnsi="Arial" w:cs="Arial"/>
          <w:b/>
          <w:sz w:val="22"/>
          <w:szCs w:val="22"/>
        </w:rPr>
        <w:t>6</w:t>
      </w:r>
      <w:r w:rsidRPr="00DD425E">
        <w:rPr>
          <w:rFonts w:ascii="Arial" w:hAnsi="Arial" w:cs="Arial"/>
          <w:b/>
          <w:sz w:val="22"/>
          <w:szCs w:val="22"/>
        </w:rPr>
        <w:t>°;</w:t>
      </w:r>
      <w:r>
        <w:rPr>
          <w:rFonts w:ascii="Arial" w:hAnsi="Arial" w:cs="Arial"/>
          <w:b/>
          <w:sz w:val="22"/>
          <w:szCs w:val="22"/>
        </w:rPr>
        <w:t xml:space="preserve"> 233, § 1º;</w:t>
      </w:r>
      <w:r w:rsidRPr="00DD425E">
        <w:rPr>
          <w:rFonts w:ascii="Arial" w:hAnsi="Arial" w:cs="Arial"/>
          <w:b/>
          <w:sz w:val="22"/>
          <w:szCs w:val="22"/>
        </w:rPr>
        <w:t xml:space="preserve"> 262, § 4°; 286; § 4°; e 289; e cria os Artigos 150-A e 160-A; todos da Resolução nº. 03/2016, Regimento Interno.      </w:t>
      </w:r>
    </w:p>
    <w:p w:rsidR="00856464" w:rsidRPr="00DD425E" w:rsidRDefault="00DD425E" w:rsidP="00DD425E">
      <w:pPr>
        <w:ind w:left="1985"/>
        <w:jc w:val="both"/>
        <w:rPr>
          <w:rFonts w:ascii="Arial" w:hAnsi="Arial" w:cs="Arial"/>
          <w:b/>
          <w:sz w:val="22"/>
          <w:szCs w:val="22"/>
        </w:rPr>
      </w:pPr>
      <w:r w:rsidRPr="00DD425E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:rsidR="00DD425E" w:rsidRDefault="00DD425E" w:rsidP="004951C1">
      <w:pPr>
        <w:jc w:val="both"/>
        <w:rPr>
          <w:b/>
          <w:spacing w:val="20"/>
          <w:sz w:val="24"/>
          <w:szCs w:val="24"/>
        </w:rPr>
      </w:pPr>
    </w:p>
    <w:p w:rsidR="00DD425E" w:rsidRDefault="00DD425E" w:rsidP="004951C1">
      <w:pPr>
        <w:jc w:val="both"/>
        <w:rPr>
          <w:b/>
          <w:spacing w:val="20"/>
          <w:sz w:val="24"/>
          <w:szCs w:val="24"/>
        </w:rPr>
      </w:pPr>
      <w:proofErr w:type="gramStart"/>
      <w:r>
        <w:rPr>
          <w:b/>
          <w:spacing w:val="20"/>
          <w:sz w:val="24"/>
          <w:szCs w:val="24"/>
        </w:rPr>
        <w:t>Dispositivos Nova</w:t>
      </w:r>
      <w:r w:rsidR="00050EFA">
        <w:rPr>
          <w:b/>
          <w:spacing w:val="20"/>
          <w:sz w:val="24"/>
          <w:szCs w:val="24"/>
        </w:rPr>
        <w:t>s</w:t>
      </w:r>
      <w:proofErr w:type="gramEnd"/>
      <w:r>
        <w:rPr>
          <w:b/>
          <w:spacing w:val="20"/>
          <w:sz w:val="24"/>
          <w:szCs w:val="24"/>
        </w:rPr>
        <w:t xml:space="preserve"> Redaç</w:t>
      </w:r>
      <w:r w:rsidR="00050EFA">
        <w:rPr>
          <w:b/>
          <w:spacing w:val="20"/>
          <w:sz w:val="24"/>
          <w:szCs w:val="24"/>
        </w:rPr>
        <w:t>ões</w:t>
      </w:r>
      <w:r>
        <w:rPr>
          <w:b/>
          <w:spacing w:val="20"/>
          <w:sz w:val="24"/>
          <w:szCs w:val="24"/>
        </w:rPr>
        <w:t>:</w:t>
      </w:r>
    </w:p>
    <w:p w:rsidR="00DD425E" w:rsidRDefault="00DD425E" w:rsidP="004951C1">
      <w:pPr>
        <w:jc w:val="both"/>
        <w:rPr>
          <w:b/>
          <w:spacing w:val="20"/>
          <w:sz w:val="24"/>
          <w:szCs w:val="24"/>
        </w:rPr>
      </w:pPr>
    </w:p>
    <w:p w:rsidR="00F72B4B" w:rsidRDefault="00050EFA" w:rsidP="00F72B4B">
      <w:pPr>
        <w:tabs>
          <w:tab w:val="left" w:pos="2268"/>
        </w:tabs>
        <w:ind w:left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="00F72B4B" w:rsidRPr="001C13C4">
        <w:rPr>
          <w:rFonts w:ascii="Arial Narrow" w:hAnsi="Arial Narrow"/>
          <w:sz w:val="26"/>
          <w:szCs w:val="26"/>
        </w:rPr>
        <w:t xml:space="preserve">rtigo 167, </w:t>
      </w:r>
      <w:r w:rsidR="00F72B4B" w:rsidRPr="001C13C4">
        <w:rPr>
          <w:rFonts w:ascii="Arial Narrow" w:hAnsi="Arial Narrow"/>
          <w:b/>
          <w:sz w:val="26"/>
          <w:szCs w:val="26"/>
        </w:rPr>
        <w:t>inclu</w:t>
      </w:r>
      <w:r w:rsidR="0094114C">
        <w:rPr>
          <w:rFonts w:ascii="Arial Narrow" w:hAnsi="Arial Narrow"/>
          <w:b/>
          <w:sz w:val="26"/>
          <w:szCs w:val="26"/>
        </w:rPr>
        <w:t>são/alteração</w:t>
      </w:r>
      <w:r w:rsidR="00F72B4B" w:rsidRPr="001C13C4">
        <w:rPr>
          <w:rFonts w:ascii="Arial Narrow" w:hAnsi="Arial Narrow"/>
          <w:b/>
          <w:sz w:val="26"/>
          <w:szCs w:val="26"/>
        </w:rPr>
        <w:t xml:space="preserve"> parágrafo </w:t>
      </w:r>
      <w:r w:rsidR="000C4F90">
        <w:rPr>
          <w:rFonts w:ascii="Arial Narrow" w:hAnsi="Arial Narrow"/>
          <w:b/>
          <w:sz w:val="26"/>
          <w:szCs w:val="26"/>
        </w:rPr>
        <w:t>sexto</w:t>
      </w:r>
      <w:r w:rsidR="00F72B4B" w:rsidRPr="001C13C4">
        <w:rPr>
          <w:rFonts w:ascii="Arial Narrow" w:hAnsi="Arial Narrow"/>
          <w:sz w:val="26"/>
          <w:szCs w:val="26"/>
        </w:rPr>
        <w:t>;</w:t>
      </w:r>
    </w:p>
    <w:p w:rsidR="00DD425E" w:rsidRDefault="00DD425E" w:rsidP="00DD425E">
      <w:pPr>
        <w:ind w:firstLine="708"/>
        <w:jc w:val="both"/>
        <w:rPr>
          <w:rFonts w:ascii="Arial" w:hAnsi="Arial" w:cs="Arial"/>
        </w:rPr>
      </w:pPr>
    </w:p>
    <w:p w:rsidR="0094114C" w:rsidRPr="002D2E6B" w:rsidRDefault="0094114C" w:rsidP="002D2E6B">
      <w:pPr>
        <w:ind w:left="1985" w:firstLine="708"/>
        <w:jc w:val="both"/>
        <w:rPr>
          <w:rFonts w:ascii="Arial" w:hAnsi="Arial" w:cs="Arial"/>
          <w:b/>
        </w:rPr>
      </w:pPr>
      <w:r w:rsidRPr="002D2E6B">
        <w:rPr>
          <w:rFonts w:ascii="Arial" w:hAnsi="Arial" w:cs="Arial"/>
          <w:b/>
        </w:rPr>
        <w:t xml:space="preserve">§ </w:t>
      </w:r>
      <w:r w:rsidR="007960D3">
        <w:rPr>
          <w:rFonts w:ascii="Arial" w:hAnsi="Arial" w:cs="Arial"/>
          <w:b/>
        </w:rPr>
        <w:t>6°</w:t>
      </w:r>
      <w:r w:rsidRPr="002D2E6B">
        <w:rPr>
          <w:rFonts w:ascii="Arial" w:hAnsi="Arial" w:cs="Arial"/>
          <w:b/>
        </w:rPr>
        <w:t xml:space="preserve"> O trâmite do processo relativo à Moção terá sua tramitação suspensa nos 90 (noventa) dias anteriores ao pleito municipal, independentemente de despacho.</w:t>
      </w:r>
    </w:p>
    <w:p w:rsidR="0094114C" w:rsidRPr="002D2E6B" w:rsidRDefault="0094114C" w:rsidP="002D2E6B">
      <w:pPr>
        <w:ind w:left="1985" w:firstLine="708"/>
        <w:jc w:val="both"/>
        <w:rPr>
          <w:rFonts w:ascii="Arial" w:hAnsi="Arial" w:cs="Arial"/>
          <w:b/>
        </w:rPr>
      </w:pPr>
    </w:p>
    <w:p w:rsidR="0094114C" w:rsidRDefault="0094114C" w:rsidP="00F72B4B">
      <w:pPr>
        <w:tabs>
          <w:tab w:val="left" w:pos="2268"/>
        </w:tabs>
        <w:ind w:left="36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Pr="001C13C4">
        <w:rPr>
          <w:rFonts w:ascii="Arial Narrow" w:hAnsi="Arial Narrow"/>
          <w:sz w:val="26"/>
          <w:szCs w:val="26"/>
        </w:rPr>
        <w:t>rtigo 2</w:t>
      </w:r>
      <w:r>
        <w:rPr>
          <w:rFonts w:ascii="Arial Narrow" w:hAnsi="Arial Narrow"/>
          <w:sz w:val="26"/>
          <w:szCs w:val="26"/>
        </w:rPr>
        <w:t>33</w:t>
      </w:r>
      <w:r w:rsidRPr="001C13C4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alteração</w:t>
      </w:r>
      <w:r w:rsidRPr="001C13C4">
        <w:rPr>
          <w:rFonts w:ascii="Arial Narrow" w:hAnsi="Arial Narrow"/>
          <w:b/>
          <w:sz w:val="26"/>
          <w:szCs w:val="26"/>
        </w:rPr>
        <w:t xml:space="preserve"> do parágrafo </w:t>
      </w:r>
      <w:r>
        <w:rPr>
          <w:rFonts w:ascii="Arial Narrow" w:hAnsi="Arial Narrow"/>
          <w:b/>
          <w:sz w:val="26"/>
          <w:szCs w:val="26"/>
        </w:rPr>
        <w:t>primeiro;</w:t>
      </w:r>
    </w:p>
    <w:p w:rsidR="0094114C" w:rsidRDefault="0094114C" w:rsidP="00F72B4B">
      <w:pPr>
        <w:tabs>
          <w:tab w:val="left" w:pos="2268"/>
        </w:tabs>
        <w:ind w:left="360"/>
        <w:jc w:val="both"/>
        <w:rPr>
          <w:rFonts w:ascii="Arial Narrow" w:hAnsi="Arial Narrow"/>
          <w:b/>
          <w:sz w:val="26"/>
          <w:szCs w:val="26"/>
        </w:rPr>
      </w:pPr>
    </w:p>
    <w:p w:rsidR="00CD410F" w:rsidRPr="002D2E6B" w:rsidRDefault="00C31444" w:rsidP="002D2E6B">
      <w:pPr>
        <w:tabs>
          <w:tab w:val="left" w:pos="2268"/>
        </w:tabs>
        <w:ind w:left="1985" w:firstLine="709"/>
        <w:jc w:val="both"/>
        <w:rPr>
          <w:rFonts w:ascii="Arial" w:hAnsi="Arial" w:cs="Arial"/>
          <w:b/>
        </w:rPr>
      </w:pPr>
      <w:r w:rsidRPr="002D2E6B">
        <w:rPr>
          <w:rFonts w:ascii="Arial" w:hAnsi="Arial" w:cs="Arial"/>
          <w:b/>
        </w:rPr>
        <w:t>§ 1º. Após a leitura, a proposta de emenda será encaminhada à Comissão de Constituição, Legislação e Justiça para cumprimento do que dispõe o inciso I do caput do artigo 61.</w:t>
      </w:r>
    </w:p>
    <w:p w:rsidR="00C31444" w:rsidRDefault="00C31444" w:rsidP="00C31444">
      <w:pPr>
        <w:tabs>
          <w:tab w:val="left" w:pos="2268"/>
        </w:tabs>
        <w:ind w:left="360"/>
        <w:jc w:val="both"/>
        <w:rPr>
          <w:rFonts w:ascii="Arial Narrow" w:hAnsi="Arial Narrow"/>
          <w:sz w:val="26"/>
          <w:szCs w:val="26"/>
        </w:rPr>
      </w:pPr>
    </w:p>
    <w:p w:rsidR="00F72B4B" w:rsidRDefault="00050EFA" w:rsidP="00F72B4B">
      <w:pPr>
        <w:tabs>
          <w:tab w:val="left" w:pos="2268"/>
        </w:tabs>
        <w:ind w:left="36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="00F72B4B" w:rsidRPr="001C13C4">
        <w:rPr>
          <w:rFonts w:ascii="Arial Narrow" w:hAnsi="Arial Narrow"/>
          <w:sz w:val="26"/>
          <w:szCs w:val="26"/>
        </w:rPr>
        <w:t xml:space="preserve">rtigo 262, </w:t>
      </w:r>
      <w:r w:rsidR="00F72B4B" w:rsidRPr="001C13C4">
        <w:rPr>
          <w:rFonts w:ascii="Arial Narrow" w:hAnsi="Arial Narrow"/>
          <w:b/>
          <w:sz w:val="26"/>
          <w:szCs w:val="26"/>
        </w:rPr>
        <w:t>inclu</w:t>
      </w:r>
      <w:r w:rsidR="0094114C">
        <w:rPr>
          <w:rFonts w:ascii="Arial Narrow" w:hAnsi="Arial Narrow"/>
          <w:b/>
          <w:sz w:val="26"/>
          <w:szCs w:val="26"/>
        </w:rPr>
        <w:t>são/alteração</w:t>
      </w:r>
      <w:r w:rsidR="00F72B4B" w:rsidRPr="001C13C4">
        <w:rPr>
          <w:rFonts w:ascii="Arial Narrow" w:hAnsi="Arial Narrow"/>
          <w:b/>
          <w:sz w:val="26"/>
          <w:szCs w:val="26"/>
        </w:rPr>
        <w:t xml:space="preserve"> do parágrafo quarto</w:t>
      </w:r>
      <w:r w:rsidR="00F72B4B" w:rsidRPr="001C13C4">
        <w:rPr>
          <w:rFonts w:ascii="Arial Narrow" w:hAnsi="Arial Narrow"/>
          <w:sz w:val="26"/>
          <w:szCs w:val="26"/>
        </w:rPr>
        <w:t>;</w:t>
      </w:r>
    </w:p>
    <w:p w:rsidR="00CD410F" w:rsidRDefault="00CD410F" w:rsidP="00CD410F">
      <w:pPr>
        <w:ind w:firstLine="708"/>
        <w:jc w:val="both"/>
        <w:rPr>
          <w:rFonts w:ascii="Arial" w:hAnsi="Arial" w:cs="Arial"/>
        </w:rPr>
      </w:pPr>
    </w:p>
    <w:p w:rsidR="002D2E6B" w:rsidRPr="002D2E6B" w:rsidRDefault="002D2E6B" w:rsidP="002D2E6B">
      <w:pPr>
        <w:ind w:left="1985" w:firstLine="708"/>
        <w:jc w:val="both"/>
        <w:rPr>
          <w:rFonts w:ascii="Arial" w:hAnsi="Arial" w:cs="Arial"/>
          <w:b/>
        </w:rPr>
      </w:pPr>
      <w:r w:rsidRPr="002D2E6B">
        <w:rPr>
          <w:rFonts w:ascii="Arial" w:hAnsi="Arial" w:cs="Arial"/>
          <w:b/>
        </w:rPr>
        <w:t>§ 4º O trâmite do processo relativo à Concessão de Honrarias e Homenagens terá sua tramitação suspensa nos 90 (noventa) dias anteriores ao pleito municipal, independentemente de despacho.</w:t>
      </w:r>
    </w:p>
    <w:p w:rsidR="0094114C" w:rsidRPr="002D2E6B" w:rsidRDefault="0094114C" w:rsidP="002D2E6B">
      <w:pPr>
        <w:tabs>
          <w:tab w:val="left" w:pos="2268"/>
        </w:tabs>
        <w:ind w:left="1985"/>
        <w:jc w:val="both"/>
        <w:rPr>
          <w:rFonts w:ascii="Arial Narrow" w:hAnsi="Arial Narrow"/>
          <w:b/>
          <w:sz w:val="26"/>
          <w:szCs w:val="26"/>
        </w:rPr>
      </w:pPr>
    </w:p>
    <w:p w:rsidR="0094114C" w:rsidRDefault="0094114C" w:rsidP="00F72B4B">
      <w:pPr>
        <w:tabs>
          <w:tab w:val="left" w:pos="2268"/>
        </w:tabs>
        <w:ind w:left="36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Pr="001C13C4">
        <w:rPr>
          <w:rFonts w:ascii="Arial Narrow" w:hAnsi="Arial Narrow"/>
          <w:sz w:val="26"/>
          <w:szCs w:val="26"/>
        </w:rPr>
        <w:t xml:space="preserve">rtigo </w:t>
      </w:r>
      <w:r>
        <w:rPr>
          <w:rFonts w:ascii="Arial Narrow" w:hAnsi="Arial Narrow"/>
          <w:sz w:val="26"/>
          <w:szCs w:val="26"/>
        </w:rPr>
        <w:t>286</w:t>
      </w:r>
      <w:r w:rsidRPr="001C13C4">
        <w:rPr>
          <w:rFonts w:ascii="Arial Narrow" w:hAnsi="Arial Narrow"/>
          <w:sz w:val="26"/>
          <w:szCs w:val="26"/>
        </w:rPr>
        <w:t xml:space="preserve">, </w:t>
      </w:r>
      <w:r w:rsidRPr="001C13C4">
        <w:rPr>
          <w:rFonts w:ascii="Arial Narrow" w:hAnsi="Arial Narrow"/>
          <w:b/>
          <w:sz w:val="26"/>
          <w:szCs w:val="26"/>
        </w:rPr>
        <w:t>inclu</w:t>
      </w:r>
      <w:r>
        <w:rPr>
          <w:rFonts w:ascii="Arial Narrow" w:hAnsi="Arial Narrow"/>
          <w:b/>
          <w:sz w:val="26"/>
          <w:szCs w:val="26"/>
        </w:rPr>
        <w:t>são/alteração</w:t>
      </w:r>
      <w:r w:rsidRPr="001C13C4">
        <w:rPr>
          <w:rFonts w:ascii="Arial Narrow" w:hAnsi="Arial Narrow"/>
          <w:b/>
          <w:sz w:val="26"/>
          <w:szCs w:val="26"/>
        </w:rPr>
        <w:t xml:space="preserve"> do parágrafo </w:t>
      </w:r>
      <w:r>
        <w:rPr>
          <w:rFonts w:ascii="Arial Narrow" w:hAnsi="Arial Narrow"/>
          <w:b/>
          <w:sz w:val="26"/>
          <w:szCs w:val="26"/>
        </w:rPr>
        <w:t>terceiro;</w:t>
      </w:r>
    </w:p>
    <w:p w:rsidR="002D2E6B" w:rsidRDefault="002D2E6B" w:rsidP="00F72B4B">
      <w:pPr>
        <w:tabs>
          <w:tab w:val="left" w:pos="2268"/>
        </w:tabs>
        <w:ind w:left="360"/>
        <w:jc w:val="both"/>
        <w:rPr>
          <w:rFonts w:ascii="Arial Narrow" w:hAnsi="Arial Narrow"/>
          <w:b/>
          <w:sz w:val="26"/>
          <w:szCs w:val="26"/>
        </w:rPr>
      </w:pPr>
    </w:p>
    <w:p w:rsidR="00CD410F" w:rsidRDefault="00CD410F" w:rsidP="002D2E6B">
      <w:pPr>
        <w:ind w:left="1985" w:firstLine="708"/>
        <w:jc w:val="both"/>
        <w:rPr>
          <w:rFonts w:ascii="Arial" w:hAnsi="Arial" w:cs="Arial"/>
          <w:b/>
        </w:rPr>
      </w:pPr>
      <w:r w:rsidRPr="002D2E6B">
        <w:rPr>
          <w:rFonts w:ascii="Arial" w:hAnsi="Arial" w:cs="Arial"/>
          <w:b/>
        </w:rPr>
        <w:t>§ 3° A critério do Presidente, mediante Portaria, poderá haver autorização de que os atos da Câmara Municipal se realizem de forma eletrônica.</w:t>
      </w:r>
    </w:p>
    <w:p w:rsidR="0003739B" w:rsidRDefault="0003739B" w:rsidP="002D2E6B">
      <w:pPr>
        <w:ind w:left="1985" w:firstLine="708"/>
        <w:jc w:val="both"/>
        <w:rPr>
          <w:rFonts w:ascii="Arial" w:hAnsi="Arial" w:cs="Arial"/>
          <w:b/>
        </w:rPr>
      </w:pPr>
    </w:p>
    <w:p w:rsidR="0003739B" w:rsidRPr="002D2E6B" w:rsidRDefault="0003739B" w:rsidP="002D2E6B">
      <w:pPr>
        <w:ind w:left="1985" w:firstLine="708"/>
        <w:jc w:val="both"/>
        <w:rPr>
          <w:rFonts w:ascii="Arial" w:hAnsi="Arial" w:cs="Arial"/>
          <w:b/>
        </w:rPr>
      </w:pPr>
    </w:p>
    <w:p w:rsidR="0003739B" w:rsidRDefault="0003739B" w:rsidP="0003739B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 xml:space="preserve">  Câma</w:t>
      </w:r>
      <w:r>
        <w:rPr>
          <w:spacing w:val="20"/>
          <w:sz w:val="24"/>
          <w:szCs w:val="24"/>
        </w:rPr>
        <w:t xml:space="preserve">ra Municipal de Guaíra, Paraná, 09 de Dezembro </w:t>
      </w:r>
      <w:r w:rsidRPr="005225A0">
        <w:rPr>
          <w:spacing w:val="20"/>
          <w:sz w:val="24"/>
          <w:szCs w:val="24"/>
        </w:rPr>
        <w:t>de 20</w:t>
      </w:r>
      <w:r>
        <w:rPr>
          <w:spacing w:val="20"/>
          <w:sz w:val="24"/>
          <w:szCs w:val="24"/>
        </w:rPr>
        <w:t>20</w:t>
      </w:r>
      <w:r w:rsidRPr="005225A0">
        <w:rPr>
          <w:spacing w:val="20"/>
          <w:sz w:val="24"/>
          <w:szCs w:val="24"/>
        </w:rPr>
        <w:t>.</w:t>
      </w:r>
    </w:p>
    <w:p w:rsidR="00371650" w:rsidRDefault="00371650" w:rsidP="0003739B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371650" w:rsidRPr="00371650" w:rsidRDefault="00371650" w:rsidP="0003739B">
      <w:pPr>
        <w:pStyle w:val="Recuodecorpodetexto"/>
        <w:ind w:left="0" w:firstLine="0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Pr="00371650">
        <w:rPr>
          <w:b/>
          <w:spacing w:val="20"/>
          <w:sz w:val="24"/>
          <w:szCs w:val="24"/>
        </w:rPr>
        <w:t xml:space="preserve">COMISSÃO DE CONSTITUIÇÃO, LEGISLAÇÃO E </w:t>
      </w:r>
      <w:proofErr w:type="gramStart"/>
      <w:r w:rsidRPr="00371650">
        <w:rPr>
          <w:b/>
          <w:spacing w:val="20"/>
          <w:sz w:val="24"/>
          <w:szCs w:val="24"/>
        </w:rPr>
        <w:t>JUSTIÇA</w:t>
      </w:r>
      <w:proofErr w:type="gramEnd"/>
    </w:p>
    <w:p w:rsidR="0003739B" w:rsidRPr="005225A0" w:rsidRDefault="0003739B" w:rsidP="0003739B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03739B" w:rsidRPr="005225A0" w:rsidRDefault="0003739B" w:rsidP="0003739B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371650" w:rsidRDefault="00371650" w:rsidP="0037165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Lígia </w:t>
      </w:r>
      <w:proofErr w:type="spellStart"/>
      <w:r>
        <w:rPr>
          <w:b/>
          <w:spacing w:val="20"/>
          <w:sz w:val="24"/>
          <w:szCs w:val="24"/>
        </w:rPr>
        <w:t>Lumi</w:t>
      </w:r>
      <w:proofErr w:type="spellEnd"/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20"/>
          <w:sz w:val="24"/>
          <w:szCs w:val="24"/>
        </w:rPr>
        <w:t>Tsukamoto</w:t>
      </w:r>
      <w:proofErr w:type="spellEnd"/>
      <w:r>
        <w:rPr>
          <w:b/>
          <w:spacing w:val="20"/>
          <w:sz w:val="24"/>
          <w:szCs w:val="24"/>
        </w:rPr>
        <w:t xml:space="preserve"> Suga</w:t>
      </w:r>
    </w:p>
    <w:p w:rsidR="00371650" w:rsidRDefault="00371650" w:rsidP="00371650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</w:t>
      </w:r>
      <w:bookmarkStart w:id="0" w:name="_GoBack"/>
      <w:bookmarkEnd w:id="0"/>
    </w:p>
    <w:p w:rsidR="00371650" w:rsidRDefault="00371650" w:rsidP="00371650">
      <w:pPr>
        <w:tabs>
          <w:tab w:val="left" w:pos="2268"/>
        </w:tabs>
        <w:ind w:left="360"/>
        <w:jc w:val="both"/>
        <w:rPr>
          <w:rFonts w:ascii="Arial Narrow" w:hAnsi="Arial Narrow"/>
          <w:sz w:val="26"/>
          <w:szCs w:val="26"/>
        </w:rPr>
      </w:pPr>
    </w:p>
    <w:p w:rsidR="0003739B" w:rsidRPr="005225A0" w:rsidRDefault="0003739B" w:rsidP="0003739B">
      <w:pPr>
        <w:pStyle w:val="Recuodecorpodetexto"/>
        <w:ind w:left="0" w:firstLine="0"/>
        <w:rPr>
          <w:spacing w:val="20"/>
          <w:sz w:val="24"/>
          <w:szCs w:val="24"/>
        </w:rPr>
      </w:pPr>
    </w:p>
    <w:p w:rsidR="0003739B" w:rsidRPr="004951C1" w:rsidRDefault="0003739B" w:rsidP="00371650">
      <w:pPr>
        <w:jc w:val="both"/>
        <w:rPr>
          <w:b/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  <w:r w:rsidR="00371650">
        <w:rPr>
          <w:spacing w:val="20"/>
          <w:sz w:val="24"/>
          <w:szCs w:val="24"/>
        </w:rPr>
        <w:tab/>
      </w:r>
      <w:r w:rsidRPr="004951C1">
        <w:rPr>
          <w:b/>
          <w:spacing w:val="20"/>
          <w:sz w:val="24"/>
          <w:szCs w:val="24"/>
        </w:rPr>
        <w:t xml:space="preserve">Carlos Magno Paredes </w:t>
      </w:r>
      <w:proofErr w:type="spellStart"/>
      <w:r w:rsidRPr="004951C1">
        <w:rPr>
          <w:b/>
          <w:spacing w:val="20"/>
          <w:sz w:val="24"/>
          <w:szCs w:val="24"/>
        </w:rPr>
        <w:t>Czerwonka</w:t>
      </w:r>
      <w:proofErr w:type="spellEnd"/>
    </w:p>
    <w:p w:rsidR="0003739B" w:rsidRDefault="00371650" w:rsidP="0003739B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Relator</w:t>
      </w:r>
    </w:p>
    <w:p w:rsidR="000D0FE3" w:rsidRDefault="000D0FE3" w:rsidP="0003739B">
      <w:pPr>
        <w:jc w:val="center"/>
        <w:rPr>
          <w:spacing w:val="20"/>
          <w:sz w:val="24"/>
          <w:szCs w:val="24"/>
        </w:rPr>
      </w:pPr>
    </w:p>
    <w:sectPr w:rsidR="000D0FE3" w:rsidSect="00D234DA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A4" w:rsidRDefault="003A66A4" w:rsidP="00166A1E">
      <w:r>
        <w:separator/>
      </w:r>
    </w:p>
  </w:endnote>
  <w:endnote w:type="continuationSeparator" w:id="0">
    <w:p w:rsidR="003A66A4" w:rsidRDefault="003A66A4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A4" w:rsidRDefault="003A66A4" w:rsidP="00166A1E">
      <w:r>
        <w:separator/>
      </w:r>
    </w:p>
  </w:footnote>
  <w:footnote w:type="continuationSeparator" w:id="0">
    <w:p w:rsidR="003A66A4" w:rsidRDefault="003A66A4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3739B"/>
    <w:rsid w:val="00042362"/>
    <w:rsid w:val="0004281A"/>
    <w:rsid w:val="00050EFA"/>
    <w:rsid w:val="00065EBF"/>
    <w:rsid w:val="0008176F"/>
    <w:rsid w:val="000C4F90"/>
    <w:rsid w:val="000D0FE3"/>
    <w:rsid w:val="00136861"/>
    <w:rsid w:val="00166A1E"/>
    <w:rsid w:val="00176078"/>
    <w:rsid w:val="00292234"/>
    <w:rsid w:val="002D2E6B"/>
    <w:rsid w:val="00346D7A"/>
    <w:rsid w:val="00371650"/>
    <w:rsid w:val="003A66A4"/>
    <w:rsid w:val="0043108C"/>
    <w:rsid w:val="004558BA"/>
    <w:rsid w:val="004951C1"/>
    <w:rsid w:val="005225A0"/>
    <w:rsid w:val="00553A1A"/>
    <w:rsid w:val="005810E7"/>
    <w:rsid w:val="005A74E1"/>
    <w:rsid w:val="00726148"/>
    <w:rsid w:val="007960D3"/>
    <w:rsid w:val="007C38A0"/>
    <w:rsid w:val="00856464"/>
    <w:rsid w:val="00891495"/>
    <w:rsid w:val="008A259E"/>
    <w:rsid w:val="008D0975"/>
    <w:rsid w:val="008E7B68"/>
    <w:rsid w:val="00907872"/>
    <w:rsid w:val="0094114C"/>
    <w:rsid w:val="00A92F35"/>
    <w:rsid w:val="00AA017A"/>
    <w:rsid w:val="00B17107"/>
    <w:rsid w:val="00B23741"/>
    <w:rsid w:val="00B861DF"/>
    <w:rsid w:val="00B9106C"/>
    <w:rsid w:val="00B91FC2"/>
    <w:rsid w:val="00BC5E25"/>
    <w:rsid w:val="00BE0BBC"/>
    <w:rsid w:val="00C170C3"/>
    <w:rsid w:val="00C23F7A"/>
    <w:rsid w:val="00C31444"/>
    <w:rsid w:val="00C8147A"/>
    <w:rsid w:val="00CD410F"/>
    <w:rsid w:val="00CE0D6E"/>
    <w:rsid w:val="00D9766D"/>
    <w:rsid w:val="00DA0E52"/>
    <w:rsid w:val="00DD425E"/>
    <w:rsid w:val="00E20169"/>
    <w:rsid w:val="00E950C7"/>
    <w:rsid w:val="00EB488C"/>
    <w:rsid w:val="00EC3273"/>
    <w:rsid w:val="00F05845"/>
    <w:rsid w:val="00F51CD4"/>
    <w:rsid w:val="00F72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2020-12-14T12:07:00Z</cp:lastPrinted>
  <dcterms:created xsi:type="dcterms:W3CDTF">2020-12-14T11:38:00Z</dcterms:created>
  <dcterms:modified xsi:type="dcterms:W3CDTF">2020-12-14T12:09:00Z</dcterms:modified>
</cp:coreProperties>
</file>