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5F439" w14:textId="66B4A840" w:rsidR="005738FD" w:rsidRPr="00776469" w:rsidRDefault="007F6DB6" w:rsidP="005738FD">
      <w:pPr>
        <w:jc w:val="center"/>
        <w:rPr>
          <w:b/>
          <w:sz w:val="30"/>
          <w:szCs w:val="30"/>
        </w:rPr>
      </w:pPr>
      <w:r w:rsidRPr="00776469">
        <w:rPr>
          <w:b/>
          <w:sz w:val="30"/>
          <w:szCs w:val="30"/>
        </w:rPr>
        <w:t>ROTEIRO REUNIÃO</w:t>
      </w:r>
      <w:r w:rsidR="000B41AA">
        <w:rPr>
          <w:b/>
          <w:sz w:val="30"/>
          <w:szCs w:val="30"/>
        </w:rPr>
        <w:t xml:space="preserve"> DA COMISSÃO</w:t>
      </w:r>
      <w:r w:rsidR="00A936CF">
        <w:rPr>
          <w:b/>
          <w:sz w:val="30"/>
          <w:szCs w:val="30"/>
        </w:rPr>
        <w:t xml:space="preserve"> ESPECIAL</w:t>
      </w:r>
    </w:p>
    <w:p w14:paraId="78771CA0" w14:textId="77777777" w:rsidR="005738FD" w:rsidRPr="00776469" w:rsidRDefault="005738FD" w:rsidP="005738FD">
      <w:pPr>
        <w:jc w:val="center"/>
        <w:rPr>
          <w:b/>
          <w:sz w:val="30"/>
          <w:szCs w:val="30"/>
          <w:u w:val="single"/>
        </w:rPr>
      </w:pPr>
    </w:p>
    <w:p w14:paraId="0C9211E0" w14:textId="0A72080D" w:rsidR="00AC7196" w:rsidRPr="00776469" w:rsidRDefault="00AC7196" w:rsidP="005738FD">
      <w:pPr>
        <w:jc w:val="center"/>
        <w:rPr>
          <w:b/>
          <w:sz w:val="30"/>
          <w:szCs w:val="30"/>
          <w:u w:val="single"/>
        </w:rPr>
      </w:pPr>
    </w:p>
    <w:p w14:paraId="53AB9192" w14:textId="77FC6660" w:rsidR="00E85EF9" w:rsidRPr="00776469" w:rsidRDefault="00E85EF9" w:rsidP="005738FD">
      <w:pPr>
        <w:jc w:val="center"/>
        <w:rPr>
          <w:b/>
          <w:sz w:val="30"/>
          <w:szCs w:val="30"/>
          <w:u w:val="single"/>
        </w:rPr>
      </w:pPr>
    </w:p>
    <w:p w14:paraId="28F07700" w14:textId="77777777" w:rsidR="00E85EF9" w:rsidRPr="00776469" w:rsidRDefault="00E85EF9" w:rsidP="005738FD">
      <w:pPr>
        <w:jc w:val="center"/>
        <w:rPr>
          <w:b/>
          <w:sz w:val="30"/>
          <w:szCs w:val="30"/>
          <w:u w:val="single"/>
        </w:rPr>
      </w:pPr>
    </w:p>
    <w:p w14:paraId="67FD0D27" w14:textId="3B33EABD" w:rsidR="008E71E8" w:rsidRPr="00776469" w:rsidRDefault="00D44CA4" w:rsidP="005738FD">
      <w:pPr>
        <w:jc w:val="both"/>
        <w:rPr>
          <w:sz w:val="30"/>
          <w:szCs w:val="30"/>
        </w:rPr>
      </w:pPr>
      <w:r w:rsidRPr="00776469">
        <w:rPr>
          <w:sz w:val="30"/>
          <w:szCs w:val="30"/>
        </w:rPr>
        <w:t>PRESIDENT</w:t>
      </w:r>
      <w:r w:rsidR="00E130E0">
        <w:rPr>
          <w:sz w:val="30"/>
          <w:szCs w:val="30"/>
        </w:rPr>
        <w:t>E COMISSÃO ESPECIAL</w:t>
      </w:r>
      <w:r w:rsidR="00134BE4" w:rsidRPr="00776469">
        <w:rPr>
          <w:sz w:val="30"/>
          <w:szCs w:val="30"/>
        </w:rPr>
        <w:t xml:space="preserve"> (</w:t>
      </w:r>
      <w:r w:rsidR="00897835">
        <w:rPr>
          <w:b/>
          <w:bCs/>
          <w:sz w:val="30"/>
          <w:szCs w:val="30"/>
        </w:rPr>
        <w:t>GIVANILDO</w:t>
      </w:r>
      <w:r w:rsidR="00134BE4" w:rsidRPr="00776469">
        <w:rPr>
          <w:sz w:val="30"/>
          <w:szCs w:val="30"/>
        </w:rPr>
        <w:t>)</w:t>
      </w:r>
      <w:r w:rsidR="008E71E8" w:rsidRPr="00776469">
        <w:rPr>
          <w:sz w:val="30"/>
          <w:szCs w:val="30"/>
        </w:rPr>
        <w:t>: Bo</w:t>
      </w:r>
      <w:r w:rsidR="004F74EE">
        <w:rPr>
          <w:sz w:val="30"/>
          <w:szCs w:val="30"/>
        </w:rPr>
        <w:t>m dia</w:t>
      </w:r>
      <w:r w:rsidR="008E71E8" w:rsidRPr="00776469">
        <w:rPr>
          <w:sz w:val="30"/>
          <w:szCs w:val="30"/>
        </w:rPr>
        <w:t xml:space="preserve"> a todos, havendo quórum legal, damos início a mais uma reunião</w:t>
      </w:r>
      <w:r w:rsidR="000B41AA">
        <w:rPr>
          <w:sz w:val="30"/>
          <w:szCs w:val="30"/>
        </w:rPr>
        <w:t xml:space="preserve"> da Comissão</w:t>
      </w:r>
      <w:r w:rsidR="00D6027B">
        <w:rPr>
          <w:sz w:val="30"/>
          <w:szCs w:val="30"/>
        </w:rPr>
        <w:t xml:space="preserve"> Especial</w:t>
      </w:r>
      <w:r w:rsidR="004F74EE">
        <w:rPr>
          <w:sz w:val="30"/>
          <w:szCs w:val="30"/>
        </w:rPr>
        <w:t>.</w:t>
      </w:r>
    </w:p>
    <w:p w14:paraId="6CC60C4D" w14:textId="77777777" w:rsidR="008E71E8" w:rsidRPr="00776469" w:rsidRDefault="008E71E8" w:rsidP="005738FD">
      <w:pPr>
        <w:jc w:val="both"/>
        <w:rPr>
          <w:sz w:val="30"/>
          <w:szCs w:val="30"/>
        </w:rPr>
      </w:pPr>
    </w:p>
    <w:p w14:paraId="30BDE11E" w14:textId="62006330" w:rsidR="008E71E8" w:rsidRPr="00776469" w:rsidRDefault="00D44CA4" w:rsidP="005738FD">
      <w:pPr>
        <w:jc w:val="both"/>
        <w:rPr>
          <w:sz w:val="30"/>
          <w:szCs w:val="30"/>
        </w:rPr>
      </w:pPr>
      <w:r w:rsidRPr="00776469">
        <w:rPr>
          <w:sz w:val="30"/>
          <w:szCs w:val="30"/>
        </w:rPr>
        <w:t>PRESIDENTE CONSTITUIÇÃO</w:t>
      </w:r>
      <w:r w:rsidR="00134BE4" w:rsidRPr="00776469">
        <w:rPr>
          <w:sz w:val="30"/>
          <w:szCs w:val="30"/>
        </w:rPr>
        <w:t xml:space="preserve"> (</w:t>
      </w:r>
      <w:r w:rsidR="00897835">
        <w:rPr>
          <w:b/>
          <w:bCs/>
          <w:sz w:val="30"/>
          <w:szCs w:val="30"/>
        </w:rPr>
        <w:t>GIVANILDO</w:t>
      </w:r>
      <w:r w:rsidR="00134BE4" w:rsidRPr="00776469">
        <w:rPr>
          <w:sz w:val="30"/>
          <w:szCs w:val="30"/>
        </w:rPr>
        <w:t>)</w:t>
      </w:r>
      <w:r w:rsidR="008E71E8" w:rsidRPr="00776469">
        <w:rPr>
          <w:sz w:val="30"/>
          <w:szCs w:val="30"/>
        </w:rPr>
        <w:t>: Passo a palavra ao relator da Comissão, Vereado</w:t>
      </w:r>
      <w:r w:rsidR="000B41AA">
        <w:rPr>
          <w:sz w:val="30"/>
          <w:szCs w:val="30"/>
        </w:rPr>
        <w:t>r</w:t>
      </w:r>
      <w:r w:rsidR="0099060D">
        <w:rPr>
          <w:sz w:val="30"/>
          <w:szCs w:val="30"/>
        </w:rPr>
        <w:t>a Tereza</w:t>
      </w:r>
      <w:r w:rsidR="008E71E8" w:rsidRPr="00776469">
        <w:rPr>
          <w:sz w:val="30"/>
          <w:szCs w:val="30"/>
        </w:rPr>
        <w:t>, para explanar sobre o projeto de</w:t>
      </w:r>
      <w:r w:rsidR="0099060D">
        <w:rPr>
          <w:sz w:val="30"/>
          <w:szCs w:val="30"/>
        </w:rPr>
        <w:t xml:space="preserve"> lei complementar</w:t>
      </w:r>
      <w:r w:rsidR="00DD379F">
        <w:rPr>
          <w:sz w:val="30"/>
          <w:szCs w:val="30"/>
        </w:rPr>
        <w:t xml:space="preserve"> 002/2023</w:t>
      </w:r>
      <w:r w:rsidR="00727CF3" w:rsidRPr="00776469">
        <w:rPr>
          <w:sz w:val="30"/>
          <w:szCs w:val="30"/>
        </w:rPr>
        <w:t>,</w:t>
      </w:r>
      <w:r w:rsidR="00776469" w:rsidRPr="00776469">
        <w:rPr>
          <w:sz w:val="30"/>
          <w:szCs w:val="30"/>
        </w:rPr>
        <w:t xml:space="preserve"> de autoria do Poder Executivo,</w:t>
      </w:r>
      <w:r w:rsidR="00727CF3" w:rsidRPr="00776469">
        <w:rPr>
          <w:sz w:val="30"/>
          <w:szCs w:val="30"/>
        </w:rPr>
        <w:t xml:space="preserve"> que</w:t>
      </w:r>
      <w:r w:rsidR="005B7CE2">
        <w:rPr>
          <w:sz w:val="30"/>
          <w:szCs w:val="30"/>
        </w:rPr>
        <w:t xml:space="preserve"> </w:t>
      </w:r>
      <w:r w:rsidR="00DD379F">
        <w:rPr>
          <w:sz w:val="30"/>
          <w:szCs w:val="30"/>
        </w:rPr>
        <w:t>autoriza a aquisição de imóvel para implantação de programas habitacionais no âmbito do município de Guaíra.</w:t>
      </w:r>
    </w:p>
    <w:p w14:paraId="6283A931" w14:textId="77777777" w:rsidR="008E71E8" w:rsidRPr="00DD379F" w:rsidRDefault="008E71E8" w:rsidP="005738FD">
      <w:pPr>
        <w:jc w:val="both"/>
        <w:rPr>
          <w:sz w:val="30"/>
          <w:szCs w:val="30"/>
        </w:rPr>
      </w:pPr>
    </w:p>
    <w:p w14:paraId="47BCB4E1" w14:textId="4F1A330A" w:rsidR="00DD379F" w:rsidRPr="00DD379F" w:rsidRDefault="00D44CA4" w:rsidP="00DD379F">
      <w:pPr>
        <w:jc w:val="both"/>
        <w:rPr>
          <w:sz w:val="30"/>
          <w:szCs w:val="30"/>
        </w:rPr>
      </w:pPr>
      <w:r w:rsidRPr="00DD379F">
        <w:rPr>
          <w:sz w:val="30"/>
          <w:szCs w:val="30"/>
        </w:rPr>
        <w:t>RELATOR</w:t>
      </w:r>
      <w:r w:rsidR="00727CF3" w:rsidRPr="00DD379F">
        <w:rPr>
          <w:sz w:val="30"/>
          <w:szCs w:val="30"/>
        </w:rPr>
        <w:t>:</w:t>
      </w:r>
      <w:r w:rsidRPr="00DD379F">
        <w:rPr>
          <w:sz w:val="30"/>
          <w:szCs w:val="30"/>
        </w:rPr>
        <w:t xml:space="preserve"> </w:t>
      </w:r>
      <w:r w:rsidR="00727CF3" w:rsidRPr="00DD379F">
        <w:rPr>
          <w:sz w:val="30"/>
          <w:szCs w:val="30"/>
        </w:rPr>
        <w:t>(</w:t>
      </w:r>
      <w:r w:rsidR="0099060D" w:rsidRPr="00DD379F">
        <w:rPr>
          <w:b/>
          <w:bCs/>
          <w:sz w:val="30"/>
          <w:szCs w:val="30"/>
        </w:rPr>
        <w:t>TEREZA</w:t>
      </w:r>
      <w:r w:rsidR="00727CF3" w:rsidRPr="00DD379F">
        <w:rPr>
          <w:sz w:val="30"/>
          <w:szCs w:val="30"/>
        </w:rPr>
        <w:t xml:space="preserve">): </w:t>
      </w:r>
      <w:r w:rsidR="00776469" w:rsidRPr="00DD379F">
        <w:rPr>
          <w:sz w:val="30"/>
          <w:szCs w:val="30"/>
        </w:rPr>
        <w:t>A justificativa do projeto de lei explica que</w:t>
      </w:r>
      <w:r w:rsidR="00DD379F" w:rsidRPr="00DD379F">
        <w:rPr>
          <w:sz w:val="30"/>
          <w:szCs w:val="30"/>
        </w:rPr>
        <w:t xml:space="preserve"> d</w:t>
      </w:r>
      <w:r w:rsidR="00DD379F" w:rsidRPr="00DD379F">
        <w:rPr>
          <w:sz w:val="30"/>
          <w:szCs w:val="30"/>
        </w:rPr>
        <w:t>ecorre do texto constitucional, especificamente do seu artigo 6º, a consagração da moradia como direito social a ser assegurado ao cidadão, especialmente, àqueles em situação de baixa renda, cabendo ao ente público a adoção de medidas concretas para efetivar este direito, proporcionando a esta parcela de nossa população moradia digna e bem-estar social. Frisa-se ainda as disposições do art. 23, inciso IX da Carta Magna, que estabelece a competência deste ente federado para promover programas de construção de moradias e a melhoria das condições habitacionais da comunidade.</w:t>
      </w:r>
      <w:r w:rsidR="00DD379F" w:rsidRPr="00DD379F">
        <w:rPr>
          <w:sz w:val="30"/>
          <w:szCs w:val="30"/>
        </w:rPr>
        <w:t xml:space="preserve"> </w:t>
      </w:r>
      <w:r w:rsidR="00DD379F" w:rsidRPr="00DD379F">
        <w:rPr>
          <w:sz w:val="30"/>
          <w:szCs w:val="30"/>
        </w:rPr>
        <w:t xml:space="preserve">Neste contexto, surge a necessidade deste ente possuir uma área adequada para o desenvolvimento de ações efetivas para o enfrentamento do </w:t>
      </w:r>
      <w:r w:rsidR="00DD379F" w:rsidRPr="00DD379F">
        <w:rPr>
          <w:i/>
          <w:sz w:val="30"/>
          <w:szCs w:val="30"/>
        </w:rPr>
        <w:t>déficit</w:t>
      </w:r>
      <w:r w:rsidR="00DD379F" w:rsidRPr="00DD379F">
        <w:rPr>
          <w:sz w:val="30"/>
          <w:szCs w:val="30"/>
        </w:rPr>
        <w:t xml:space="preserve"> habitacional há muito instaurado em nosso Município.</w:t>
      </w:r>
      <w:r w:rsidR="00DD379F" w:rsidRPr="00DD379F">
        <w:rPr>
          <w:sz w:val="30"/>
          <w:szCs w:val="30"/>
        </w:rPr>
        <w:t xml:space="preserve"> </w:t>
      </w:r>
      <w:r w:rsidR="00DD379F" w:rsidRPr="00DD379F">
        <w:rPr>
          <w:sz w:val="30"/>
          <w:szCs w:val="30"/>
        </w:rPr>
        <w:t>As características desejáveis do imóvel a ser identificado mediante o devido processo licitatório cumprirão as regras definidas em edital de certame licitatório e respeitará a finalidade do mesmo e o interesse público, salientando que o objetivo da área é a viabilização de empreendimentos habitacionais de interesse social em prol da nossa população.</w:t>
      </w:r>
    </w:p>
    <w:p w14:paraId="7E4A498E" w14:textId="2D73F0B5" w:rsidR="003359AD" w:rsidRPr="00DD379F" w:rsidRDefault="00776469" w:rsidP="003359AD">
      <w:pPr>
        <w:jc w:val="both"/>
        <w:rPr>
          <w:color w:val="000000"/>
          <w:sz w:val="30"/>
          <w:szCs w:val="30"/>
          <w:shd w:val="clear" w:color="auto" w:fill="FFFFFF"/>
        </w:rPr>
      </w:pPr>
      <w:r w:rsidRPr="00DD379F">
        <w:rPr>
          <w:sz w:val="30"/>
          <w:szCs w:val="30"/>
        </w:rPr>
        <w:t xml:space="preserve"> </w:t>
      </w:r>
    </w:p>
    <w:p w14:paraId="1FC1CEF0" w14:textId="3B24E737" w:rsidR="00D44CA4" w:rsidRPr="00DD379F" w:rsidRDefault="00776469" w:rsidP="00DD379F">
      <w:pPr>
        <w:pStyle w:val="Corpodetexto"/>
        <w:spacing w:line="276" w:lineRule="auto"/>
        <w:jc w:val="both"/>
        <w:rPr>
          <w:sz w:val="30"/>
          <w:szCs w:val="30"/>
          <w:lang w:val="pt-BR"/>
        </w:rPr>
      </w:pPr>
      <w:r w:rsidRPr="00776469">
        <w:rPr>
          <w:sz w:val="30"/>
          <w:szCs w:val="30"/>
        </w:rPr>
        <w:t xml:space="preserve"> </w:t>
      </w:r>
    </w:p>
    <w:p w14:paraId="6D3C5550" w14:textId="1503C0A8" w:rsidR="00D44CA4" w:rsidRPr="00776469" w:rsidRDefault="00D44CA4" w:rsidP="005738FD">
      <w:pPr>
        <w:jc w:val="both"/>
        <w:rPr>
          <w:b/>
          <w:bCs/>
          <w:sz w:val="30"/>
          <w:szCs w:val="30"/>
        </w:rPr>
      </w:pPr>
      <w:r w:rsidRPr="00776469">
        <w:rPr>
          <w:b/>
          <w:bCs/>
          <w:sz w:val="30"/>
          <w:szCs w:val="30"/>
        </w:rPr>
        <w:t>Vereadores discutem projeto</w:t>
      </w:r>
    </w:p>
    <w:p w14:paraId="7EBEAE28" w14:textId="77777777" w:rsidR="00D44CA4" w:rsidRPr="00776469" w:rsidRDefault="00D44CA4" w:rsidP="005738FD">
      <w:pPr>
        <w:jc w:val="both"/>
        <w:rPr>
          <w:sz w:val="30"/>
          <w:szCs w:val="30"/>
        </w:rPr>
      </w:pPr>
    </w:p>
    <w:p w14:paraId="5571ABC4" w14:textId="4BBC770A" w:rsidR="008E71E8" w:rsidRDefault="00776469" w:rsidP="005738FD">
      <w:pPr>
        <w:jc w:val="both"/>
        <w:rPr>
          <w:sz w:val="30"/>
          <w:szCs w:val="30"/>
        </w:rPr>
      </w:pPr>
      <w:r w:rsidRPr="00776469">
        <w:rPr>
          <w:sz w:val="30"/>
          <w:szCs w:val="30"/>
        </w:rPr>
        <w:t xml:space="preserve">RELATOR </w:t>
      </w:r>
      <w:r>
        <w:rPr>
          <w:sz w:val="30"/>
          <w:szCs w:val="30"/>
        </w:rPr>
        <w:t>(</w:t>
      </w:r>
      <w:r w:rsidR="0099060D">
        <w:rPr>
          <w:b/>
          <w:bCs/>
          <w:sz w:val="30"/>
          <w:szCs w:val="30"/>
        </w:rPr>
        <w:t>TEREZA</w:t>
      </w:r>
      <w:r>
        <w:rPr>
          <w:sz w:val="30"/>
          <w:szCs w:val="30"/>
        </w:rPr>
        <w:t>)</w:t>
      </w:r>
      <w:r w:rsidRPr="00776469">
        <w:rPr>
          <w:sz w:val="30"/>
          <w:szCs w:val="30"/>
        </w:rPr>
        <w:t>: Como relator da Comissão</w:t>
      </w:r>
      <w:r w:rsidR="00DD27CD">
        <w:rPr>
          <w:sz w:val="30"/>
          <w:szCs w:val="30"/>
        </w:rPr>
        <w:t xml:space="preserve"> Especial</w:t>
      </w:r>
      <w:r w:rsidRPr="00776469">
        <w:rPr>
          <w:sz w:val="30"/>
          <w:szCs w:val="30"/>
        </w:rPr>
        <w:t>, meu voto é:</w:t>
      </w:r>
    </w:p>
    <w:p w14:paraId="18A02F39" w14:textId="77777777" w:rsidR="000B41AA" w:rsidRPr="00776469" w:rsidRDefault="000B41AA" w:rsidP="005738FD">
      <w:pPr>
        <w:jc w:val="both"/>
        <w:rPr>
          <w:sz w:val="30"/>
          <w:szCs w:val="30"/>
        </w:rPr>
      </w:pPr>
    </w:p>
    <w:p w14:paraId="55566449" w14:textId="664F1C9E" w:rsidR="008E71E8" w:rsidRPr="00776469" w:rsidRDefault="008E71E8" w:rsidP="005738FD">
      <w:pPr>
        <w:jc w:val="both"/>
        <w:rPr>
          <w:b/>
          <w:bCs/>
          <w:sz w:val="30"/>
          <w:szCs w:val="30"/>
        </w:rPr>
      </w:pPr>
      <w:r w:rsidRPr="00776469">
        <w:rPr>
          <w:b/>
          <w:bCs/>
          <w:sz w:val="30"/>
          <w:szCs w:val="30"/>
        </w:rPr>
        <w:lastRenderedPageBreak/>
        <w:t>DEMAIS MEMBROS DA COMISSÃO</w:t>
      </w:r>
      <w:r w:rsidR="00776469" w:rsidRPr="00776469">
        <w:rPr>
          <w:b/>
          <w:bCs/>
          <w:sz w:val="30"/>
          <w:szCs w:val="30"/>
        </w:rPr>
        <w:t xml:space="preserve"> </w:t>
      </w:r>
      <w:r w:rsidR="0099060D">
        <w:rPr>
          <w:b/>
          <w:bCs/>
          <w:sz w:val="30"/>
          <w:szCs w:val="30"/>
        </w:rPr>
        <w:t>(GIVANILDO E MIRELE</w:t>
      </w:r>
      <w:r w:rsidR="00776469" w:rsidRPr="00776469">
        <w:rPr>
          <w:b/>
          <w:bCs/>
          <w:sz w:val="30"/>
          <w:szCs w:val="30"/>
        </w:rPr>
        <w:t>)</w:t>
      </w:r>
      <w:r w:rsidRPr="00776469">
        <w:rPr>
          <w:b/>
          <w:bCs/>
          <w:sz w:val="30"/>
          <w:szCs w:val="30"/>
        </w:rPr>
        <w:t xml:space="preserve"> declaram seu voto.</w:t>
      </w:r>
    </w:p>
    <w:p w14:paraId="7F1B05FE" w14:textId="77777777" w:rsidR="00D44CA4" w:rsidRPr="00E7628B" w:rsidRDefault="00D44CA4" w:rsidP="00D44CA4">
      <w:pPr>
        <w:jc w:val="both"/>
        <w:rPr>
          <w:b/>
          <w:bCs/>
          <w:sz w:val="30"/>
          <w:szCs w:val="30"/>
        </w:rPr>
      </w:pPr>
    </w:p>
    <w:p w14:paraId="08A26A46" w14:textId="77777777" w:rsidR="00D44CA4" w:rsidRPr="00776469" w:rsidRDefault="00D44CA4" w:rsidP="005738FD">
      <w:pPr>
        <w:jc w:val="both"/>
        <w:rPr>
          <w:sz w:val="30"/>
          <w:szCs w:val="30"/>
        </w:rPr>
      </w:pPr>
    </w:p>
    <w:p w14:paraId="407DF3E5" w14:textId="477CE00E" w:rsidR="008E71E8" w:rsidRPr="00776469" w:rsidRDefault="00D44CA4" w:rsidP="005738FD">
      <w:pPr>
        <w:jc w:val="both"/>
        <w:rPr>
          <w:sz w:val="30"/>
          <w:szCs w:val="30"/>
        </w:rPr>
      </w:pPr>
      <w:r w:rsidRPr="00776469">
        <w:rPr>
          <w:sz w:val="30"/>
          <w:szCs w:val="30"/>
        </w:rPr>
        <w:t>PRESIDENTE D</w:t>
      </w:r>
      <w:r w:rsidR="00507ACF">
        <w:rPr>
          <w:sz w:val="30"/>
          <w:szCs w:val="30"/>
        </w:rPr>
        <w:t>A COMISSÃO ESPECIAL</w:t>
      </w:r>
      <w:r w:rsidR="00E7628B">
        <w:rPr>
          <w:sz w:val="30"/>
          <w:szCs w:val="30"/>
        </w:rPr>
        <w:t xml:space="preserve"> </w:t>
      </w:r>
      <w:r w:rsidR="000B41AA">
        <w:rPr>
          <w:b/>
          <w:bCs/>
          <w:sz w:val="30"/>
          <w:szCs w:val="30"/>
        </w:rPr>
        <w:t>(</w:t>
      </w:r>
      <w:r w:rsidR="0099060D">
        <w:rPr>
          <w:b/>
          <w:bCs/>
          <w:sz w:val="30"/>
          <w:szCs w:val="30"/>
        </w:rPr>
        <w:t>GIVANILDO</w:t>
      </w:r>
      <w:r w:rsidR="00E7628B" w:rsidRPr="00E7628B">
        <w:rPr>
          <w:b/>
          <w:bCs/>
          <w:sz w:val="30"/>
          <w:szCs w:val="30"/>
        </w:rPr>
        <w:t>)</w:t>
      </w:r>
      <w:r w:rsidRPr="00E7628B">
        <w:rPr>
          <w:b/>
          <w:bCs/>
          <w:sz w:val="30"/>
          <w:szCs w:val="30"/>
        </w:rPr>
        <w:t>:</w:t>
      </w:r>
      <w:r w:rsidRPr="00776469">
        <w:rPr>
          <w:sz w:val="30"/>
          <w:szCs w:val="30"/>
        </w:rPr>
        <w:t xml:space="preserve"> Nada mais havendo a tratar, dou por encerrada esta reunião</w:t>
      </w:r>
      <w:r w:rsidR="000B41AA">
        <w:rPr>
          <w:sz w:val="30"/>
          <w:szCs w:val="30"/>
        </w:rPr>
        <w:t>.</w:t>
      </w:r>
    </w:p>
    <w:p w14:paraId="26427A6D" w14:textId="77777777" w:rsidR="005738FD" w:rsidRPr="00776469" w:rsidRDefault="005738FD" w:rsidP="005738FD">
      <w:pPr>
        <w:jc w:val="center"/>
        <w:rPr>
          <w:sz w:val="30"/>
          <w:szCs w:val="30"/>
        </w:rPr>
      </w:pPr>
    </w:p>
    <w:p w14:paraId="5F5F7C91" w14:textId="77777777" w:rsidR="005738FD" w:rsidRPr="00776469" w:rsidRDefault="005738FD" w:rsidP="005738FD">
      <w:pPr>
        <w:jc w:val="both"/>
        <w:rPr>
          <w:sz w:val="30"/>
          <w:szCs w:val="30"/>
        </w:rPr>
      </w:pPr>
    </w:p>
    <w:p w14:paraId="6D3A9FC3" w14:textId="77777777" w:rsidR="005738FD" w:rsidRPr="00776469" w:rsidRDefault="005738FD" w:rsidP="005738FD">
      <w:pPr>
        <w:jc w:val="both"/>
        <w:rPr>
          <w:sz w:val="30"/>
          <w:szCs w:val="30"/>
        </w:rPr>
      </w:pPr>
    </w:p>
    <w:p w14:paraId="7D0FFAEA" w14:textId="77777777" w:rsidR="005738FD" w:rsidRPr="00776469" w:rsidRDefault="005738FD" w:rsidP="005738FD">
      <w:pPr>
        <w:jc w:val="both"/>
        <w:rPr>
          <w:sz w:val="30"/>
          <w:szCs w:val="30"/>
        </w:rPr>
      </w:pPr>
      <w:r w:rsidRPr="00776469">
        <w:rPr>
          <w:sz w:val="30"/>
          <w:szCs w:val="30"/>
        </w:rPr>
        <w:tab/>
      </w:r>
    </w:p>
    <w:p w14:paraId="6919E59B" w14:textId="77777777" w:rsidR="005738FD" w:rsidRPr="00776469" w:rsidRDefault="005738FD" w:rsidP="005738FD">
      <w:pPr>
        <w:rPr>
          <w:b/>
          <w:sz w:val="30"/>
          <w:szCs w:val="30"/>
          <w:u w:val="single"/>
        </w:rPr>
      </w:pPr>
    </w:p>
    <w:p w14:paraId="218A5C3A" w14:textId="77777777" w:rsidR="005738FD" w:rsidRPr="00776469" w:rsidRDefault="005738FD" w:rsidP="005738FD">
      <w:pPr>
        <w:rPr>
          <w:sz w:val="30"/>
          <w:szCs w:val="30"/>
          <w:u w:val="single"/>
        </w:rPr>
      </w:pPr>
    </w:p>
    <w:sectPr w:rsidR="005738FD" w:rsidRPr="00776469" w:rsidSect="00156685">
      <w:pgSz w:w="11906" w:h="16838"/>
      <w:pgMar w:top="2381" w:right="991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8FD"/>
    <w:rsid w:val="00011437"/>
    <w:rsid w:val="000B41AA"/>
    <w:rsid w:val="00134BE4"/>
    <w:rsid w:val="001B62CB"/>
    <w:rsid w:val="003359AD"/>
    <w:rsid w:val="00337F8F"/>
    <w:rsid w:val="004F74EE"/>
    <w:rsid w:val="00507ACF"/>
    <w:rsid w:val="005738FD"/>
    <w:rsid w:val="005B7CE2"/>
    <w:rsid w:val="00631EC5"/>
    <w:rsid w:val="00727CF3"/>
    <w:rsid w:val="00776469"/>
    <w:rsid w:val="007F6DB6"/>
    <w:rsid w:val="00897835"/>
    <w:rsid w:val="008D5B05"/>
    <w:rsid w:val="008E71E8"/>
    <w:rsid w:val="0099060D"/>
    <w:rsid w:val="00A639CB"/>
    <w:rsid w:val="00A936CF"/>
    <w:rsid w:val="00AC7196"/>
    <w:rsid w:val="00B420C9"/>
    <w:rsid w:val="00D44CA4"/>
    <w:rsid w:val="00D6027B"/>
    <w:rsid w:val="00DD27CD"/>
    <w:rsid w:val="00DD379F"/>
    <w:rsid w:val="00E130E0"/>
    <w:rsid w:val="00E26F60"/>
    <w:rsid w:val="00E7628B"/>
    <w:rsid w:val="00E8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4C09"/>
  <w15:docId w15:val="{EDB38461-A0C5-49F4-9A33-2D6990EDC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5738FD"/>
    <w:pPr>
      <w:ind w:left="709" w:hanging="709"/>
    </w:pPr>
    <w:rPr>
      <w:sz w:val="28"/>
      <w:lang w:val="x-none"/>
    </w:rPr>
  </w:style>
  <w:style w:type="character" w:customStyle="1" w:styleId="RecuodecorpodetextoChar">
    <w:name w:val="Recuo de corpo de texto Char"/>
    <w:basedOn w:val="Fontepargpadro"/>
    <w:link w:val="Recuodecorpodetexto"/>
    <w:rsid w:val="005738FD"/>
    <w:rPr>
      <w:rFonts w:ascii="Times New Roman" w:eastAsia="Times New Roman" w:hAnsi="Times New Roman" w:cs="Times New Roman"/>
      <w:sz w:val="28"/>
      <w:szCs w:val="20"/>
      <w:lang w:val="x-none" w:eastAsia="pt-BR"/>
    </w:rPr>
  </w:style>
  <w:style w:type="paragraph" w:styleId="Corpodetexto">
    <w:name w:val="Body Text"/>
    <w:basedOn w:val="Normal"/>
    <w:link w:val="CorpodetextoChar"/>
    <w:rsid w:val="005738FD"/>
    <w:rPr>
      <w:sz w:val="28"/>
      <w:lang w:val="x-none"/>
    </w:rPr>
  </w:style>
  <w:style w:type="character" w:customStyle="1" w:styleId="CorpodetextoChar">
    <w:name w:val="Corpo de texto Char"/>
    <w:basedOn w:val="Fontepargpadro"/>
    <w:link w:val="Corpodetexto"/>
    <w:rsid w:val="005738FD"/>
    <w:rPr>
      <w:rFonts w:ascii="Times New Roman" w:eastAsia="Times New Roman" w:hAnsi="Times New Roman" w:cs="Times New Roman"/>
      <w:sz w:val="28"/>
      <w:szCs w:val="20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305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User</cp:lastModifiedBy>
  <cp:revision>2</cp:revision>
  <cp:lastPrinted>2023-06-27T14:51:00Z</cp:lastPrinted>
  <dcterms:created xsi:type="dcterms:W3CDTF">2023-06-27T14:54:00Z</dcterms:created>
  <dcterms:modified xsi:type="dcterms:W3CDTF">2023-06-27T14:54:00Z</dcterms:modified>
</cp:coreProperties>
</file>