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5FF7" w14:textId="34CA70FB" w:rsidR="0078487B" w:rsidRPr="002C03C1" w:rsidRDefault="0078487B" w:rsidP="00941C5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EB8AAE" w14:textId="77777777" w:rsidR="0078487B" w:rsidRPr="00801A82" w:rsidRDefault="0078487B" w:rsidP="002C03C1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F30BF8F" w14:textId="211FA272" w:rsidR="0078487B" w:rsidRPr="00801A82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1A82">
        <w:rPr>
          <w:rFonts w:ascii="Times New Roman" w:hAnsi="Times New Roman" w:cs="Times New Roman"/>
          <w:b/>
          <w:sz w:val="26"/>
          <w:szCs w:val="26"/>
          <w:u w:val="single"/>
        </w:rPr>
        <w:t xml:space="preserve">ANÁLISE PROJETO DE LEI </w:t>
      </w:r>
      <w:r w:rsidR="0015738F" w:rsidRPr="00801A82">
        <w:rPr>
          <w:rFonts w:ascii="Times New Roman" w:hAnsi="Times New Roman" w:cs="Times New Roman"/>
          <w:b/>
          <w:sz w:val="26"/>
          <w:szCs w:val="26"/>
          <w:u w:val="single"/>
        </w:rPr>
        <w:t>020</w:t>
      </w:r>
      <w:r w:rsidRPr="00801A82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/2023 – </w:t>
      </w:r>
      <w:r w:rsidR="0015738F" w:rsidRPr="00801A82"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3C31CADC" w14:textId="77777777" w:rsidR="0078487B" w:rsidRPr="00801A82" w:rsidRDefault="0078487B" w:rsidP="0078487B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8FAD469" w14:textId="30AED38F" w:rsidR="00801A82" w:rsidRPr="00801A82" w:rsidRDefault="0078487B" w:rsidP="00801A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1A82">
        <w:rPr>
          <w:rFonts w:ascii="Times New Roman" w:hAnsi="Times New Roman" w:cs="Times New Roman"/>
          <w:b/>
          <w:sz w:val="26"/>
          <w:szCs w:val="26"/>
        </w:rPr>
        <w:t>1 –</w:t>
      </w:r>
      <w:r w:rsidRPr="00801A82">
        <w:rPr>
          <w:rFonts w:ascii="Times New Roman" w:hAnsi="Times New Roman" w:cs="Times New Roman"/>
          <w:sz w:val="26"/>
          <w:szCs w:val="26"/>
        </w:rPr>
        <w:t xml:space="preserve"> Projeto tem a finalidade</w:t>
      </w:r>
      <w:r w:rsidR="007C2271" w:rsidRPr="00801A82">
        <w:rPr>
          <w:rFonts w:ascii="Times New Roman" w:hAnsi="Times New Roman" w:cs="Times New Roman"/>
          <w:sz w:val="26"/>
          <w:szCs w:val="26"/>
        </w:rPr>
        <w:t xml:space="preserve"> de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 c</w:t>
      </w:r>
      <w:r w:rsidR="00801A82" w:rsidRPr="00801A82">
        <w:rPr>
          <w:rFonts w:ascii="Times New Roman" w:hAnsi="Times New Roman" w:cs="Times New Roman"/>
          <w:sz w:val="26"/>
          <w:szCs w:val="26"/>
        </w:rPr>
        <w:t>ria</w:t>
      </w:r>
      <w:r w:rsidR="00801A82" w:rsidRPr="00801A82">
        <w:rPr>
          <w:rFonts w:ascii="Times New Roman" w:hAnsi="Times New Roman" w:cs="Times New Roman"/>
          <w:sz w:val="26"/>
          <w:szCs w:val="26"/>
        </w:rPr>
        <w:t>r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 diretrizes gerais para implementação e uso do Dispositivo de Segurança Preventiva (Botão do Pânico), nas </w:t>
      </w:r>
      <w:proofErr w:type="spellStart"/>
      <w:r w:rsidR="00801A82" w:rsidRPr="00801A82">
        <w:rPr>
          <w:rFonts w:ascii="Times New Roman" w:hAnsi="Times New Roman" w:cs="Times New Roman"/>
          <w:sz w:val="26"/>
          <w:szCs w:val="26"/>
        </w:rPr>
        <w:t>CEMeis</w:t>
      </w:r>
      <w:proofErr w:type="spellEnd"/>
      <w:r w:rsidR="00801A82" w:rsidRPr="00801A82">
        <w:rPr>
          <w:rFonts w:ascii="Times New Roman" w:hAnsi="Times New Roman" w:cs="Times New Roman"/>
          <w:sz w:val="26"/>
          <w:szCs w:val="26"/>
        </w:rPr>
        <w:t xml:space="preserve"> escolas municipais de Guaíra/Pr.</w:t>
      </w:r>
    </w:p>
    <w:p w14:paraId="3E79A664" w14:textId="4DAF80DB" w:rsidR="007C2271" w:rsidRPr="00801A82" w:rsidRDefault="002C03C1" w:rsidP="00801A82">
      <w:pPr>
        <w:pStyle w:val="Corpodetexto"/>
        <w:spacing w:after="0"/>
        <w:ind w:right="-144"/>
        <w:jc w:val="both"/>
        <w:rPr>
          <w:rFonts w:ascii="Times New Roman" w:hAnsi="Times New Roman"/>
          <w:sz w:val="26"/>
          <w:szCs w:val="26"/>
        </w:rPr>
      </w:pPr>
      <w:r w:rsidRPr="00801A82">
        <w:rPr>
          <w:rFonts w:ascii="Times New Roman" w:hAnsi="Times New Roman"/>
          <w:sz w:val="26"/>
          <w:szCs w:val="26"/>
        </w:rPr>
        <w:t xml:space="preserve"> </w:t>
      </w:r>
    </w:p>
    <w:p w14:paraId="5E82E3BD" w14:textId="5E67C2F8" w:rsidR="00801A82" w:rsidRPr="00801A82" w:rsidRDefault="0078487B" w:rsidP="00801A82">
      <w:pPr>
        <w:jc w:val="both"/>
        <w:rPr>
          <w:rFonts w:ascii="Times New Roman" w:hAnsi="Times New Roman" w:cs="Times New Roman"/>
          <w:sz w:val="26"/>
          <w:szCs w:val="26"/>
        </w:rPr>
      </w:pPr>
      <w:r w:rsidRPr="00801A82">
        <w:rPr>
          <w:rFonts w:ascii="Times New Roman" w:hAnsi="Times New Roman" w:cs="Times New Roman"/>
          <w:b/>
          <w:sz w:val="26"/>
          <w:szCs w:val="26"/>
        </w:rPr>
        <w:t>2 –</w:t>
      </w:r>
      <w:r w:rsidRPr="00801A82">
        <w:rPr>
          <w:rFonts w:ascii="Times New Roman" w:hAnsi="Times New Roman" w:cs="Times New Roman"/>
          <w:sz w:val="26"/>
          <w:szCs w:val="26"/>
        </w:rPr>
        <w:t xml:space="preserve"> A justificativa do projeto de lei explica que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 o presente c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ria diretrizes gerais para implementação e uso do Dispositivo de Segurança Preventiva (Botão do Pânico), nas </w:t>
      </w:r>
      <w:proofErr w:type="spellStart"/>
      <w:r w:rsidR="00801A82" w:rsidRPr="00801A82">
        <w:rPr>
          <w:rFonts w:ascii="Times New Roman" w:hAnsi="Times New Roman" w:cs="Times New Roman"/>
          <w:sz w:val="26"/>
          <w:szCs w:val="26"/>
        </w:rPr>
        <w:t>CEMeis</w:t>
      </w:r>
      <w:proofErr w:type="spellEnd"/>
      <w:r w:rsidR="00801A82" w:rsidRPr="00801A82">
        <w:rPr>
          <w:rFonts w:ascii="Times New Roman" w:hAnsi="Times New Roman" w:cs="Times New Roman"/>
          <w:sz w:val="26"/>
          <w:szCs w:val="26"/>
        </w:rPr>
        <w:t xml:space="preserve"> escolas municipais de Guaíra/Pr, podendo estender o programa para escolas particulares e da rede estadual de ensino.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 </w:t>
      </w:r>
      <w:r w:rsidR="00801A82" w:rsidRPr="00801A82">
        <w:rPr>
          <w:rFonts w:ascii="Times New Roman" w:hAnsi="Times New Roman" w:cs="Times New Roman"/>
          <w:sz w:val="26"/>
          <w:szCs w:val="26"/>
        </w:rPr>
        <w:t>Ao observar os crescentes ataques e atos de violência nas escolas é necessário intensificar a prevenção. É fundamental que sejam adotadas medidas para prevenir e combater situações de risco, garantindo a segurança de todos os alunos, professores e funcionários da rede de ensino do Município de Guaíra/Pr.</w:t>
      </w:r>
      <w:r w:rsidR="00801A82" w:rsidRPr="00801A82">
        <w:rPr>
          <w:rFonts w:ascii="Times New Roman" w:hAnsi="Times New Roman" w:cs="Times New Roman"/>
          <w:sz w:val="26"/>
          <w:szCs w:val="26"/>
        </w:rPr>
        <w:t xml:space="preserve"> </w:t>
      </w:r>
      <w:r w:rsidR="00801A82" w:rsidRPr="00801A82">
        <w:rPr>
          <w:rFonts w:ascii="Times New Roman" w:hAnsi="Times New Roman" w:cs="Times New Roman"/>
          <w:sz w:val="26"/>
          <w:szCs w:val="26"/>
        </w:rPr>
        <w:t>O Botão do Pânico é uma ferramenta que estará disponível através de aplicativo agilizando o atendimento caso haja necessidade. Este botão deverá estar localizado em local estratégico dos estabelecimentos de ensino, de fácil acesso e identificação pelos servidores previamente designados e autorizados a acioná-lo. O acionamento do dispositivo será realizado sempre que for detectada uma situação de perigo iminente, tais como invasões, ameaças de atentados, atos de violência ou outras situações que coloquem em risco a segurança dos alunos e funcionários e professores.</w:t>
      </w:r>
    </w:p>
    <w:p w14:paraId="01A82BBA" w14:textId="24BF6E46" w:rsidR="0078487B" w:rsidRPr="00801A82" w:rsidRDefault="0078487B" w:rsidP="0078487B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01A82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15738F" w:rsidRPr="00801A8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555D1663" w14:textId="77777777" w:rsidR="0078487B" w:rsidRPr="00801A82" w:rsidRDefault="0078487B" w:rsidP="00941C58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2B03888" w14:textId="77777777" w:rsidR="00941C58" w:rsidRPr="00801A82" w:rsidRDefault="00941C58" w:rsidP="00D56D6D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7056A0" w14:textId="77777777" w:rsidR="00C0175A" w:rsidRPr="00801A82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2B8188F" w14:textId="77777777" w:rsidR="00C0175A" w:rsidRPr="00801A82" w:rsidRDefault="00C0175A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18242B1" w14:textId="77777777" w:rsidR="00CE423C" w:rsidRPr="00801A82" w:rsidRDefault="00CE423C" w:rsidP="00E01824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CE423C" w:rsidRPr="00801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3A6C" w14:textId="77777777" w:rsidR="003E6033" w:rsidRDefault="003E6033" w:rsidP="00CE399E">
      <w:pPr>
        <w:spacing w:after="0" w:line="240" w:lineRule="auto"/>
      </w:pPr>
      <w:r>
        <w:separator/>
      </w:r>
    </w:p>
  </w:endnote>
  <w:endnote w:type="continuationSeparator" w:id="0">
    <w:p w14:paraId="556F004C" w14:textId="77777777" w:rsidR="003E6033" w:rsidRDefault="003E6033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70400" w14:textId="77777777" w:rsidR="003E6033" w:rsidRDefault="003E6033" w:rsidP="00CE399E">
      <w:pPr>
        <w:spacing w:after="0" w:line="240" w:lineRule="auto"/>
      </w:pPr>
      <w:r>
        <w:separator/>
      </w:r>
    </w:p>
  </w:footnote>
  <w:footnote w:type="continuationSeparator" w:id="0">
    <w:p w14:paraId="4E8B01BE" w14:textId="77777777" w:rsidR="003E6033" w:rsidRDefault="003E6033" w:rsidP="00CE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39A"/>
    <w:multiLevelType w:val="hybridMultilevel"/>
    <w:tmpl w:val="81201A42"/>
    <w:lvl w:ilvl="0" w:tplc="89725FB8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52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6FAE"/>
    <w:rsid w:val="000F0FEF"/>
    <w:rsid w:val="001336E6"/>
    <w:rsid w:val="0015738F"/>
    <w:rsid w:val="001638E0"/>
    <w:rsid w:val="001745F7"/>
    <w:rsid w:val="00174BCD"/>
    <w:rsid w:val="0019703F"/>
    <w:rsid w:val="001C7E64"/>
    <w:rsid w:val="001E5325"/>
    <w:rsid w:val="001F184D"/>
    <w:rsid w:val="001F4570"/>
    <w:rsid w:val="00215EF0"/>
    <w:rsid w:val="00236F37"/>
    <w:rsid w:val="00254557"/>
    <w:rsid w:val="002609B3"/>
    <w:rsid w:val="002827C3"/>
    <w:rsid w:val="00294EEB"/>
    <w:rsid w:val="002A26D5"/>
    <w:rsid w:val="002C03C1"/>
    <w:rsid w:val="002D0AB2"/>
    <w:rsid w:val="002F0033"/>
    <w:rsid w:val="002F7CAB"/>
    <w:rsid w:val="003067C3"/>
    <w:rsid w:val="003125FD"/>
    <w:rsid w:val="00382890"/>
    <w:rsid w:val="003E6033"/>
    <w:rsid w:val="00432435"/>
    <w:rsid w:val="004352F0"/>
    <w:rsid w:val="00467182"/>
    <w:rsid w:val="004A5867"/>
    <w:rsid w:val="004A6B60"/>
    <w:rsid w:val="004B0636"/>
    <w:rsid w:val="00505CE8"/>
    <w:rsid w:val="00556C0A"/>
    <w:rsid w:val="005B4ED5"/>
    <w:rsid w:val="005C7099"/>
    <w:rsid w:val="005C7913"/>
    <w:rsid w:val="005E711B"/>
    <w:rsid w:val="00600033"/>
    <w:rsid w:val="0060156E"/>
    <w:rsid w:val="0061221A"/>
    <w:rsid w:val="00631EC6"/>
    <w:rsid w:val="00650323"/>
    <w:rsid w:val="00651828"/>
    <w:rsid w:val="006538EC"/>
    <w:rsid w:val="006B4C8D"/>
    <w:rsid w:val="006C69A1"/>
    <w:rsid w:val="006E24CB"/>
    <w:rsid w:val="00700F48"/>
    <w:rsid w:val="00703DA3"/>
    <w:rsid w:val="007670F9"/>
    <w:rsid w:val="0078487B"/>
    <w:rsid w:val="007907F7"/>
    <w:rsid w:val="007A7E4F"/>
    <w:rsid w:val="007B01E7"/>
    <w:rsid w:val="007C2271"/>
    <w:rsid w:val="007D1E4C"/>
    <w:rsid w:val="007F5B9C"/>
    <w:rsid w:val="008009CD"/>
    <w:rsid w:val="00801A82"/>
    <w:rsid w:val="00804B27"/>
    <w:rsid w:val="0086129D"/>
    <w:rsid w:val="00862483"/>
    <w:rsid w:val="0086640C"/>
    <w:rsid w:val="008E1A3B"/>
    <w:rsid w:val="00900F34"/>
    <w:rsid w:val="009112AC"/>
    <w:rsid w:val="0091543F"/>
    <w:rsid w:val="00941C58"/>
    <w:rsid w:val="00952FFF"/>
    <w:rsid w:val="009C1981"/>
    <w:rsid w:val="009E5716"/>
    <w:rsid w:val="009F5398"/>
    <w:rsid w:val="00A35C37"/>
    <w:rsid w:val="00A526B8"/>
    <w:rsid w:val="00A90C3E"/>
    <w:rsid w:val="00A97478"/>
    <w:rsid w:val="00AB25CB"/>
    <w:rsid w:val="00B1482E"/>
    <w:rsid w:val="00B81948"/>
    <w:rsid w:val="00BE2FB7"/>
    <w:rsid w:val="00BE62A5"/>
    <w:rsid w:val="00C0175A"/>
    <w:rsid w:val="00C7678A"/>
    <w:rsid w:val="00CE399E"/>
    <w:rsid w:val="00CE423C"/>
    <w:rsid w:val="00D04FE0"/>
    <w:rsid w:val="00D06837"/>
    <w:rsid w:val="00D06F18"/>
    <w:rsid w:val="00D240F0"/>
    <w:rsid w:val="00D27D3F"/>
    <w:rsid w:val="00D56D6D"/>
    <w:rsid w:val="00D62D4C"/>
    <w:rsid w:val="00D65C0D"/>
    <w:rsid w:val="00D76F71"/>
    <w:rsid w:val="00D81EDD"/>
    <w:rsid w:val="00DA1FED"/>
    <w:rsid w:val="00DD2D75"/>
    <w:rsid w:val="00DD344D"/>
    <w:rsid w:val="00DD64D9"/>
    <w:rsid w:val="00E01824"/>
    <w:rsid w:val="00E52188"/>
    <w:rsid w:val="00E604E6"/>
    <w:rsid w:val="00E74BDB"/>
    <w:rsid w:val="00F27F06"/>
    <w:rsid w:val="00F67831"/>
    <w:rsid w:val="00FA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B871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paragraph" w:styleId="Ttulo1">
    <w:name w:val="heading 1"/>
    <w:basedOn w:val="Normal"/>
    <w:next w:val="Normal"/>
    <w:link w:val="Ttulo1Char"/>
    <w:qFormat/>
    <w:rsid w:val="008009CD"/>
    <w:pPr>
      <w:keepNext/>
      <w:spacing w:after="0" w:line="240" w:lineRule="auto"/>
      <w:outlineLvl w:val="0"/>
    </w:pPr>
    <w:rPr>
      <w:rFonts w:ascii="Arial Black" w:eastAsia="Times New Roman" w:hAnsi="Arial Black" w:cs="Times New Roman"/>
      <w:i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B1482E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paragraph" w:customStyle="1" w:styleId="CabealhodoDecreto">
    <w:name w:val="Cabeçalho do Decreto"/>
    <w:basedOn w:val="Normal"/>
    <w:qFormat/>
    <w:rsid w:val="00174BCD"/>
    <w:pPr>
      <w:ind w:firstLine="326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09CD"/>
    <w:rPr>
      <w:rFonts w:ascii="Arial Black" w:eastAsia="Times New Roman" w:hAnsi="Arial Black" w:cs="Times New Roman"/>
      <w:i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2023-05-04T19:19:00Z</cp:lastPrinted>
  <dcterms:created xsi:type="dcterms:W3CDTF">2023-05-03T20:03:00Z</dcterms:created>
  <dcterms:modified xsi:type="dcterms:W3CDTF">2023-05-04T19:20:00Z</dcterms:modified>
</cp:coreProperties>
</file>