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38ª.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>
        <w:rPr>
          <w:rFonts w:ascii="Arial" w:hAnsi="Arial" w:cs="Arial"/>
          <w:sz w:val="32"/>
          <w:szCs w:val="32"/>
          <w:u w:val="single"/>
        </w:rPr>
        <w:t>28/11/2016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>om a graça de Deus iniciamos a 38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a Secretária para 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 xml:space="preserve">Quero cumprimentar as senhoras e aos senhores vereadores, autoridades aqui presentes, colaboradores desta casa de leis, aos estimado público presente, a imprensa e </w:t>
      </w:r>
      <w:proofErr w:type="gramStart"/>
      <w:r w:rsidRPr="001F2E2D">
        <w:rPr>
          <w:rFonts w:ascii="Arial" w:hAnsi="Arial" w:cs="Arial"/>
          <w:sz w:val="32"/>
          <w:szCs w:val="32"/>
        </w:rPr>
        <w:t>aos r</w:t>
      </w:r>
      <w:r>
        <w:rPr>
          <w:rFonts w:ascii="Arial" w:hAnsi="Arial" w:cs="Arial"/>
          <w:sz w:val="32"/>
          <w:szCs w:val="32"/>
        </w:rPr>
        <w:t>á</w:t>
      </w:r>
      <w:r w:rsidRPr="001F2E2D">
        <w:rPr>
          <w:rFonts w:ascii="Arial" w:hAnsi="Arial" w:cs="Arial"/>
          <w:sz w:val="32"/>
          <w:szCs w:val="32"/>
        </w:rPr>
        <w:t>dio</w:t>
      </w:r>
      <w:proofErr w:type="gramEnd"/>
      <w:r w:rsidRPr="001F2E2D">
        <w:rPr>
          <w:rFonts w:ascii="Arial" w:hAnsi="Arial" w:cs="Arial"/>
          <w:sz w:val="32"/>
          <w:szCs w:val="32"/>
        </w:rPr>
        <w:t xml:space="preserve"> ouvintes e internautas que nos acompanham. Meu muito obrigado pela presença e a participação de todos. Pedimos a Deus que abençoe os nossos trabalhos nesta sessão.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</w:t>
      </w:r>
      <w:proofErr w:type="gramStart"/>
      <w:r w:rsidRPr="00D0617A">
        <w:rPr>
          <w:rFonts w:ascii="Arial" w:hAnsi="Arial" w:cs="Arial"/>
          <w:sz w:val="32"/>
          <w:szCs w:val="32"/>
        </w:rPr>
        <w:t>Convido  todos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para acompanharmos em pé.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3408DF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A259C2">
        <w:rPr>
          <w:rFonts w:ascii="Arial" w:hAnsi="Arial" w:cs="Arial"/>
          <w:sz w:val="32"/>
          <w:szCs w:val="32"/>
        </w:rPr>
        <w:t>A:-</w:t>
      </w:r>
      <w:proofErr w:type="gramEnd"/>
      <w:r w:rsidRPr="00A259C2">
        <w:rPr>
          <w:rFonts w:ascii="Arial" w:hAnsi="Arial" w:cs="Arial"/>
          <w:sz w:val="32"/>
          <w:szCs w:val="32"/>
        </w:rPr>
        <w:t xml:space="preserve"> Coloco em discussão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="001B53EC">
        <w:rPr>
          <w:rFonts w:ascii="Arial" w:hAnsi="Arial" w:cs="Arial"/>
          <w:sz w:val="32"/>
          <w:szCs w:val="32"/>
        </w:rPr>
        <w:t>7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dia</w:t>
      </w:r>
      <w:r>
        <w:rPr>
          <w:rFonts w:ascii="Arial" w:hAnsi="Arial" w:cs="Arial"/>
          <w:sz w:val="32"/>
          <w:szCs w:val="32"/>
        </w:rPr>
        <w:t xml:space="preserve"> 21/11/2016</w:t>
      </w:r>
      <w:r w:rsidRPr="00A259C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3408DF" w:rsidRDefault="003408DF" w:rsidP="003408DF">
      <w:pPr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MENSAGEM N° 0</w:t>
      </w:r>
      <w:r w:rsidR="00735262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/2016 – Executivo</w:t>
      </w:r>
      <w:r>
        <w:rPr>
          <w:rFonts w:ascii="Arial" w:hAnsi="Arial" w:cs="Arial"/>
          <w:sz w:val="28"/>
          <w:szCs w:val="28"/>
        </w:rPr>
        <w:t xml:space="preserve"> – Encaminha o projeto de lei n° 032/2016, que dispõe sobre a competência, execução e procedimento do licenciamento, monitoramento e fiscalização ambiental em caráter municipal, em parcela Consorciada, estabelecendo critérios e procedimentos a serem adotados para atividades poluidoras, degradadoras e/ou modificadoras do meio ambiente e adota outras providências, nos termos da Lei Complementar n° 140/2011, Lei Federal n° 9.605/98, Decreto n° 6.514/08, Resoluções n°  237 do CONAMA, n° 65/2008, n° 70/2009 e n° 88/2013, do CEMA.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 Finanças e Orçamento e Educação, Saúde e Assistência, para parecer no prazo legal.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735262" w:rsidRDefault="003408DF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proofErr w:type="gramStart"/>
      <w:r>
        <w:rPr>
          <w:rFonts w:ascii="Arial" w:hAnsi="Arial" w:cs="Arial"/>
          <w:b/>
          <w:sz w:val="28"/>
          <w:szCs w:val="28"/>
        </w:rPr>
        <w:t>MENSAGEM  N</w:t>
      </w:r>
      <w:proofErr w:type="gramEnd"/>
      <w:r>
        <w:rPr>
          <w:rFonts w:ascii="Arial" w:hAnsi="Arial" w:cs="Arial"/>
          <w:b/>
          <w:sz w:val="28"/>
          <w:szCs w:val="28"/>
        </w:rPr>
        <w:t>° 0</w:t>
      </w:r>
      <w:r w:rsidR="00735262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>/2016 – Executivo</w:t>
      </w:r>
      <w:r>
        <w:rPr>
          <w:rFonts w:ascii="Arial" w:hAnsi="Arial" w:cs="Arial"/>
          <w:sz w:val="28"/>
          <w:szCs w:val="28"/>
        </w:rPr>
        <w:t xml:space="preserve"> – Encaminha o projeto de lei</w:t>
      </w:r>
      <w:r w:rsidR="00735262">
        <w:rPr>
          <w:rFonts w:ascii="Arial" w:hAnsi="Arial" w:cs="Arial"/>
          <w:sz w:val="28"/>
          <w:szCs w:val="28"/>
        </w:rPr>
        <w:t xml:space="preserve"> complementar</w:t>
      </w:r>
      <w:r>
        <w:rPr>
          <w:rFonts w:ascii="Arial" w:hAnsi="Arial" w:cs="Arial"/>
          <w:sz w:val="28"/>
          <w:szCs w:val="28"/>
        </w:rPr>
        <w:t xml:space="preserve"> n° 0</w:t>
      </w:r>
      <w:r w:rsidR="00735262">
        <w:rPr>
          <w:rFonts w:ascii="Arial" w:hAnsi="Arial" w:cs="Arial"/>
          <w:sz w:val="28"/>
          <w:szCs w:val="28"/>
        </w:rPr>
        <w:t>01</w:t>
      </w:r>
      <w:r>
        <w:rPr>
          <w:rFonts w:ascii="Arial" w:hAnsi="Arial" w:cs="Arial"/>
          <w:sz w:val="28"/>
          <w:szCs w:val="28"/>
        </w:rPr>
        <w:t xml:space="preserve">/2016, que </w:t>
      </w:r>
      <w:r w:rsidR="00735262">
        <w:rPr>
          <w:rFonts w:ascii="Arial" w:hAnsi="Arial" w:cs="Arial"/>
          <w:sz w:val="28"/>
          <w:szCs w:val="28"/>
        </w:rPr>
        <w:t>altera a Lei Complementar n° 01, de 22 de dezembro de 2006, que institui o Código Tributário do Município de Guaíra, Estado do Paraná.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</w:t>
      </w:r>
      <w:r w:rsidR="00735262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Finanças e Orçamento, para parecer no prazo legal.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3408DF" w:rsidRDefault="001B53EC" w:rsidP="003408DF">
      <w:pPr>
        <w:jc w:val="both"/>
        <w:rPr>
          <w:rFonts w:ascii="Arial" w:hAnsi="Arial" w:cs="Arial"/>
          <w:sz w:val="28"/>
          <w:szCs w:val="28"/>
        </w:rPr>
      </w:pPr>
      <w:r w:rsidRPr="001B53EC">
        <w:rPr>
          <w:rFonts w:ascii="Arial" w:hAnsi="Arial" w:cs="Arial"/>
          <w:b/>
          <w:sz w:val="28"/>
          <w:szCs w:val="28"/>
        </w:rPr>
        <w:t>= P</w:t>
      </w:r>
      <w:r>
        <w:rPr>
          <w:rFonts w:ascii="Arial" w:hAnsi="Arial" w:cs="Arial"/>
          <w:b/>
          <w:sz w:val="28"/>
          <w:szCs w:val="28"/>
        </w:rPr>
        <w:t>ROJETO DE RESOLUÇÃO N</w:t>
      </w:r>
      <w:r w:rsidRPr="001B53EC">
        <w:rPr>
          <w:rFonts w:ascii="Arial" w:hAnsi="Arial" w:cs="Arial"/>
          <w:b/>
          <w:sz w:val="28"/>
          <w:szCs w:val="28"/>
        </w:rPr>
        <w:t>° 2/2016,</w:t>
      </w:r>
      <w:r>
        <w:rPr>
          <w:rFonts w:ascii="Arial" w:hAnsi="Arial" w:cs="Arial"/>
          <w:sz w:val="28"/>
          <w:szCs w:val="28"/>
        </w:rPr>
        <w:t xml:space="preserve"> que Estabelece o novo Regimento Interno da Câmara Municipal de Guaíra – PR.</w:t>
      </w:r>
    </w:p>
    <w:p w:rsidR="007D12B5" w:rsidRDefault="00C75398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 Legislação, Justiça e Redação Final, para parecer no prazo legal.</w:t>
      </w: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  <w:r w:rsidRPr="007D12B5">
        <w:rPr>
          <w:rFonts w:ascii="Arial" w:hAnsi="Arial" w:cs="Arial"/>
          <w:b/>
          <w:sz w:val="28"/>
          <w:szCs w:val="28"/>
        </w:rPr>
        <w:t>= OF/GP/NR/821/2016 – Executivo</w:t>
      </w:r>
      <w:r>
        <w:rPr>
          <w:rFonts w:ascii="Arial" w:hAnsi="Arial" w:cs="Arial"/>
          <w:sz w:val="28"/>
          <w:szCs w:val="28"/>
        </w:rPr>
        <w:t xml:space="preserve"> – Solicita retirada de pauta </w:t>
      </w:r>
      <w:proofErr w:type="gramStart"/>
      <w:r>
        <w:rPr>
          <w:rFonts w:ascii="Arial" w:hAnsi="Arial" w:cs="Arial"/>
          <w:sz w:val="28"/>
          <w:szCs w:val="28"/>
        </w:rPr>
        <w:t>do  projeto</w:t>
      </w:r>
      <w:proofErr w:type="gramEnd"/>
      <w:r>
        <w:rPr>
          <w:rFonts w:ascii="Arial" w:hAnsi="Arial" w:cs="Arial"/>
          <w:sz w:val="28"/>
          <w:szCs w:val="28"/>
        </w:rPr>
        <w:t xml:space="preserve"> de lei encaminhado através da mensagem n° 019/2016 –  destinação de veículo para ÁGAPE-VIVA.</w:t>
      </w: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Defiro a presente solicitação e determino o arquivamento do projeto de lei n° 028/2016, que autoriza o Chefe do Poder Executivo </w:t>
      </w:r>
      <w:r>
        <w:rPr>
          <w:rFonts w:ascii="Arial" w:hAnsi="Arial" w:cs="Arial"/>
          <w:sz w:val="28"/>
          <w:szCs w:val="28"/>
        </w:rPr>
        <w:lastRenderedPageBreak/>
        <w:t>a efetuar a doação de veículo para a entidade Associação Guairense de Pessoas com Deficiência Vida Nova – AGAPE – VIVA.</w:t>
      </w: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</w:p>
    <w:p w:rsid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  <w:r w:rsidRPr="007D12B5">
        <w:rPr>
          <w:rFonts w:ascii="Arial" w:hAnsi="Arial" w:cs="Arial"/>
          <w:b/>
          <w:sz w:val="28"/>
          <w:szCs w:val="28"/>
        </w:rPr>
        <w:t>= OF/GP/NR/841/2016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Executivo - </w:t>
      </w:r>
      <w:proofErr w:type="gramStart"/>
      <w:r>
        <w:rPr>
          <w:rFonts w:ascii="Arial" w:hAnsi="Arial" w:cs="Arial"/>
          <w:sz w:val="28"/>
          <w:szCs w:val="28"/>
        </w:rPr>
        <w:t xml:space="preserve"> Encaminha</w:t>
      </w:r>
      <w:proofErr w:type="gramEnd"/>
      <w:r>
        <w:rPr>
          <w:rFonts w:ascii="Arial" w:hAnsi="Arial" w:cs="Arial"/>
          <w:sz w:val="28"/>
          <w:szCs w:val="28"/>
        </w:rPr>
        <w:t xml:space="preserve"> informações sobre projeto de lei n° 025/2016 – funções gratificadas.</w:t>
      </w:r>
    </w:p>
    <w:p w:rsidR="007D12B5" w:rsidRPr="007D12B5" w:rsidRDefault="007D12B5" w:rsidP="003408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ofício 841 à comissão de Finanças e Orçamento, para análise.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3408DF" w:rsidRDefault="003408DF" w:rsidP="003408D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OFÍCIOS DIVERSOS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2376AB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123DE9">
        <w:rPr>
          <w:rFonts w:ascii="Arial" w:hAnsi="Arial" w:cs="Arial"/>
          <w:b/>
          <w:sz w:val="32"/>
          <w:szCs w:val="32"/>
        </w:rPr>
        <w:t>= INDICAÇÃO N° 07</w:t>
      </w:r>
      <w:r w:rsidR="002376AB">
        <w:rPr>
          <w:rFonts w:ascii="Arial" w:hAnsi="Arial" w:cs="Arial"/>
          <w:b/>
          <w:sz w:val="32"/>
          <w:szCs w:val="32"/>
        </w:rPr>
        <w:t>9</w:t>
      </w:r>
      <w:r w:rsidRPr="00123DE9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</w:t>
      </w:r>
      <w:r w:rsidR="002376AB">
        <w:rPr>
          <w:rFonts w:ascii="Arial" w:hAnsi="Arial" w:cs="Arial"/>
          <w:sz w:val="32"/>
          <w:szCs w:val="32"/>
        </w:rPr>
        <w:t>Rosana</w:t>
      </w:r>
      <w:r>
        <w:rPr>
          <w:rFonts w:ascii="Arial" w:hAnsi="Arial" w:cs="Arial"/>
          <w:sz w:val="32"/>
          <w:szCs w:val="32"/>
        </w:rPr>
        <w:t xml:space="preserve"> – Seja </w:t>
      </w:r>
      <w:r w:rsidR="002376AB">
        <w:rPr>
          <w:rFonts w:ascii="Arial" w:hAnsi="Arial" w:cs="Arial"/>
          <w:sz w:val="32"/>
          <w:szCs w:val="32"/>
        </w:rPr>
        <w:t>alterada a lei municipal n° 1.246 (regime jurídico dos servidores públicos municipais), permitindo o abono de faltas aos servidores que necessitem acompanhar filhos menores, ou os pais com idade superior a 60 anos, em consultas, exames e atendimento hospitalar, por um período máximo de 5 (cinco) dias.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  <w:r w:rsidR="002376AB">
        <w:rPr>
          <w:rFonts w:ascii="Arial" w:hAnsi="Arial" w:cs="Arial"/>
          <w:sz w:val="32"/>
          <w:szCs w:val="32"/>
        </w:rPr>
        <w:t>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B83978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B83978">
        <w:rPr>
          <w:rFonts w:ascii="Arial" w:hAnsi="Arial" w:cs="Arial"/>
          <w:color w:val="C00000"/>
          <w:sz w:val="32"/>
          <w:szCs w:val="32"/>
        </w:rPr>
        <w:t>*</w:t>
      </w:r>
      <w:r w:rsidRPr="00B83978">
        <w:rPr>
          <w:rFonts w:ascii="Arial" w:hAnsi="Arial" w:cs="Arial"/>
          <w:sz w:val="32"/>
          <w:szCs w:val="32"/>
        </w:rPr>
        <w:t>Terminada a parte reservada a leitura e deliberação das matérias do expediente, passamos neste momento para os oradores; (10 minutos cada vereador). (se tiver algum inscrito).</w:t>
      </w:r>
    </w:p>
    <w:p w:rsidR="003408DF" w:rsidRPr="00B83978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B83978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</w:t>
      </w:r>
      <w:r w:rsidR="007A5D2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O R E S: _____/____/____/____/____/____/____/____/____/____/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  a    </w:t>
      </w:r>
      <w:proofErr w:type="gramStart"/>
      <w:r w:rsidRPr="00D0617A">
        <w:rPr>
          <w:rFonts w:ascii="Arial" w:hAnsi="Arial" w:cs="Arial"/>
          <w:sz w:val="32"/>
          <w:szCs w:val="32"/>
        </w:rPr>
        <w:t>chamada  nominal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2376AB" w:rsidRDefault="003408DF" w:rsidP="003408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2376AB">
        <w:rPr>
          <w:rFonts w:ascii="Arial" w:hAnsi="Arial" w:cs="Arial"/>
          <w:sz w:val="32"/>
          <w:szCs w:val="32"/>
        </w:rPr>
        <w:t xml:space="preserve"> faz a chamada.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a senhora Secretária para fazer a leitura das matérias inscritas na ordem do Dia.</w:t>
      </w: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</w:p>
    <w:p w:rsidR="002376AB" w:rsidRPr="00FA28C2" w:rsidRDefault="002376AB" w:rsidP="002376AB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</w:t>
      </w:r>
      <w:r w:rsidR="005F4E91">
        <w:rPr>
          <w:rFonts w:ascii="Arial" w:hAnsi="Arial" w:cs="Arial"/>
          <w:b/>
          <w:sz w:val="28"/>
          <w:szCs w:val="28"/>
        </w:rPr>
        <w:t>8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2376AB" w:rsidRDefault="002376AB" w:rsidP="002376AB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</w:t>
      </w:r>
      <w:r w:rsidR="005F4E91">
        <w:rPr>
          <w:rFonts w:ascii="Arial" w:hAnsi="Arial" w:cs="Arial"/>
          <w:sz w:val="28"/>
          <w:szCs w:val="28"/>
        </w:rPr>
        <w:t>8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2376AB" w:rsidRDefault="002376AB" w:rsidP="002376AB">
      <w:pPr>
        <w:jc w:val="both"/>
        <w:rPr>
          <w:rFonts w:ascii="Arial" w:hAnsi="Arial" w:cs="Arial"/>
          <w:sz w:val="28"/>
          <w:szCs w:val="28"/>
        </w:rPr>
      </w:pPr>
    </w:p>
    <w:p w:rsidR="002376AB" w:rsidRPr="003A295B" w:rsidRDefault="002376AB" w:rsidP="002376AB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N°02</w:t>
      </w:r>
      <w:r w:rsidR="005F4E9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Autoriza o Poder Executivo </w:t>
      </w:r>
      <w:r w:rsidR="005F4E91">
        <w:rPr>
          <w:rFonts w:ascii="Arial" w:hAnsi="Arial" w:cs="Arial"/>
          <w:b/>
          <w:sz w:val="28"/>
          <w:szCs w:val="28"/>
        </w:rPr>
        <w:t>a reajustar as ações prioritárias, objetivos e principais metas e as metas fiscais previstas nos ANEXOS I e II, conforme dispõe a Lei n° 1.990 de 30 de junho de 2016, que estabeleceu a Lei de Diretrizes Orçamentárias para o exercício de 2017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2376AB" w:rsidRDefault="002376AB" w:rsidP="002376AB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</w:t>
      </w:r>
      <w:proofErr w:type="gramStart"/>
      <w:r w:rsidRPr="003A295B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votação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2</w:t>
      </w:r>
      <w:r w:rsidR="005F4E9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 xml:space="preserve">ª  </w:t>
      </w:r>
      <w:r w:rsidRPr="003A295B">
        <w:rPr>
          <w:rFonts w:ascii="Arial" w:hAnsi="Arial" w:cs="Arial"/>
          <w:sz w:val="28"/>
          <w:szCs w:val="28"/>
        </w:rPr>
        <w:t xml:space="preserve">  discussão/votação.</w:t>
      </w:r>
    </w:p>
    <w:p w:rsidR="005F4E91" w:rsidRDefault="005F4E91" w:rsidP="002376AB">
      <w:pPr>
        <w:jc w:val="both"/>
        <w:rPr>
          <w:rFonts w:ascii="Arial" w:hAnsi="Arial" w:cs="Arial"/>
          <w:sz w:val="28"/>
          <w:szCs w:val="28"/>
        </w:rPr>
      </w:pPr>
    </w:p>
    <w:p w:rsidR="005F4E91" w:rsidRDefault="005F4E91" w:rsidP="002376AB">
      <w:pPr>
        <w:jc w:val="both"/>
        <w:rPr>
          <w:rFonts w:ascii="Arial" w:hAnsi="Arial" w:cs="Arial"/>
          <w:sz w:val="28"/>
          <w:szCs w:val="28"/>
        </w:rPr>
      </w:pPr>
    </w:p>
    <w:p w:rsidR="005F4E91" w:rsidRPr="00FA28C2" w:rsidRDefault="005F4E91" w:rsidP="005F4E91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19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19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</w:p>
    <w:p w:rsidR="005F4E91" w:rsidRPr="003A295B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N°023/2016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Estima a Receita e Fixa a Despesa para o Exercício Financeiro de 2017 </w:t>
      </w:r>
      <w:proofErr w:type="spellStart"/>
      <w:r>
        <w:rPr>
          <w:rFonts w:ascii="Arial" w:hAnsi="Arial" w:cs="Arial"/>
          <w:b/>
          <w:sz w:val="28"/>
          <w:szCs w:val="28"/>
        </w:rPr>
        <w:t>edá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</w:t>
      </w:r>
      <w:proofErr w:type="gramStart"/>
      <w:r w:rsidRPr="003A295B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votação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23/2016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 xml:space="preserve">ª  </w:t>
      </w:r>
      <w:r w:rsidRPr="003A295B">
        <w:rPr>
          <w:rFonts w:ascii="Arial" w:hAnsi="Arial" w:cs="Arial"/>
          <w:sz w:val="28"/>
          <w:szCs w:val="28"/>
        </w:rPr>
        <w:t xml:space="preserve">  discussão/votação.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</w:p>
    <w:p w:rsidR="009420C2" w:rsidRDefault="005F4E91" w:rsidP="002376AB">
      <w:pPr>
        <w:jc w:val="both"/>
        <w:rPr>
          <w:rFonts w:ascii="Arial" w:hAnsi="Arial" w:cs="Arial"/>
          <w:sz w:val="32"/>
          <w:szCs w:val="32"/>
        </w:rPr>
      </w:pPr>
      <w:r w:rsidRPr="009420C2">
        <w:rPr>
          <w:rFonts w:ascii="Arial" w:hAnsi="Arial" w:cs="Arial"/>
          <w:sz w:val="32"/>
          <w:szCs w:val="32"/>
        </w:rPr>
        <w:t xml:space="preserve">CONVOCAMOS OS SENHORES VEREADORES PARA </w:t>
      </w:r>
      <w:r w:rsidRPr="009420C2">
        <w:rPr>
          <w:rFonts w:ascii="Arial" w:hAnsi="Arial" w:cs="Arial"/>
          <w:b/>
          <w:sz w:val="32"/>
          <w:szCs w:val="32"/>
        </w:rPr>
        <w:t>SESSÃO EXTRAORDINÁRIA</w:t>
      </w:r>
      <w:r w:rsidRPr="009420C2">
        <w:rPr>
          <w:rFonts w:ascii="Arial" w:hAnsi="Arial" w:cs="Arial"/>
          <w:sz w:val="32"/>
          <w:szCs w:val="32"/>
        </w:rPr>
        <w:t xml:space="preserve"> NO DIA </w:t>
      </w:r>
      <w:r w:rsidR="009420C2" w:rsidRPr="009420C2">
        <w:rPr>
          <w:rFonts w:ascii="Arial" w:hAnsi="Arial" w:cs="Arial"/>
          <w:b/>
          <w:sz w:val="32"/>
          <w:szCs w:val="32"/>
        </w:rPr>
        <w:t>30.11.2016</w:t>
      </w:r>
      <w:r w:rsidR="009420C2" w:rsidRPr="009420C2">
        <w:rPr>
          <w:rFonts w:ascii="Arial" w:hAnsi="Arial" w:cs="Arial"/>
          <w:sz w:val="32"/>
          <w:szCs w:val="32"/>
        </w:rPr>
        <w:t xml:space="preserve"> (quarta-feira) ÀS </w:t>
      </w:r>
      <w:r w:rsidR="009420C2" w:rsidRPr="009420C2">
        <w:rPr>
          <w:rFonts w:ascii="Arial" w:hAnsi="Arial" w:cs="Arial"/>
          <w:b/>
          <w:sz w:val="32"/>
          <w:szCs w:val="32"/>
        </w:rPr>
        <w:t>16:30</w:t>
      </w:r>
      <w:r w:rsidRPr="009420C2">
        <w:rPr>
          <w:rFonts w:ascii="Arial" w:hAnsi="Arial" w:cs="Arial"/>
          <w:sz w:val="32"/>
          <w:szCs w:val="32"/>
        </w:rPr>
        <w:t xml:space="preserve"> HORAS, PARA APRECIAÇÃO EM ÚLTIMA DISCUSSÃO DOS PROJETOS DE LEI </w:t>
      </w:r>
      <w:proofErr w:type="spellStart"/>
      <w:r w:rsidRPr="009420C2">
        <w:rPr>
          <w:rFonts w:ascii="Arial" w:hAnsi="Arial" w:cs="Arial"/>
          <w:sz w:val="32"/>
          <w:szCs w:val="32"/>
        </w:rPr>
        <w:t>N°S</w:t>
      </w:r>
      <w:proofErr w:type="spellEnd"/>
      <w:r w:rsidRPr="009420C2">
        <w:rPr>
          <w:rFonts w:ascii="Arial" w:hAnsi="Arial" w:cs="Arial"/>
          <w:sz w:val="32"/>
          <w:szCs w:val="32"/>
        </w:rPr>
        <w:t xml:space="preserve"> 022 E 023/2016.</w:t>
      </w:r>
    </w:p>
    <w:p w:rsidR="009420C2" w:rsidRDefault="009420C2" w:rsidP="002376AB">
      <w:pPr>
        <w:jc w:val="both"/>
        <w:rPr>
          <w:rFonts w:ascii="Arial" w:hAnsi="Arial" w:cs="Arial"/>
          <w:sz w:val="36"/>
          <w:szCs w:val="36"/>
        </w:rPr>
      </w:pPr>
    </w:p>
    <w:p w:rsidR="009420C2" w:rsidRPr="009420C2" w:rsidRDefault="009420C2" w:rsidP="002376AB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9420C2">
        <w:rPr>
          <w:rFonts w:ascii="Arial" w:hAnsi="Arial" w:cs="Arial"/>
          <w:sz w:val="32"/>
          <w:szCs w:val="32"/>
        </w:rPr>
        <w:t xml:space="preserve">COMUNICO A TODOS OS VEREADORES QUE DEVERÃO </w:t>
      </w:r>
      <w:r>
        <w:rPr>
          <w:rFonts w:ascii="Arial" w:hAnsi="Arial" w:cs="Arial"/>
          <w:sz w:val="32"/>
          <w:szCs w:val="32"/>
        </w:rPr>
        <w:t>PROTOCOLAR</w:t>
      </w:r>
      <w:r w:rsidRPr="009420C2">
        <w:rPr>
          <w:rFonts w:ascii="Arial" w:hAnsi="Arial" w:cs="Arial"/>
          <w:sz w:val="32"/>
          <w:szCs w:val="32"/>
        </w:rPr>
        <w:t xml:space="preserve"> OBRIGATORIAMENTE ATÉ A ÚLTIMA SEMANA DO MÊS DE DEZEMBRO, DECLARAÇÃO DE BENS ATUALIZADA</w:t>
      </w:r>
      <w:r>
        <w:rPr>
          <w:rFonts w:ascii="Arial" w:hAnsi="Arial" w:cs="Arial"/>
          <w:sz w:val="32"/>
          <w:szCs w:val="32"/>
        </w:rPr>
        <w:t xml:space="preserve">, </w:t>
      </w:r>
      <w:r w:rsidRPr="009420C2">
        <w:rPr>
          <w:rFonts w:ascii="Arial" w:hAnsi="Arial" w:cs="Arial"/>
          <w:sz w:val="32"/>
          <w:szCs w:val="32"/>
        </w:rPr>
        <w:t>TENDO EM VISTA O FINAL DE MANDATO, CONFORME PREVISTO N</w:t>
      </w:r>
      <w:r>
        <w:rPr>
          <w:rFonts w:ascii="Arial" w:hAnsi="Arial" w:cs="Arial"/>
          <w:sz w:val="32"/>
          <w:szCs w:val="32"/>
        </w:rPr>
        <w:t>O REGIMENTO INTERNO DESTA CASA DE LEIS (Art. 14).</w:t>
      </w:r>
    </w:p>
    <w:bookmarkEnd w:id="0"/>
    <w:p w:rsidR="002376AB" w:rsidRDefault="002376AB" w:rsidP="002376AB">
      <w:pPr>
        <w:jc w:val="both"/>
        <w:rPr>
          <w:rFonts w:ascii="Arial" w:hAnsi="Arial" w:cs="Arial"/>
          <w:sz w:val="28"/>
          <w:szCs w:val="28"/>
        </w:rPr>
      </w:pPr>
    </w:p>
    <w:p w:rsidR="003408DF" w:rsidRPr="0091616B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havendo </w:t>
      </w:r>
      <w:proofErr w:type="gramStart"/>
      <w:r>
        <w:rPr>
          <w:rFonts w:ascii="Arial" w:hAnsi="Arial" w:cs="Arial"/>
          <w:sz w:val="32"/>
          <w:szCs w:val="32"/>
        </w:rPr>
        <w:t>matérias  inscritas</w:t>
      </w:r>
      <w:proofErr w:type="gramEnd"/>
      <w:r>
        <w:rPr>
          <w:rFonts w:ascii="Arial" w:hAnsi="Arial" w:cs="Arial"/>
          <w:sz w:val="32"/>
          <w:szCs w:val="32"/>
        </w:rPr>
        <w:t xml:space="preserve"> na ORDEM DO DIA, PASSAMOS ÀS EXPLICAÇÕES PESSOAIS</w:t>
      </w:r>
      <w:r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3408DF" w:rsidRPr="00D0617A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</w:t>
      </w:r>
      <w:proofErr w:type="gramStart"/>
      <w:r>
        <w:rPr>
          <w:rFonts w:ascii="Arial" w:hAnsi="Arial" w:cs="Arial"/>
          <w:sz w:val="32"/>
          <w:szCs w:val="32"/>
        </w:rPr>
        <w:t xml:space="preserve">mais </w:t>
      </w:r>
      <w:r w:rsidRPr="00D0617A">
        <w:rPr>
          <w:rFonts w:ascii="Arial" w:hAnsi="Arial" w:cs="Arial"/>
          <w:sz w:val="32"/>
          <w:szCs w:val="32"/>
        </w:rPr>
        <w:t xml:space="preserve"> nada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 para</w:t>
      </w:r>
      <w:r w:rsidR="009420C2">
        <w:rPr>
          <w:rFonts w:ascii="Arial" w:hAnsi="Arial" w:cs="Arial"/>
          <w:sz w:val="32"/>
          <w:szCs w:val="32"/>
        </w:rPr>
        <w:t xml:space="preserve"> a sessão extraordinária quarta feira, dia </w:t>
      </w:r>
      <w:proofErr w:type="gramStart"/>
      <w:r w:rsidR="009420C2">
        <w:rPr>
          <w:rFonts w:ascii="Arial" w:hAnsi="Arial" w:cs="Arial"/>
          <w:sz w:val="32"/>
          <w:szCs w:val="32"/>
        </w:rPr>
        <w:t>30,  às</w:t>
      </w:r>
      <w:proofErr w:type="gramEnd"/>
      <w:r w:rsidR="009420C2">
        <w:rPr>
          <w:rFonts w:ascii="Arial" w:hAnsi="Arial" w:cs="Arial"/>
          <w:sz w:val="32"/>
          <w:szCs w:val="32"/>
        </w:rPr>
        <w:t xml:space="preserve"> 16;30 horas e também para a</w:t>
      </w:r>
      <w:r w:rsidRPr="00D0617A">
        <w:rPr>
          <w:rFonts w:ascii="Arial" w:hAnsi="Arial" w:cs="Arial"/>
          <w:sz w:val="32"/>
          <w:szCs w:val="32"/>
        </w:rPr>
        <w:t xml:space="preserve"> próxima sessão ordinária no dia </w:t>
      </w:r>
      <w:r w:rsidR="005F4E91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/1</w:t>
      </w:r>
      <w:r w:rsidR="005F4E9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/2016,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r>
        <w:rPr>
          <w:rFonts w:ascii="Arial" w:hAnsi="Arial" w:cs="Arial"/>
          <w:sz w:val="32"/>
          <w:szCs w:val="32"/>
        </w:rPr>
        <w:t>,  e dou por encerrada a 3</w:t>
      </w:r>
      <w:r w:rsidR="005F4E91">
        <w:rPr>
          <w:rFonts w:ascii="Arial" w:hAnsi="Arial" w:cs="Arial"/>
          <w:sz w:val="32"/>
          <w:szCs w:val="32"/>
        </w:rPr>
        <w:t>8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/>
    <w:p w:rsidR="00875B18" w:rsidRDefault="00875B18" w:rsidP="007732A5">
      <w:pPr>
        <w:jc w:val="both"/>
        <w:rPr>
          <w:b/>
          <w:sz w:val="32"/>
          <w:szCs w:val="32"/>
        </w:rPr>
      </w:pPr>
    </w:p>
    <w:p w:rsidR="00875B18" w:rsidRDefault="00875B18" w:rsidP="007732A5">
      <w:pPr>
        <w:jc w:val="both"/>
        <w:rPr>
          <w:b/>
          <w:sz w:val="32"/>
          <w:szCs w:val="32"/>
        </w:rPr>
      </w:pPr>
    </w:p>
    <w:p w:rsidR="003408DF" w:rsidRDefault="007732A5" w:rsidP="007732A5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Senhor(</w:t>
      </w:r>
      <w:proofErr w:type="gramEnd"/>
      <w:r>
        <w:rPr>
          <w:b/>
          <w:sz w:val="32"/>
          <w:szCs w:val="32"/>
        </w:rPr>
        <w:t>a) Vereador(a),</w:t>
      </w:r>
    </w:p>
    <w:p w:rsidR="007732A5" w:rsidRDefault="007732A5" w:rsidP="007732A5">
      <w:pPr>
        <w:jc w:val="both"/>
        <w:rPr>
          <w:b/>
          <w:sz w:val="32"/>
          <w:szCs w:val="32"/>
        </w:rPr>
      </w:pPr>
    </w:p>
    <w:p w:rsidR="007732A5" w:rsidRDefault="007732A5" w:rsidP="007732A5">
      <w:pPr>
        <w:jc w:val="both"/>
        <w:rPr>
          <w:b/>
          <w:sz w:val="32"/>
          <w:szCs w:val="32"/>
        </w:rPr>
      </w:pPr>
    </w:p>
    <w:p w:rsidR="007732A5" w:rsidRDefault="007732A5" w:rsidP="007732A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Informo que a partir do dia 05 de dezembro estarei de férias, tendo em vista que no mês de janeiro já está vencendo outro período aquisitivo.</w:t>
      </w:r>
    </w:p>
    <w:p w:rsidR="007732A5" w:rsidRDefault="007732A5" w:rsidP="007732A5">
      <w:pPr>
        <w:jc w:val="both"/>
        <w:rPr>
          <w:b/>
          <w:sz w:val="32"/>
          <w:szCs w:val="32"/>
        </w:rPr>
      </w:pPr>
    </w:p>
    <w:p w:rsidR="007732A5" w:rsidRDefault="007732A5" w:rsidP="007732A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Sendo assim, solicito que</w:t>
      </w:r>
      <w:r w:rsidR="00875B18">
        <w:rPr>
          <w:b/>
          <w:sz w:val="32"/>
          <w:szCs w:val="32"/>
        </w:rPr>
        <w:t xml:space="preserve"> a partir do dia 05,</w:t>
      </w:r>
      <w:r>
        <w:rPr>
          <w:b/>
          <w:sz w:val="32"/>
          <w:szCs w:val="32"/>
        </w:rPr>
        <w:t xml:space="preserve"> os requerimentos e indicações </w:t>
      </w:r>
      <w:r w:rsidR="00875B18">
        <w:rPr>
          <w:b/>
          <w:sz w:val="32"/>
          <w:szCs w:val="32"/>
        </w:rPr>
        <w:t xml:space="preserve">sejam encaminhados através de memorando </w:t>
      </w:r>
      <w:proofErr w:type="gramStart"/>
      <w:r w:rsidR="00875B18">
        <w:rPr>
          <w:b/>
          <w:sz w:val="32"/>
          <w:szCs w:val="32"/>
        </w:rPr>
        <w:t>às servidora</w:t>
      </w:r>
      <w:proofErr w:type="gramEnd"/>
      <w:r w:rsidR="00875B18">
        <w:rPr>
          <w:b/>
          <w:sz w:val="32"/>
          <w:szCs w:val="32"/>
        </w:rPr>
        <w:t xml:space="preserve"> </w:t>
      </w:r>
      <w:proofErr w:type="spellStart"/>
      <w:r w:rsidR="00875B18">
        <w:rPr>
          <w:b/>
          <w:sz w:val="32"/>
          <w:szCs w:val="32"/>
        </w:rPr>
        <w:t>Anclébia</w:t>
      </w:r>
      <w:proofErr w:type="spellEnd"/>
      <w:r w:rsidR="00875B18">
        <w:rPr>
          <w:b/>
          <w:sz w:val="32"/>
          <w:szCs w:val="32"/>
        </w:rPr>
        <w:t xml:space="preserve"> ou </w:t>
      </w:r>
      <w:proofErr w:type="spellStart"/>
      <w:r w:rsidR="00875B18">
        <w:rPr>
          <w:b/>
          <w:sz w:val="32"/>
          <w:szCs w:val="32"/>
        </w:rPr>
        <w:t>Maiara</w:t>
      </w:r>
      <w:proofErr w:type="spellEnd"/>
      <w:r w:rsidR="00875B18">
        <w:rPr>
          <w:b/>
          <w:sz w:val="32"/>
          <w:szCs w:val="32"/>
        </w:rPr>
        <w:t>, bem como comunicado por telefone.</w:t>
      </w:r>
    </w:p>
    <w:p w:rsidR="00875B18" w:rsidRDefault="00875B18" w:rsidP="007732A5">
      <w:pPr>
        <w:jc w:val="both"/>
        <w:rPr>
          <w:b/>
          <w:sz w:val="32"/>
          <w:szCs w:val="32"/>
        </w:rPr>
      </w:pPr>
    </w:p>
    <w:p w:rsidR="00875B18" w:rsidRDefault="00875B18" w:rsidP="007732A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Atenciosamente,</w:t>
      </w:r>
    </w:p>
    <w:p w:rsidR="00875B18" w:rsidRDefault="00875B18" w:rsidP="007732A5">
      <w:pPr>
        <w:jc w:val="both"/>
        <w:rPr>
          <w:b/>
          <w:sz w:val="32"/>
          <w:szCs w:val="32"/>
        </w:rPr>
      </w:pPr>
    </w:p>
    <w:p w:rsidR="00875B18" w:rsidRDefault="00875B18" w:rsidP="007732A5">
      <w:pPr>
        <w:jc w:val="both"/>
        <w:rPr>
          <w:b/>
          <w:sz w:val="32"/>
          <w:szCs w:val="32"/>
        </w:rPr>
      </w:pPr>
    </w:p>
    <w:p w:rsidR="00875B18" w:rsidRDefault="00875B18" w:rsidP="007732A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Andréa </w:t>
      </w:r>
      <w:proofErr w:type="spellStart"/>
      <w:r>
        <w:rPr>
          <w:b/>
          <w:sz w:val="32"/>
          <w:szCs w:val="32"/>
        </w:rPr>
        <w:t>Schimmel</w:t>
      </w:r>
      <w:proofErr w:type="spellEnd"/>
    </w:p>
    <w:p w:rsidR="00875B18" w:rsidRPr="007732A5" w:rsidRDefault="00875B18" w:rsidP="007732A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Oficial Legislativa</w:t>
      </w:r>
    </w:p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760558" w:rsidRDefault="00760558"/>
    <w:sectPr w:rsidR="00760558" w:rsidSect="009420C2">
      <w:pgSz w:w="11906" w:h="16838"/>
      <w:pgMar w:top="2381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F"/>
    <w:rsid w:val="001B53EC"/>
    <w:rsid w:val="002376AB"/>
    <w:rsid w:val="003408DF"/>
    <w:rsid w:val="005F4E91"/>
    <w:rsid w:val="00735262"/>
    <w:rsid w:val="00760558"/>
    <w:rsid w:val="007732A5"/>
    <w:rsid w:val="007A5D2B"/>
    <w:rsid w:val="007D12B5"/>
    <w:rsid w:val="00875B18"/>
    <w:rsid w:val="009420C2"/>
    <w:rsid w:val="00C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9DE39-11D9-41C2-9AB3-5CEEB21E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2016-11-28T18:59:00Z</cp:lastPrinted>
  <dcterms:created xsi:type="dcterms:W3CDTF">2016-11-28T10:49:00Z</dcterms:created>
  <dcterms:modified xsi:type="dcterms:W3CDTF">2016-12-15T12:36:00Z</dcterms:modified>
</cp:coreProperties>
</file>