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D36FBF">
        <w:rPr>
          <w:rFonts w:ascii="Arial" w:hAnsi="Arial" w:cs="Arial"/>
          <w:b/>
          <w:sz w:val="28"/>
          <w:szCs w:val="28"/>
          <w:u w:val="single"/>
        </w:rPr>
        <w:t>2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D36FBF">
        <w:rPr>
          <w:rFonts w:ascii="Arial" w:hAnsi="Arial" w:cs="Arial"/>
          <w:b/>
          <w:sz w:val="28"/>
          <w:szCs w:val="28"/>
          <w:u w:val="single"/>
        </w:rPr>
        <w:t>30</w:t>
      </w:r>
      <w:r w:rsidR="000379B9">
        <w:rPr>
          <w:rFonts w:ascii="Arial" w:hAnsi="Arial" w:cs="Arial"/>
          <w:b/>
          <w:sz w:val="28"/>
          <w:szCs w:val="28"/>
          <w:u w:val="single"/>
        </w:rPr>
        <w:t>/10/2017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3552FA">
        <w:rPr>
          <w:rFonts w:ascii="Arial" w:hAnsi="Arial" w:cs="Arial"/>
          <w:sz w:val="28"/>
          <w:szCs w:val="28"/>
        </w:rPr>
        <w:t>3</w:t>
      </w:r>
      <w:r w:rsidR="00D36FBF"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D36FBF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D36FBF">
        <w:rPr>
          <w:rFonts w:ascii="Arial" w:hAnsi="Arial" w:cs="Arial"/>
          <w:sz w:val="28"/>
          <w:szCs w:val="28"/>
        </w:rPr>
        <w:t>23</w:t>
      </w:r>
      <w:r w:rsidR="00425FC2">
        <w:rPr>
          <w:rFonts w:ascii="Arial" w:hAnsi="Arial" w:cs="Arial"/>
          <w:sz w:val="28"/>
          <w:szCs w:val="28"/>
        </w:rPr>
        <w:t>/10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D36FBF" w:rsidRDefault="00D36FBF" w:rsidP="009F735A">
      <w:pPr>
        <w:jc w:val="both"/>
        <w:rPr>
          <w:rFonts w:ascii="Arial" w:hAnsi="Arial" w:cs="Arial"/>
          <w:sz w:val="28"/>
          <w:szCs w:val="28"/>
        </w:rPr>
      </w:pPr>
    </w:p>
    <w:p w:rsidR="00D36FBF" w:rsidRDefault="00D36FBF" w:rsidP="009F735A">
      <w:pPr>
        <w:jc w:val="both"/>
        <w:rPr>
          <w:rFonts w:ascii="Arial" w:hAnsi="Arial" w:cs="Arial"/>
          <w:sz w:val="28"/>
          <w:szCs w:val="28"/>
        </w:rPr>
      </w:pPr>
      <w:r w:rsidRPr="00D36FBF">
        <w:rPr>
          <w:rFonts w:ascii="Arial" w:hAnsi="Arial" w:cs="Arial"/>
          <w:b/>
          <w:sz w:val="28"/>
          <w:szCs w:val="28"/>
        </w:rPr>
        <w:t>= MENSAGEM N° 026/2017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030/2017, que autoriza o Poder Executivo a alterar a Lei Orçamentária Anual 2017 e a ajustar as programações estabelecidas no Plano Plurianual – 2014 a 2017 e a Lei de Diretrizes Orçamentárias, para criação de dotação por Crédito Adicional Suplementar por redução orçamentária de </w:t>
      </w:r>
      <w:proofErr w:type="gramStart"/>
      <w:r>
        <w:rPr>
          <w:rFonts w:ascii="Arial" w:hAnsi="Arial" w:cs="Arial"/>
          <w:sz w:val="28"/>
          <w:szCs w:val="28"/>
        </w:rPr>
        <w:t>R$ 60.000,00 (sessenta mil reais) Convênio</w:t>
      </w:r>
      <w:proofErr w:type="gramEnd"/>
      <w:r>
        <w:rPr>
          <w:rFonts w:ascii="Arial" w:hAnsi="Arial" w:cs="Arial"/>
          <w:sz w:val="28"/>
          <w:szCs w:val="28"/>
        </w:rPr>
        <w:t xml:space="preserve"> com o Consórcio Paraná Saúde.</w:t>
      </w:r>
    </w:p>
    <w:p w:rsidR="005903AB" w:rsidRDefault="005903AB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  <w:r w:rsidRPr="00D36FBF">
        <w:rPr>
          <w:rFonts w:ascii="Arial" w:hAnsi="Arial" w:cs="Arial"/>
          <w:b/>
          <w:sz w:val="28"/>
          <w:szCs w:val="28"/>
        </w:rPr>
        <w:t>= MENSAGEM N° 02</w:t>
      </w:r>
      <w:r>
        <w:rPr>
          <w:rFonts w:ascii="Arial" w:hAnsi="Arial" w:cs="Arial"/>
          <w:b/>
          <w:sz w:val="28"/>
          <w:szCs w:val="28"/>
        </w:rPr>
        <w:t>7</w:t>
      </w:r>
      <w:r w:rsidRPr="00D36FBF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03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/2017, que autoriza o Poder Executivo 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criar dotação e alterar a LOA </w:t>
      </w:r>
      <w:r>
        <w:rPr>
          <w:rFonts w:ascii="Arial" w:hAnsi="Arial" w:cs="Arial"/>
          <w:sz w:val="28"/>
          <w:szCs w:val="28"/>
        </w:rPr>
        <w:t xml:space="preserve"> 2017 e a ajustar as programações estabelecidas no Plano Plurianual – 2014 a 2017 e a Lei de Diretrizes Orçamentárias, para </w:t>
      </w:r>
      <w:r>
        <w:rPr>
          <w:rFonts w:ascii="Arial" w:hAnsi="Arial" w:cs="Arial"/>
          <w:sz w:val="28"/>
          <w:szCs w:val="28"/>
        </w:rPr>
        <w:t xml:space="preserve">abertura de Crédito Especial, para criação de dotação para suprir as despesas com a revisão do Plano Diretor e Plano de Mobilidade Urbana no </w:t>
      </w:r>
      <w:r>
        <w:rPr>
          <w:rFonts w:ascii="Arial" w:hAnsi="Arial" w:cs="Arial"/>
          <w:sz w:val="28"/>
          <w:szCs w:val="28"/>
        </w:rPr>
        <w:lastRenderedPageBreak/>
        <w:t>valor  de R$ 500.000,00 (quinhentos mil reais), por Operação de Crédito, conforme art. 43, § 1°, IV da Lei 4.320/1964.</w:t>
      </w: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  <w:r w:rsidRPr="00D36FBF">
        <w:rPr>
          <w:rFonts w:ascii="Arial" w:hAnsi="Arial" w:cs="Arial"/>
          <w:b/>
          <w:sz w:val="28"/>
          <w:szCs w:val="28"/>
        </w:rPr>
        <w:t>= MENSAGEM N° 02</w:t>
      </w:r>
      <w:r>
        <w:rPr>
          <w:rFonts w:ascii="Arial" w:hAnsi="Arial" w:cs="Arial"/>
          <w:b/>
          <w:sz w:val="28"/>
          <w:szCs w:val="28"/>
        </w:rPr>
        <w:t>8</w:t>
      </w:r>
      <w:r w:rsidRPr="00D36FBF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Executivo – Encaminha o projeto de lei n° 03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/2017, que autoriza o Poder Executivo </w:t>
      </w:r>
      <w:r>
        <w:rPr>
          <w:rFonts w:ascii="Arial" w:hAnsi="Arial" w:cs="Arial"/>
          <w:sz w:val="28"/>
          <w:szCs w:val="28"/>
        </w:rPr>
        <w:t>Municipal a contratar operação de crédito com a Agência de Fomento do Paraná S/A, e dá outras providências.</w:t>
      </w: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Finanças, Orçamento e Fiscalização</w:t>
      </w:r>
      <w:r>
        <w:rPr>
          <w:rFonts w:ascii="Arial" w:hAnsi="Arial" w:cs="Arial"/>
          <w:sz w:val="28"/>
          <w:szCs w:val="28"/>
        </w:rPr>
        <w:t xml:space="preserve"> e </w:t>
      </w:r>
      <w:r w:rsidR="007F3ADD">
        <w:rPr>
          <w:rFonts w:ascii="Arial" w:hAnsi="Arial" w:cs="Arial"/>
          <w:sz w:val="28"/>
          <w:szCs w:val="28"/>
        </w:rPr>
        <w:t>Obras, Serviços Públicos, Desenvolvimento Urbano e Meio Ambiente</w:t>
      </w:r>
      <w:r>
        <w:rPr>
          <w:rFonts w:ascii="Arial" w:hAnsi="Arial" w:cs="Arial"/>
          <w:sz w:val="28"/>
          <w:szCs w:val="28"/>
        </w:rPr>
        <w:t>, para parecer no prazo legal.</w:t>
      </w:r>
    </w:p>
    <w:p w:rsidR="004100D1" w:rsidRDefault="004100D1" w:rsidP="004100D1">
      <w:pPr>
        <w:jc w:val="both"/>
        <w:rPr>
          <w:rFonts w:ascii="Arial" w:hAnsi="Arial" w:cs="Arial"/>
          <w:sz w:val="28"/>
          <w:szCs w:val="28"/>
        </w:rPr>
      </w:pP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18</w:t>
      </w:r>
      <w:r w:rsidR="005903AB">
        <w:rPr>
          <w:rFonts w:ascii="Arial" w:hAnsi="Arial" w:cs="Arial"/>
          <w:b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</w:t>
      </w:r>
      <w:r w:rsidR="005903AB">
        <w:rPr>
          <w:rFonts w:ascii="Arial" w:hAnsi="Arial" w:cs="Arial"/>
          <w:sz w:val="28"/>
          <w:szCs w:val="28"/>
        </w:rPr>
        <w:t>Elza, João, Marlene, Osvaldino, Sandro e Agnaldo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5903AB">
        <w:rPr>
          <w:rFonts w:ascii="Arial" w:hAnsi="Arial" w:cs="Arial"/>
          <w:sz w:val="28"/>
          <w:szCs w:val="28"/>
        </w:rPr>
        <w:t>Providência</w:t>
      </w:r>
      <w:r w:rsidR="00835153">
        <w:rPr>
          <w:rFonts w:ascii="Arial" w:hAnsi="Arial" w:cs="Arial"/>
          <w:sz w:val="28"/>
          <w:szCs w:val="28"/>
        </w:rPr>
        <w:t>s</w:t>
      </w:r>
      <w:r w:rsidR="005903AB">
        <w:rPr>
          <w:rFonts w:ascii="Arial" w:hAnsi="Arial" w:cs="Arial"/>
          <w:sz w:val="28"/>
          <w:szCs w:val="28"/>
        </w:rPr>
        <w:t xml:space="preserve"> para a poda de árvores, moitas, plantas que se encontram nas esquinas e encobrindo as placas de trânsito, visando </w:t>
      </w:r>
      <w:proofErr w:type="gramStart"/>
      <w:r w:rsidR="005903AB">
        <w:rPr>
          <w:rFonts w:ascii="Arial" w:hAnsi="Arial" w:cs="Arial"/>
          <w:sz w:val="28"/>
          <w:szCs w:val="28"/>
        </w:rPr>
        <w:t>a</w:t>
      </w:r>
      <w:proofErr w:type="gramEnd"/>
      <w:r w:rsidR="005903AB">
        <w:rPr>
          <w:rFonts w:ascii="Arial" w:hAnsi="Arial" w:cs="Arial"/>
          <w:sz w:val="28"/>
          <w:szCs w:val="28"/>
        </w:rPr>
        <w:t xml:space="preserve"> melhora da visibilidade dos motoristas</w:t>
      </w:r>
      <w:r w:rsidR="00285015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190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Elza, João, Marlene, Osvaldino, Sandro e Agnaldo – </w:t>
      </w:r>
      <w:r w:rsidR="007F3ADD">
        <w:rPr>
          <w:rFonts w:ascii="Arial" w:hAnsi="Arial" w:cs="Arial"/>
          <w:sz w:val="28"/>
          <w:szCs w:val="28"/>
        </w:rPr>
        <w:t>Providências para a retirada dos postes de energia que estão no campo de futebol da Vila Alta.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191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– Seja realizado o balizamento noturno da pista do aeroporto do nosso município.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192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Gilmar – Revitalização e/ou substituição das lousas escolares de todas as escolas municipais de Guaíra.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193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Gilmar – Seja denominada a Travessa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, Residencial B da Vila </w:t>
      </w:r>
      <w:proofErr w:type="spellStart"/>
      <w:r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 xml:space="preserve"> com o nome da Sra. Maria de Jesus Rodrigues,</w:t>
      </w:r>
      <w:r w:rsidR="00835153">
        <w:rPr>
          <w:rFonts w:ascii="Arial" w:hAnsi="Arial" w:cs="Arial"/>
          <w:sz w:val="28"/>
          <w:szCs w:val="28"/>
        </w:rPr>
        <w:t xml:space="preserve"> que foi</w:t>
      </w:r>
      <w:r>
        <w:rPr>
          <w:rFonts w:ascii="Arial" w:hAnsi="Arial" w:cs="Arial"/>
          <w:sz w:val="28"/>
          <w:szCs w:val="28"/>
        </w:rPr>
        <w:t xml:space="preserve"> morador</w:t>
      </w:r>
      <w:r w:rsidR="00835153">
        <w:rPr>
          <w:rFonts w:ascii="Arial" w:hAnsi="Arial" w:cs="Arial"/>
          <w:sz w:val="28"/>
          <w:szCs w:val="28"/>
        </w:rPr>
        <w:t>a e cidadã atuante nesta cidade.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835153" w:rsidRDefault="00835153" w:rsidP="005903AB">
      <w:pPr>
        <w:jc w:val="both"/>
        <w:rPr>
          <w:rFonts w:ascii="Arial" w:hAnsi="Arial" w:cs="Arial"/>
          <w:sz w:val="28"/>
          <w:szCs w:val="28"/>
        </w:rPr>
      </w:pPr>
    </w:p>
    <w:p w:rsidR="00835153" w:rsidRDefault="00835153" w:rsidP="0083515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194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Agnaldo e Elza – Seja disponibilizada uma ambulância exclusiva para atendimentos eletivos.</w:t>
      </w:r>
    </w:p>
    <w:p w:rsidR="00835153" w:rsidRDefault="00835153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9F735A">
      <w:pPr>
        <w:jc w:val="both"/>
        <w:rPr>
          <w:rFonts w:ascii="Arial" w:hAnsi="Arial" w:cs="Arial"/>
          <w:sz w:val="28"/>
          <w:szCs w:val="28"/>
        </w:rPr>
      </w:pPr>
    </w:p>
    <w:p w:rsidR="007F3ADD" w:rsidRDefault="00431041" w:rsidP="00431041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 w:rsidR="007A5293">
        <w:rPr>
          <w:rFonts w:ascii="Arial" w:hAnsi="Arial" w:cs="Arial"/>
          <w:b/>
          <w:sz w:val="28"/>
          <w:szCs w:val="28"/>
        </w:rPr>
        <w:t>REQUERIMENTO N° 0</w:t>
      </w:r>
      <w:r w:rsidR="007F3ADD">
        <w:rPr>
          <w:rFonts w:ascii="Arial" w:hAnsi="Arial" w:cs="Arial"/>
          <w:b/>
          <w:sz w:val="28"/>
          <w:szCs w:val="28"/>
        </w:rPr>
        <w:t>30</w:t>
      </w:r>
      <w:r w:rsidR="007A5293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7F3ADD">
        <w:rPr>
          <w:rFonts w:ascii="Arial" w:hAnsi="Arial" w:cs="Arial"/>
          <w:sz w:val="28"/>
          <w:szCs w:val="28"/>
        </w:rPr>
        <w:t xml:space="preserve"> Marlene,</w:t>
      </w:r>
      <w:r>
        <w:rPr>
          <w:rFonts w:ascii="Arial" w:hAnsi="Arial" w:cs="Arial"/>
          <w:sz w:val="28"/>
          <w:szCs w:val="28"/>
        </w:rPr>
        <w:t xml:space="preserve"> </w:t>
      </w:r>
      <w:r w:rsidR="00835153">
        <w:rPr>
          <w:rFonts w:ascii="Arial" w:hAnsi="Arial" w:cs="Arial"/>
          <w:sz w:val="28"/>
          <w:szCs w:val="28"/>
        </w:rPr>
        <w:t>Agnaldo</w:t>
      </w:r>
      <w:r w:rsidR="007F3ADD">
        <w:rPr>
          <w:rFonts w:ascii="Arial" w:hAnsi="Arial" w:cs="Arial"/>
          <w:sz w:val="28"/>
          <w:szCs w:val="28"/>
        </w:rPr>
        <w:t>, Elza, Osvaldino e Sandro</w:t>
      </w:r>
      <w:r>
        <w:rPr>
          <w:rFonts w:ascii="Arial" w:hAnsi="Arial" w:cs="Arial"/>
          <w:sz w:val="28"/>
          <w:szCs w:val="28"/>
        </w:rPr>
        <w:t xml:space="preserve"> –</w:t>
      </w:r>
      <w:r w:rsidR="007A5293">
        <w:rPr>
          <w:rFonts w:ascii="Arial" w:hAnsi="Arial" w:cs="Arial"/>
          <w:sz w:val="28"/>
          <w:szCs w:val="28"/>
        </w:rPr>
        <w:t xml:space="preserve"> </w:t>
      </w:r>
      <w:r w:rsidR="00835153">
        <w:rPr>
          <w:rFonts w:ascii="Arial" w:hAnsi="Arial" w:cs="Arial"/>
          <w:sz w:val="28"/>
          <w:szCs w:val="28"/>
        </w:rPr>
        <w:t>Solicita</w:t>
      </w:r>
      <w:r w:rsidR="007F3ADD">
        <w:rPr>
          <w:rFonts w:ascii="Arial" w:hAnsi="Arial" w:cs="Arial"/>
          <w:sz w:val="28"/>
          <w:szCs w:val="28"/>
        </w:rPr>
        <w:t>m</w:t>
      </w:r>
      <w:proofErr w:type="gramStart"/>
      <w:r w:rsidR="00835153">
        <w:rPr>
          <w:rFonts w:ascii="Arial" w:hAnsi="Arial" w:cs="Arial"/>
          <w:sz w:val="28"/>
          <w:szCs w:val="28"/>
        </w:rPr>
        <w:t xml:space="preserve">  </w:t>
      </w:r>
      <w:proofErr w:type="gramEnd"/>
      <w:r w:rsidR="00835153">
        <w:rPr>
          <w:rFonts w:ascii="Arial" w:hAnsi="Arial" w:cs="Arial"/>
          <w:sz w:val="28"/>
          <w:szCs w:val="28"/>
        </w:rPr>
        <w:t>informações ao Executivo Municipal</w:t>
      </w:r>
      <w:r w:rsidR="007F3ADD">
        <w:rPr>
          <w:rFonts w:ascii="Arial" w:hAnsi="Arial" w:cs="Arial"/>
          <w:sz w:val="28"/>
          <w:szCs w:val="28"/>
        </w:rPr>
        <w:t xml:space="preserve"> sobre a Associação dos Catadores Municipal de Guaíra.</w:t>
      </w:r>
      <w:r w:rsidR="00835153">
        <w:rPr>
          <w:rFonts w:ascii="Arial" w:hAnsi="Arial" w:cs="Arial"/>
          <w:sz w:val="28"/>
          <w:szCs w:val="28"/>
        </w:rPr>
        <w:t xml:space="preserve"> </w:t>
      </w: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Em discussão </w:t>
      </w:r>
      <w:r w:rsidR="007A5293">
        <w:rPr>
          <w:rFonts w:ascii="Arial" w:hAnsi="Arial" w:cs="Arial"/>
          <w:sz w:val="28"/>
          <w:szCs w:val="28"/>
        </w:rPr>
        <w:t>o requerimento n° 0</w:t>
      </w:r>
      <w:r w:rsidR="007F3ADD">
        <w:rPr>
          <w:rFonts w:ascii="Arial" w:hAnsi="Arial" w:cs="Arial"/>
          <w:sz w:val="28"/>
          <w:szCs w:val="28"/>
        </w:rPr>
        <w:t>30</w:t>
      </w:r>
      <w:r w:rsidR="007A5293">
        <w:rPr>
          <w:rFonts w:ascii="Arial" w:hAnsi="Arial" w:cs="Arial"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>. Não havendo discussão</w:t>
      </w:r>
      <w:r w:rsidR="004706F0">
        <w:rPr>
          <w:rFonts w:ascii="Arial" w:hAnsi="Arial" w:cs="Arial"/>
          <w:sz w:val="28"/>
          <w:szCs w:val="28"/>
        </w:rPr>
        <w:t xml:space="preserve"> coloco </w:t>
      </w:r>
      <w:r w:rsidR="0083515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mesm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em votação. Os Vereadores favoráveis permaneçam como estão, os contrários se manifestem. Aprovad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por unanimidade.</w:t>
      </w: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 N° 0</w:t>
      </w:r>
      <w:r w:rsidR="00835153">
        <w:rPr>
          <w:rFonts w:ascii="Arial" w:hAnsi="Arial" w:cs="Arial"/>
          <w:b/>
          <w:sz w:val="28"/>
          <w:szCs w:val="28"/>
        </w:rPr>
        <w:t>3</w:t>
      </w:r>
      <w:r w:rsidR="007F3AD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F3ADD">
        <w:rPr>
          <w:rFonts w:ascii="Arial" w:hAnsi="Arial" w:cs="Arial"/>
          <w:sz w:val="28"/>
          <w:szCs w:val="28"/>
        </w:rPr>
        <w:t>Agnaldo e Elza</w:t>
      </w:r>
      <w:r>
        <w:rPr>
          <w:rFonts w:ascii="Arial" w:hAnsi="Arial" w:cs="Arial"/>
          <w:sz w:val="28"/>
          <w:szCs w:val="28"/>
        </w:rPr>
        <w:t xml:space="preserve"> – </w:t>
      </w:r>
      <w:r w:rsidR="007F3ADD">
        <w:rPr>
          <w:rFonts w:ascii="Arial" w:hAnsi="Arial" w:cs="Arial"/>
          <w:sz w:val="28"/>
          <w:szCs w:val="28"/>
        </w:rPr>
        <w:t>Solicitam informações sobre</w:t>
      </w:r>
      <w:r w:rsidR="00701552">
        <w:rPr>
          <w:rFonts w:ascii="Arial" w:hAnsi="Arial" w:cs="Arial"/>
          <w:sz w:val="28"/>
          <w:szCs w:val="28"/>
        </w:rPr>
        <w:t xml:space="preserve"> reformas de Centros Comunitários, Associações de Moradores e outras entidades.</w:t>
      </w: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835153">
        <w:rPr>
          <w:rFonts w:ascii="Arial" w:hAnsi="Arial" w:cs="Arial"/>
          <w:sz w:val="28"/>
          <w:szCs w:val="28"/>
        </w:rPr>
        <w:t>3</w:t>
      </w:r>
      <w:r w:rsidR="00701552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/2017. Não havendo discussão coloco </w:t>
      </w:r>
      <w:r w:rsidR="0083515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mesmo em votação. Os Vereadores favoráveis permaneçam como estão, os contrários se manifestem. Aprovado por unanimidade.</w:t>
      </w: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007739" w:rsidRDefault="00007739" w:rsidP="0000773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007739" w:rsidRDefault="00007739" w:rsidP="00007739">
      <w:pPr>
        <w:jc w:val="both"/>
        <w:rPr>
          <w:rFonts w:ascii="Arial" w:hAnsi="Arial" w:cs="Arial"/>
          <w:sz w:val="32"/>
          <w:szCs w:val="32"/>
        </w:rPr>
      </w:pPr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</w:t>
      </w:r>
      <w:r w:rsidR="00EF61C6">
        <w:rPr>
          <w:rFonts w:ascii="Arial" w:hAnsi="Arial" w:cs="Arial"/>
          <w:b/>
          <w:sz w:val="28"/>
          <w:szCs w:val="28"/>
        </w:rPr>
        <w:t>7</w:t>
      </w:r>
      <w:r w:rsidRPr="00A56075">
        <w:rPr>
          <w:rFonts w:ascii="Arial" w:hAnsi="Arial" w:cs="Arial"/>
          <w:b/>
          <w:sz w:val="28"/>
          <w:szCs w:val="28"/>
        </w:rPr>
        <w:t>/2017</w:t>
      </w:r>
      <w:r w:rsidRPr="00D01EB2">
        <w:rPr>
          <w:rFonts w:ascii="Arial" w:hAnsi="Arial" w:cs="Arial"/>
          <w:sz w:val="28"/>
          <w:szCs w:val="28"/>
        </w:rPr>
        <w:t xml:space="preserve"> – Comissão de Constituição, Legislação e Justiça </w:t>
      </w:r>
      <w:r>
        <w:rPr>
          <w:rFonts w:ascii="Arial" w:hAnsi="Arial" w:cs="Arial"/>
          <w:sz w:val="28"/>
          <w:szCs w:val="28"/>
        </w:rPr>
        <w:t>–</w:t>
      </w:r>
      <w:r w:rsidRPr="00D01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favorável ao Projeto de Lei n° 02</w:t>
      </w:r>
      <w:r w:rsidR="00EF61C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/2017 (somente leitura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</w:t>
      </w:r>
      <w:r w:rsidR="00EF61C6">
        <w:rPr>
          <w:rFonts w:ascii="Arial" w:hAnsi="Arial" w:cs="Arial"/>
          <w:b/>
          <w:sz w:val="28"/>
          <w:szCs w:val="28"/>
        </w:rPr>
        <w:t>7</w:t>
      </w:r>
      <w:r w:rsidRPr="00A5607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02</w:t>
      </w:r>
      <w:r w:rsidR="00EF61C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/2017 (somente leitura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</w:p>
    <w:p w:rsidR="00007739" w:rsidRDefault="00007739" w:rsidP="00007739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02</w:t>
      </w:r>
      <w:r w:rsidR="00EF61C6">
        <w:rPr>
          <w:rFonts w:ascii="Arial" w:hAnsi="Arial" w:cs="Arial"/>
          <w:b/>
          <w:sz w:val="28"/>
          <w:szCs w:val="28"/>
        </w:rPr>
        <w:t>9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 w:rsidR="00EF61C6">
        <w:rPr>
          <w:rFonts w:ascii="Arial" w:hAnsi="Arial" w:cs="Arial"/>
          <w:b/>
          <w:sz w:val="28"/>
          <w:szCs w:val="28"/>
        </w:rPr>
        <w:t>a alterar a Lei Orçamentária Anual 2017 e a ajustar as programações estabelecidas no Plano Plurianual 2014 a 2017 e Lei de Diretrizes Orçamentárias, para criação de dotação por Crédito Adicional Suplementar por excesso de arrecadação no valor de R$ 270.000,00 (duzentos e setenta mil reais).</w:t>
      </w:r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 discussão o projeto de lei n° 02</w:t>
      </w:r>
      <w:r w:rsidR="00EF61C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1ª discussão e votação.</w:t>
      </w:r>
    </w:p>
    <w:p w:rsidR="00007739" w:rsidRDefault="00007739" w:rsidP="00007739">
      <w:pPr>
        <w:jc w:val="both"/>
        <w:rPr>
          <w:rFonts w:ascii="Arial" w:hAnsi="Arial" w:cs="Arial"/>
          <w:sz w:val="28"/>
          <w:szCs w:val="28"/>
        </w:rPr>
      </w:pPr>
    </w:p>
    <w:p w:rsidR="008E7994" w:rsidRDefault="008E7994" w:rsidP="008E799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00DFF" w:rsidRDefault="00481B60" w:rsidP="00026D2E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</w:t>
      </w:r>
      <w:proofErr w:type="gramEnd"/>
      <w:r w:rsidR="00300DFF"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4706F0" w:rsidRDefault="004706F0" w:rsidP="004706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835153">
        <w:rPr>
          <w:rFonts w:ascii="Arial" w:hAnsi="Arial" w:cs="Arial"/>
          <w:sz w:val="32"/>
          <w:szCs w:val="32"/>
        </w:rPr>
        <w:t xml:space="preserve"> FAZ A CHAMADA.</w:t>
      </w:r>
    </w:p>
    <w:p w:rsidR="00A56075" w:rsidRDefault="00A56075" w:rsidP="00F328E0">
      <w:pPr>
        <w:jc w:val="both"/>
        <w:rPr>
          <w:rFonts w:ascii="Arial" w:hAnsi="Arial" w:cs="Arial"/>
          <w:sz w:val="28"/>
          <w:szCs w:val="28"/>
        </w:rPr>
      </w:pPr>
    </w:p>
    <w:p w:rsidR="004D6337" w:rsidRPr="00DF1889" w:rsidRDefault="004D6337" w:rsidP="004D6337">
      <w:pPr>
        <w:jc w:val="both"/>
        <w:rPr>
          <w:rFonts w:ascii="Arial" w:hAnsi="Arial" w:cs="Arial"/>
          <w:b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proofErr w:type="gramStart"/>
      <w:r w:rsidR="000C18D2">
        <w:rPr>
          <w:rFonts w:ascii="Arial" w:hAnsi="Arial" w:cs="Arial"/>
          <w:sz w:val="32"/>
          <w:szCs w:val="32"/>
        </w:rPr>
        <w:t xml:space="preserve"> 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proofErr w:type="gramEnd"/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EF61C6">
        <w:rPr>
          <w:rFonts w:ascii="Arial" w:hAnsi="Arial" w:cs="Arial"/>
          <w:sz w:val="32"/>
          <w:szCs w:val="32"/>
        </w:rPr>
        <w:t>06</w:t>
      </w:r>
      <w:r w:rsidR="000C18D2">
        <w:rPr>
          <w:rFonts w:ascii="Arial" w:hAnsi="Arial" w:cs="Arial"/>
          <w:sz w:val="32"/>
          <w:szCs w:val="32"/>
        </w:rPr>
        <w:t>/1</w:t>
      </w:r>
      <w:r w:rsidR="00EF61C6">
        <w:rPr>
          <w:rFonts w:ascii="Arial" w:hAnsi="Arial" w:cs="Arial"/>
          <w:sz w:val="32"/>
          <w:szCs w:val="32"/>
        </w:rPr>
        <w:t>1</w:t>
      </w:r>
      <w:r w:rsidRPr="008D2AC5">
        <w:rPr>
          <w:rFonts w:ascii="Arial" w:hAnsi="Arial" w:cs="Arial"/>
          <w:sz w:val="32"/>
          <w:szCs w:val="32"/>
        </w:rPr>
        <w:t xml:space="preserve">/2017, às 20 horas. Dou por encerrada a </w:t>
      </w:r>
      <w:r w:rsidR="004706F0">
        <w:rPr>
          <w:rFonts w:ascii="Arial" w:hAnsi="Arial" w:cs="Arial"/>
          <w:sz w:val="32"/>
          <w:szCs w:val="32"/>
        </w:rPr>
        <w:t>3</w:t>
      </w:r>
      <w:r w:rsidR="00EF61C6">
        <w:rPr>
          <w:rFonts w:ascii="Arial" w:hAnsi="Arial" w:cs="Arial"/>
          <w:sz w:val="32"/>
          <w:szCs w:val="32"/>
        </w:rPr>
        <w:t>2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93CEE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205684"/>
    <w:rsid w:val="00211B52"/>
    <w:rsid w:val="00225BA1"/>
    <w:rsid w:val="00245EEE"/>
    <w:rsid w:val="00274C31"/>
    <w:rsid w:val="00285015"/>
    <w:rsid w:val="002E68B6"/>
    <w:rsid w:val="00300DFF"/>
    <w:rsid w:val="00305C89"/>
    <w:rsid w:val="00313FB3"/>
    <w:rsid w:val="00350A56"/>
    <w:rsid w:val="00353286"/>
    <w:rsid w:val="003545CF"/>
    <w:rsid w:val="003552FA"/>
    <w:rsid w:val="0037735F"/>
    <w:rsid w:val="0039551F"/>
    <w:rsid w:val="00396246"/>
    <w:rsid w:val="003B0972"/>
    <w:rsid w:val="004100D1"/>
    <w:rsid w:val="00425FC2"/>
    <w:rsid w:val="00431041"/>
    <w:rsid w:val="00431B73"/>
    <w:rsid w:val="00435CE1"/>
    <w:rsid w:val="00435EA3"/>
    <w:rsid w:val="004476B7"/>
    <w:rsid w:val="00466C58"/>
    <w:rsid w:val="004706F0"/>
    <w:rsid w:val="00481B60"/>
    <w:rsid w:val="004A780D"/>
    <w:rsid w:val="004B2F80"/>
    <w:rsid w:val="004D6337"/>
    <w:rsid w:val="00505197"/>
    <w:rsid w:val="00515924"/>
    <w:rsid w:val="005357DB"/>
    <w:rsid w:val="005830BD"/>
    <w:rsid w:val="00584DCB"/>
    <w:rsid w:val="005903A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701552"/>
    <w:rsid w:val="0074335C"/>
    <w:rsid w:val="007A5293"/>
    <w:rsid w:val="007E79A6"/>
    <w:rsid w:val="007F3ADD"/>
    <w:rsid w:val="0082015E"/>
    <w:rsid w:val="00831EC2"/>
    <w:rsid w:val="00834F8D"/>
    <w:rsid w:val="00835153"/>
    <w:rsid w:val="008361E8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67FD"/>
    <w:rsid w:val="00B64EEA"/>
    <w:rsid w:val="00B652B6"/>
    <w:rsid w:val="00B66656"/>
    <w:rsid w:val="00B72BF9"/>
    <w:rsid w:val="00B75708"/>
    <w:rsid w:val="00BA7BFA"/>
    <w:rsid w:val="00BC1CE8"/>
    <w:rsid w:val="00C31DDA"/>
    <w:rsid w:val="00C3754C"/>
    <w:rsid w:val="00C676D4"/>
    <w:rsid w:val="00CA0A83"/>
    <w:rsid w:val="00CB234C"/>
    <w:rsid w:val="00CC1CBF"/>
    <w:rsid w:val="00D01EB2"/>
    <w:rsid w:val="00D20603"/>
    <w:rsid w:val="00D36FBF"/>
    <w:rsid w:val="00D7113F"/>
    <w:rsid w:val="00DA65BA"/>
    <w:rsid w:val="00DC375E"/>
    <w:rsid w:val="00DC4E23"/>
    <w:rsid w:val="00DE4584"/>
    <w:rsid w:val="00DF1889"/>
    <w:rsid w:val="00E018B7"/>
    <w:rsid w:val="00E30AB1"/>
    <w:rsid w:val="00E34E1A"/>
    <w:rsid w:val="00E357C6"/>
    <w:rsid w:val="00E8437C"/>
    <w:rsid w:val="00EC72AD"/>
    <w:rsid w:val="00EE1521"/>
    <w:rsid w:val="00EE221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2017-10-20T16:08:00Z</cp:lastPrinted>
  <dcterms:created xsi:type="dcterms:W3CDTF">2017-10-27T11:36:00Z</dcterms:created>
  <dcterms:modified xsi:type="dcterms:W3CDTF">2017-10-27T13:56:00Z</dcterms:modified>
</cp:coreProperties>
</file>