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713E9F">
        <w:rPr>
          <w:rFonts w:ascii="Arial" w:hAnsi="Arial" w:cs="Arial"/>
          <w:b/>
          <w:sz w:val="28"/>
          <w:szCs w:val="28"/>
          <w:u w:val="single"/>
        </w:rPr>
        <w:t>9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335578">
        <w:rPr>
          <w:rFonts w:ascii="Arial" w:hAnsi="Arial" w:cs="Arial"/>
          <w:b/>
          <w:sz w:val="28"/>
          <w:szCs w:val="28"/>
          <w:u w:val="single"/>
        </w:rPr>
        <w:t>1</w:t>
      </w:r>
      <w:r w:rsidR="00713E9F">
        <w:rPr>
          <w:rFonts w:ascii="Arial" w:hAnsi="Arial" w:cs="Arial"/>
          <w:b/>
          <w:sz w:val="28"/>
          <w:szCs w:val="28"/>
          <w:u w:val="single"/>
        </w:rPr>
        <w:t>8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8C6C52">
        <w:rPr>
          <w:rFonts w:ascii="Arial" w:hAnsi="Arial" w:cs="Arial"/>
          <w:b/>
          <w:sz w:val="28"/>
          <w:szCs w:val="28"/>
          <w:u w:val="single"/>
        </w:rPr>
        <w:t>2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58533D">
        <w:rPr>
          <w:rFonts w:ascii="Arial" w:hAnsi="Arial" w:cs="Arial"/>
          <w:sz w:val="28"/>
          <w:szCs w:val="28"/>
        </w:rPr>
        <w:t>3</w:t>
      </w:r>
      <w:r w:rsidR="00713E9F">
        <w:rPr>
          <w:rFonts w:ascii="Arial" w:hAnsi="Arial" w:cs="Arial"/>
          <w:sz w:val="28"/>
          <w:szCs w:val="28"/>
        </w:rPr>
        <w:t>9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713E9F">
        <w:rPr>
          <w:rFonts w:ascii="Arial" w:hAnsi="Arial" w:cs="Arial"/>
          <w:sz w:val="28"/>
          <w:szCs w:val="28"/>
        </w:rPr>
        <w:t>8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713E9F">
        <w:rPr>
          <w:rFonts w:ascii="Arial" w:hAnsi="Arial" w:cs="Arial"/>
          <w:sz w:val="28"/>
          <w:szCs w:val="28"/>
        </w:rPr>
        <w:t>11</w:t>
      </w:r>
      <w:r w:rsidR="00425FC2">
        <w:rPr>
          <w:rFonts w:ascii="Arial" w:hAnsi="Arial" w:cs="Arial"/>
          <w:sz w:val="28"/>
          <w:szCs w:val="28"/>
        </w:rPr>
        <w:t>/1</w:t>
      </w:r>
      <w:r w:rsidR="00335578">
        <w:rPr>
          <w:rFonts w:ascii="Arial" w:hAnsi="Arial" w:cs="Arial"/>
          <w:sz w:val="28"/>
          <w:szCs w:val="28"/>
        </w:rPr>
        <w:t>2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713E9F" w:rsidRDefault="00713E9F" w:rsidP="0037735F">
      <w:pPr>
        <w:jc w:val="both"/>
        <w:rPr>
          <w:rFonts w:ascii="Arial" w:hAnsi="Arial" w:cs="Arial"/>
          <w:sz w:val="28"/>
          <w:szCs w:val="28"/>
        </w:rPr>
      </w:pPr>
    </w:p>
    <w:p w:rsidR="00713E9F" w:rsidRDefault="00713E9F" w:rsidP="003773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coloco em discussão a ata da 13ª Sessão Extraordinária, do dia 11/12/2017. Não Havendo manifestação DECLARO a mesma 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713E9F" w:rsidRDefault="00713E9F" w:rsidP="009F735A">
      <w:pPr>
        <w:jc w:val="both"/>
        <w:rPr>
          <w:rFonts w:ascii="Arial" w:hAnsi="Arial" w:cs="Arial"/>
          <w:sz w:val="28"/>
          <w:szCs w:val="28"/>
        </w:rPr>
      </w:pPr>
    </w:p>
    <w:p w:rsidR="00713E9F" w:rsidRDefault="00713E9F" w:rsidP="009F735A">
      <w:pPr>
        <w:jc w:val="both"/>
        <w:rPr>
          <w:rFonts w:ascii="Arial" w:hAnsi="Arial" w:cs="Arial"/>
          <w:sz w:val="28"/>
          <w:szCs w:val="28"/>
        </w:rPr>
      </w:pPr>
      <w:r w:rsidRPr="00713E9F">
        <w:rPr>
          <w:rFonts w:ascii="Arial" w:hAnsi="Arial" w:cs="Arial"/>
          <w:b/>
          <w:sz w:val="28"/>
          <w:szCs w:val="28"/>
        </w:rPr>
        <w:t>= PROJETO DE DECRETO LEGISLATIVO N° 003/2017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Gilma</w:t>
      </w:r>
      <w:proofErr w:type="spellEnd"/>
      <w:r>
        <w:rPr>
          <w:rFonts w:ascii="Arial" w:hAnsi="Arial" w:cs="Arial"/>
          <w:sz w:val="28"/>
          <w:szCs w:val="28"/>
        </w:rPr>
        <w:t xml:space="preserve"> Soares – Concede Título de Cidadã Honorári</w:t>
      </w:r>
      <w:r w:rsidR="006E0C57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do município de Guaíra, à pessoa de </w:t>
      </w:r>
      <w:proofErr w:type="spellStart"/>
      <w:r>
        <w:rPr>
          <w:rFonts w:ascii="Arial" w:hAnsi="Arial" w:cs="Arial"/>
          <w:sz w:val="28"/>
          <w:szCs w:val="28"/>
        </w:rPr>
        <w:t>Suemy</w:t>
      </w:r>
      <w:proofErr w:type="spellEnd"/>
      <w:r>
        <w:rPr>
          <w:rFonts w:ascii="Arial" w:hAnsi="Arial" w:cs="Arial"/>
          <w:sz w:val="28"/>
          <w:szCs w:val="28"/>
        </w:rPr>
        <w:t xml:space="preserve"> Aparecida Eloy </w:t>
      </w:r>
      <w:proofErr w:type="spellStart"/>
      <w:r>
        <w:rPr>
          <w:rFonts w:ascii="Arial" w:hAnsi="Arial" w:cs="Arial"/>
          <w:sz w:val="28"/>
          <w:szCs w:val="28"/>
        </w:rPr>
        <w:t>Foletto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13E9F" w:rsidRDefault="00713E9F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Encaminho o referido projeto às comissões de Constituição, Legislação e Justiça e </w:t>
      </w:r>
      <w:r w:rsidR="0096529A">
        <w:rPr>
          <w:rFonts w:ascii="Arial" w:hAnsi="Arial" w:cs="Arial"/>
          <w:sz w:val="28"/>
          <w:szCs w:val="28"/>
        </w:rPr>
        <w:t>Educação, Saúde e Assistência, para parecer no prazo legal</w:t>
      </w:r>
      <w:r>
        <w:rPr>
          <w:rFonts w:ascii="Arial" w:hAnsi="Arial" w:cs="Arial"/>
          <w:sz w:val="28"/>
          <w:szCs w:val="28"/>
        </w:rPr>
        <w:t>.</w:t>
      </w:r>
    </w:p>
    <w:p w:rsidR="00083C25" w:rsidRDefault="00083C25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 w:rsidR="00713E9F">
        <w:rPr>
          <w:rFonts w:ascii="Arial" w:hAnsi="Arial" w:cs="Arial"/>
          <w:b/>
          <w:sz w:val="28"/>
          <w:szCs w:val="28"/>
        </w:rPr>
        <w:t>6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13E9F">
        <w:rPr>
          <w:rFonts w:ascii="Arial" w:hAnsi="Arial" w:cs="Arial"/>
          <w:sz w:val="28"/>
          <w:szCs w:val="28"/>
        </w:rPr>
        <w:t>Elza</w:t>
      </w:r>
      <w:r>
        <w:rPr>
          <w:rFonts w:ascii="Arial" w:hAnsi="Arial" w:cs="Arial"/>
          <w:sz w:val="28"/>
          <w:szCs w:val="28"/>
        </w:rPr>
        <w:t xml:space="preserve"> – Seja </w:t>
      </w:r>
      <w:r w:rsidR="005711E2">
        <w:rPr>
          <w:rFonts w:ascii="Arial" w:hAnsi="Arial" w:cs="Arial"/>
          <w:sz w:val="28"/>
          <w:szCs w:val="28"/>
        </w:rPr>
        <w:t xml:space="preserve">prestada homenagem póstuma ao Senhor </w:t>
      </w:r>
      <w:r w:rsidR="00713E9F">
        <w:rPr>
          <w:rFonts w:ascii="Arial" w:hAnsi="Arial" w:cs="Arial"/>
          <w:sz w:val="28"/>
          <w:szCs w:val="28"/>
        </w:rPr>
        <w:t>MANOEL CARLOS BORGES, através da denominação de rua</w:t>
      </w:r>
      <w:r w:rsidR="005711E2">
        <w:rPr>
          <w:rFonts w:ascii="Arial" w:hAnsi="Arial" w:cs="Arial"/>
          <w:sz w:val="28"/>
          <w:szCs w:val="28"/>
        </w:rPr>
        <w:t>.</w:t>
      </w:r>
    </w:p>
    <w:p w:rsidR="005217A3" w:rsidRDefault="005217A3" w:rsidP="005217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5217A3" w:rsidRDefault="005217A3" w:rsidP="005903AB">
      <w:pPr>
        <w:jc w:val="both"/>
        <w:rPr>
          <w:rFonts w:ascii="Arial" w:hAnsi="Arial" w:cs="Arial"/>
          <w:sz w:val="28"/>
          <w:szCs w:val="28"/>
        </w:rPr>
      </w:pPr>
    </w:p>
    <w:p w:rsidR="00713E9F" w:rsidRDefault="00D75514" w:rsidP="00D75514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 w:rsidR="00713E9F">
        <w:rPr>
          <w:rFonts w:ascii="Arial" w:hAnsi="Arial" w:cs="Arial"/>
          <w:b/>
          <w:sz w:val="28"/>
          <w:szCs w:val="28"/>
        </w:rPr>
        <w:t>7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713E9F">
        <w:rPr>
          <w:rFonts w:ascii="Arial" w:hAnsi="Arial" w:cs="Arial"/>
          <w:sz w:val="28"/>
          <w:szCs w:val="28"/>
        </w:rPr>
        <w:t>Elza</w:t>
      </w:r>
      <w:r>
        <w:rPr>
          <w:rFonts w:ascii="Arial" w:hAnsi="Arial" w:cs="Arial"/>
          <w:sz w:val="28"/>
          <w:szCs w:val="28"/>
        </w:rPr>
        <w:t xml:space="preserve"> – Seja prestada homenagem póstuma ao Senhor </w:t>
      </w:r>
      <w:r w:rsidR="00713E9F">
        <w:rPr>
          <w:rFonts w:ascii="Arial" w:hAnsi="Arial" w:cs="Arial"/>
          <w:sz w:val="28"/>
          <w:szCs w:val="28"/>
        </w:rPr>
        <w:t>PEDRO ROMODA</w:t>
      </w:r>
      <w:r>
        <w:rPr>
          <w:rFonts w:ascii="Arial" w:hAnsi="Arial" w:cs="Arial"/>
          <w:sz w:val="28"/>
          <w:szCs w:val="28"/>
        </w:rPr>
        <w:t>, através da denominação de rua.</w:t>
      </w:r>
    </w:p>
    <w:p w:rsidR="00D75514" w:rsidRDefault="00D75514" w:rsidP="00D755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Defiro a presente indicação.</w:t>
      </w:r>
    </w:p>
    <w:p w:rsidR="00767EE9" w:rsidRDefault="00767EE9" w:rsidP="00D75514">
      <w:pPr>
        <w:jc w:val="both"/>
        <w:rPr>
          <w:rFonts w:ascii="Arial" w:hAnsi="Arial" w:cs="Arial"/>
          <w:sz w:val="28"/>
          <w:szCs w:val="28"/>
        </w:rPr>
      </w:pP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21</w:t>
      </w:r>
      <w:r w:rsidR="00713E9F">
        <w:rPr>
          <w:rFonts w:ascii="Arial" w:hAnsi="Arial" w:cs="Arial"/>
          <w:b/>
          <w:sz w:val="28"/>
          <w:szCs w:val="28"/>
        </w:rPr>
        <w:t>8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– Seja prestada homenagem póstuma ao Senhor </w:t>
      </w:r>
      <w:r w:rsidR="00713E9F">
        <w:rPr>
          <w:rFonts w:ascii="Arial" w:hAnsi="Arial" w:cs="Arial"/>
          <w:sz w:val="28"/>
          <w:szCs w:val="28"/>
        </w:rPr>
        <w:t>MANOEL TADEU NETTO</w:t>
      </w:r>
      <w:r>
        <w:rPr>
          <w:rFonts w:ascii="Arial" w:hAnsi="Arial" w:cs="Arial"/>
          <w:sz w:val="28"/>
          <w:szCs w:val="28"/>
        </w:rPr>
        <w:t>, através da denominação de rua.</w:t>
      </w: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4640DA" w:rsidRDefault="004640DA" w:rsidP="00767EE9">
      <w:pPr>
        <w:jc w:val="both"/>
        <w:rPr>
          <w:rFonts w:ascii="Arial" w:hAnsi="Arial" w:cs="Arial"/>
          <w:sz w:val="28"/>
          <w:szCs w:val="28"/>
        </w:rPr>
      </w:pP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</w:t>
      </w:r>
      <w:r>
        <w:rPr>
          <w:rFonts w:ascii="Arial" w:hAnsi="Arial" w:cs="Arial"/>
          <w:b/>
          <w:sz w:val="28"/>
          <w:szCs w:val="28"/>
        </w:rPr>
        <w:t>23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Seja prestada homenagem póstuma ao Senhor ANTONIO OLIVEIRA DOS REIS, pioneiro em nosso município, através da denominação de rua.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r w:rsidRPr="00BD241B">
        <w:rPr>
          <w:rFonts w:ascii="Arial" w:hAnsi="Arial" w:cs="Arial"/>
          <w:b/>
          <w:sz w:val="28"/>
          <w:szCs w:val="28"/>
        </w:rPr>
        <w:t>= INDICAÇÃO N° 2</w:t>
      </w:r>
      <w:r>
        <w:rPr>
          <w:rFonts w:ascii="Arial" w:hAnsi="Arial" w:cs="Arial"/>
          <w:b/>
          <w:sz w:val="28"/>
          <w:szCs w:val="28"/>
        </w:rPr>
        <w:t>24</w:t>
      </w:r>
      <w:r w:rsidRPr="00BD241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Seja prestada homenagem póstuma a Senhor</w:t>
      </w:r>
      <w:r w:rsidR="0096529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NAMIR DALLACOSTA, pioneir</w:t>
      </w:r>
      <w:r w:rsidR="0096529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nosso município, através da denominação de rua.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</w:p>
    <w:p w:rsidR="00767EE9" w:rsidRDefault="00767EE9" w:rsidP="00767EE9">
      <w:pPr>
        <w:jc w:val="both"/>
        <w:rPr>
          <w:rFonts w:ascii="Arial" w:hAnsi="Arial" w:cs="Arial"/>
          <w:sz w:val="28"/>
          <w:szCs w:val="28"/>
        </w:rPr>
      </w:pP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 w:rsidRPr="003F3031">
        <w:rPr>
          <w:rFonts w:ascii="Arial" w:hAnsi="Arial" w:cs="Arial"/>
          <w:b/>
          <w:sz w:val="28"/>
          <w:szCs w:val="28"/>
        </w:rPr>
        <w:t xml:space="preserve">= </w:t>
      </w:r>
      <w:r w:rsidR="00713E9F">
        <w:rPr>
          <w:rFonts w:ascii="Arial" w:hAnsi="Arial" w:cs="Arial"/>
          <w:b/>
          <w:sz w:val="28"/>
          <w:szCs w:val="28"/>
        </w:rPr>
        <w:t>JUSTIFICATIVA DE AUSÊNCIA EM SESSÃO</w:t>
      </w:r>
      <w:r>
        <w:rPr>
          <w:rFonts w:ascii="Arial" w:hAnsi="Arial" w:cs="Arial"/>
          <w:sz w:val="28"/>
          <w:szCs w:val="28"/>
        </w:rPr>
        <w:t xml:space="preserve"> – </w:t>
      </w:r>
      <w:r w:rsidR="00713E9F">
        <w:rPr>
          <w:rFonts w:ascii="Arial" w:hAnsi="Arial" w:cs="Arial"/>
          <w:sz w:val="28"/>
          <w:szCs w:val="28"/>
        </w:rPr>
        <w:t>Vereadora Marlene</w:t>
      </w:r>
      <w:r>
        <w:rPr>
          <w:rFonts w:ascii="Arial" w:hAnsi="Arial" w:cs="Arial"/>
          <w:sz w:val="28"/>
          <w:szCs w:val="28"/>
        </w:rPr>
        <w:t xml:space="preserve"> – </w:t>
      </w:r>
      <w:r w:rsidR="00713E9F">
        <w:rPr>
          <w:rFonts w:ascii="Arial" w:hAnsi="Arial" w:cs="Arial"/>
          <w:sz w:val="28"/>
          <w:szCs w:val="28"/>
        </w:rPr>
        <w:t>Justifica ausência à 38ª Sessão Ordinária, realizada no dia 11 de dezembro de 2017</w:t>
      </w:r>
      <w:r>
        <w:rPr>
          <w:rFonts w:ascii="Arial" w:hAnsi="Arial" w:cs="Arial"/>
          <w:sz w:val="28"/>
          <w:szCs w:val="28"/>
        </w:rPr>
        <w:t>.</w:t>
      </w:r>
    </w:p>
    <w:p w:rsidR="003F3031" w:rsidRDefault="003F3031" w:rsidP="003F30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</w:t>
      </w:r>
      <w:r w:rsidR="00713E9F">
        <w:rPr>
          <w:rFonts w:ascii="Arial" w:hAnsi="Arial" w:cs="Arial"/>
          <w:sz w:val="28"/>
          <w:szCs w:val="28"/>
        </w:rPr>
        <w:t>Justificativa apresentada pela Vereadora Marlene</w:t>
      </w:r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para</w:t>
      </w:r>
      <w:r>
        <w:rPr>
          <w:rFonts w:ascii="Arial" w:hAnsi="Arial" w:cs="Arial"/>
          <w:sz w:val="28"/>
          <w:szCs w:val="28"/>
        </w:rPr>
        <w:t xml:space="preserve"> TRIBUNA LIVRE.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Convido para fazer uso da palavra o Senhor Pedro </w:t>
      </w:r>
      <w:proofErr w:type="spellStart"/>
      <w:r>
        <w:rPr>
          <w:rFonts w:ascii="Arial" w:hAnsi="Arial" w:cs="Arial"/>
          <w:sz w:val="28"/>
          <w:szCs w:val="28"/>
        </w:rPr>
        <w:t>Sirineu</w:t>
      </w:r>
      <w:proofErr w:type="spellEnd"/>
      <w:r>
        <w:rPr>
          <w:rFonts w:ascii="Arial" w:hAnsi="Arial" w:cs="Arial"/>
          <w:sz w:val="28"/>
          <w:szCs w:val="28"/>
        </w:rPr>
        <w:t xml:space="preserve"> Machado, que representa </w:t>
      </w:r>
      <w:proofErr w:type="gramStart"/>
      <w:r>
        <w:rPr>
          <w:rFonts w:ascii="Arial" w:hAnsi="Arial" w:cs="Arial"/>
          <w:sz w:val="28"/>
          <w:szCs w:val="28"/>
        </w:rPr>
        <w:t>o Partido Pátria</w:t>
      </w:r>
      <w:proofErr w:type="gramEnd"/>
      <w:r>
        <w:rPr>
          <w:rFonts w:ascii="Arial" w:hAnsi="Arial" w:cs="Arial"/>
          <w:sz w:val="28"/>
          <w:szCs w:val="28"/>
        </w:rPr>
        <w:t xml:space="preserve"> Livre, para falar sobre o Aquífero Guarani e Demarcação de terras indígenas. Informo ao Senhor </w:t>
      </w:r>
      <w:r w:rsidR="00700CAA">
        <w:rPr>
          <w:rFonts w:ascii="Arial" w:hAnsi="Arial" w:cs="Arial"/>
          <w:sz w:val="28"/>
          <w:szCs w:val="28"/>
        </w:rPr>
        <w:t>Pedro</w:t>
      </w:r>
      <w:r>
        <w:rPr>
          <w:rFonts w:ascii="Arial" w:hAnsi="Arial" w:cs="Arial"/>
          <w:sz w:val="28"/>
          <w:szCs w:val="28"/>
        </w:rPr>
        <w:t xml:space="preserve"> que dispõe de 10 minutos, podendo ser concedido mais 01 minuto para considerações finais.</w:t>
      </w:r>
    </w:p>
    <w:p w:rsidR="004640DA" w:rsidRDefault="004640DA" w:rsidP="004640DA">
      <w:pPr>
        <w:jc w:val="both"/>
        <w:rPr>
          <w:rFonts w:ascii="Arial" w:hAnsi="Arial" w:cs="Arial"/>
          <w:sz w:val="28"/>
          <w:szCs w:val="28"/>
        </w:rPr>
      </w:pPr>
    </w:p>
    <w:p w:rsidR="004640DA" w:rsidRDefault="004640DA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700CAA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Agradeço as palavras do Senhor Pedro </w:t>
      </w:r>
      <w:proofErr w:type="spellStart"/>
      <w:r>
        <w:rPr>
          <w:rFonts w:ascii="Arial" w:hAnsi="Arial" w:cs="Arial"/>
          <w:sz w:val="28"/>
          <w:szCs w:val="28"/>
        </w:rPr>
        <w:t>Cirineu</w:t>
      </w:r>
      <w:proofErr w:type="spellEnd"/>
      <w:r>
        <w:rPr>
          <w:rFonts w:ascii="Arial" w:hAnsi="Arial" w:cs="Arial"/>
          <w:sz w:val="28"/>
          <w:szCs w:val="28"/>
        </w:rPr>
        <w:t>. P</w:t>
      </w:r>
      <w:r w:rsidR="009851C3" w:rsidRPr="00F750C2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03D9B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303D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8733DF" w:rsidRDefault="008733DF" w:rsidP="00303D9B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</w:t>
      </w:r>
      <w:r w:rsidR="00700CAA">
        <w:rPr>
          <w:rFonts w:ascii="Arial" w:hAnsi="Arial" w:cs="Arial"/>
          <w:b/>
          <w:sz w:val="28"/>
          <w:szCs w:val="28"/>
        </w:rPr>
        <w:t>3</w:t>
      </w:r>
      <w:r w:rsidRPr="00D01EB2">
        <w:rPr>
          <w:rFonts w:ascii="Arial" w:hAnsi="Arial" w:cs="Arial"/>
          <w:b/>
          <w:sz w:val="28"/>
          <w:szCs w:val="28"/>
        </w:rPr>
        <w:t>/2017 – Executivo – A</w:t>
      </w:r>
      <w:r w:rsidR="00700CAA">
        <w:rPr>
          <w:rFonts w:ascii="Arial" w:hAnsi="Arial" w:cs="Arial"/>
          <w:b/>
          <w:sz w:val="28"/>
          <w:szCs w:val="28"/>
        </w:rPr>
        <w:t>ltera o artigo 2° da Lei Municipal n° 1.439, de 17 de novembro de 2016, e estabelece outras providências.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33557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 </w:t>
      </w:r>
      <w:r w:rsidR="00335578">
        <w:rPr>
          <w:rFonts w:ascii="Arial" w:hAnsi="Arial" w:cs="Arial"/>
          <w:sz w:val="28"/>
          <w:szCs w:val="28"/>
        </w:rPr>
        <w:t xml:space="preserve">e última </w:t>
      </w:r>
      <w:r>
        <w:rPr>
          <w:rFonts w:ascii="Arial" w:hAnsi="Arial" w:cs="Arial"/>
          <w:sz w:val="28"/>
          <w:szCs w:val="28"/>
        </w:rPr>
        <w:t>discussão o projeto de lei n° 03</w:t>
      </w:r>
      <w:r w:rsidR="00700CA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manifestem. Aprovado por unanimidade em </w:t>
      </w:r>
      <w:r w:rsidR="00700CA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700CAA">
        <w:rPr>
          <w:rFonts w:ascii="Arial" w:hAnsi="Arial" w:cs="Arial"/>
          <w:sz w:val="28"/>
          <w:szCs w:val="28"/>
        </w:rPr>
        <w:t xml:space="preserve"> e última</w:t>
      </w:r>
      <w:r w:rsidR="003571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35578" w:rsidRDefault="00335578" w:rsidP="0033557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</w:t>
      </w:r>
      <w:r w:rsidR="00700CAA">
        <w:rPr>
          <w:rFonts w:ascii="Arial" w:hAnsi="Arial" w:cs="Arial"/>
          <w:b/>
          <w:sz w:val="28"/>
          <w:szCs w:val="28"/>
        </w:rPr>
        <w:t xml:space="preserve"> COMPLEMENTAR</w:t>
      </w:r>
      <w:r w:rsidRPr="00D01EB2">
        <w:rPr>
          <w:rFonts w:ascii="Arial" w:hAnsi="Arial" w:cs="Arial"/>
          <w:b/>
          <w:sz w:val="28"/>
          <w:szCs w:val="28"/>
        </w:rPr>
        <w:t xml:space="preserve"> N° 0</w:t>
      </w:r>
      <w:r w:rsidR="00700CAA">
        <w:rPr>
          <w:rFonts w:ascii="Arial" w:hAnsi="Arial" w:cs="Arial"/>
          <w:b/>
          <w:sz w:val="28"/>
          <w:szCs w:val="28"/>
        </w:rPr>
        <w:t>04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</w:t>
      </w:r>
      <w:r>
        <w:rPr>
          <w:rFonts w:ascii="Arial" w:hAnsi="Arial" w:cs="Arial"/>
          <w:b/>
          <w:sz w:val="28"/>
          <w:szCs w:val="28"/>
        </w:rPr>
        <w:t xml:space="preserve">Altera </w:t>
      </w:r>
      <w:r w:rsidR="00780058">
        <w:rPr>
          <w:rFonts w:ascii="Arial" w:hAnsi="Arial" w:cs="Arial"/>
          <w:b/>
          <w:sz w:val="28"/>
          <w:szCs w:val="28"/>
        </w:rPr>
        <w:t xml:space="preserve">dispositivos da Lei Complementar 01 de 22 de dezembro de 2006 – </w:t>
      </w:r>
      <w:proofErr w:type="spellStart"/>
      <w:r w:rsidR="00780058">
        <w:rPr>
          <w:rFonts w:ascii="Arial" w:hAnsi="Arial" w:cs="Arial"/>
          <w:b/>
          <w:sz w:val="28"/>
          <w:szCs w:val="28"/>
        </w:rPr>
        <w:t>Códito</w:t>
      </w:r>
      <w:proofErr w:type="spellEnd"/>
      <w:r w:rsidR="00780058">
        <w:rPr>
          <w:rFonts w:ascii="Arial" w:hAnsi="Arial" w:cs="Arial"/>
          <w:b/>
          <w:sz w:val="28"/>
          <w:szCs w:val="28"/>
        </w:rPr>
        <w:t xml:space="preserve"> Tributário Municipal, e dá outras providências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335578" w:rsidRDefault="00335578" w:rsidP="003355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Colocamos em </w:t>
      </w:r>
      <w:r w:rsidR="0078005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780058">
        <w:rPr>
          <w:rFonts w:ascii="Arial" w:hAnsi="Arial" w:cs="Arial"/>
          <w:sz w:val="28"/>
          <w:szCs w:val="28"/>
        </w:rPr>
        <w:t xml:space="preserve"> e última</w:t>
      </w:r>
      <w:r>
        <w:rPr>
          <w:rFonts w:ascii="Arial" w:hAnsi="Arial" w:cs="Arial"/>
          <w:sz w:val="28"/>
          <w:szCs w:val="28"/>
        </w:rPr>
        <w:t xml:space="preserve"> discussão o projeto de lei</w:t>
      </w:r>
      <w:r w:rsidR="00780058">
        <w:rPr>
          <w:rFonts w:ascii="Arial" w:hAnsi="Arial" w:cs="Arial"/>
          <w:sz w:val="28"/>
          <w:szCs w:val="28"/>
        </w:rPr>
        <w:t xml:space="preserve"> complementar</w:t>
      </w:r>
      <w:r>
        <w:rPr>
          <w:rFonts w:ascii="Arial" w:hAnsi="Arial" w:cs="Arial"/>
          <w:sz w:val="28"/>
          <w:szCs w:val="28"/>
        </w:rPr>
        <w:t xml:space="preserve"> n° </w:t>
      </w:r>
      <w:r w:rsidR="00780058">
        <w:rPr>
          <w:rFonts w:ascii="Arial" w:hAnsi="Arial" w:cs="Arial"/>
          <w:sz w:val="28"/>
          <w:szCs w:val="28"/>
        </w:rPr>
        <w:t>004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 em </w:t>
      </w:r>
      <w:r w:rsidR="0078005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r w:rsidR="00780058">
        <w:rPr>
          <w:rFonts w:ascii="Arial" w:hAnsi="Arial" w:cs="Arial"/>
          <w:sz w:val="28"/>
          <w:szCs w:val="28"/>
        </w:rPr>
        <w:t xml:space="preserve"> e última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discussão e votação.</w:t>
      </w: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 w:rsidR="00780058">
        <w:rPr>
          <w:rFonts w:ascii="Arial" w:hAnsi="Arial" w:cs="Arial"/>
          <w:b/>
          <w:sz w:val="28"/>
          <w:szCs w:val="28"/>
        </w:rPr>
        <w:t>36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 w:rsidR="00780058">
        <w:rPr>
          <w:rFonts w:ascii="Arial" w:hAnsi="Arial" w:cs="Arial"/>
          <w:b/>
          <w:sz w:val="28"/>
          <w:szCs w:val="28"/>
        </w:rPr>
        <w:t>Constituição, Legislação e Justiça</w:t>
      </w:r>
      <w:r>
        <w:rPr>
          <w:rFonts w:ascii="Arial" w:hAnsi="Arial" w:cs="Arial"/>
          <w:sz w:val="28"/>
          <w:szCs w:val="28"/>
        </w:rPr>
        <w:t xml:space="preserve"> – Favorável ao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</w:t>
      </w:r>
      <w:r w:rsidR="00780058">
        <w:rPr>
          <w:rFonts w:ascii="Arial" w:hAnsi="Arial" w:cs="Arial"/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>/2017 (somente leitura).</w:t>
      </w:r>
    </w:p>
    <w:p w:rsidR="00780058" w:rsidRDefault="00780058" w:rsidP="00335578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37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Finanças, Orçamento e Fiscalização</w:t>
      </w:r>
      <w:r>
        <w:rPr>
          <w:rFonts w:ascii="Arial" w:hAnsi="Arial" w:cs="Arial"/>
          <w:sz w:val="28"/>
          <w:szCs w:val="28"/>
        </w:rPr>
        <w:t xml:space="preserve"> – Favorável ao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036/2017 (somente leitura).</w:t>
      </w:r>
    </w:p>
    <w:p w:rsidR="00780058" w:rsidRDefault="00780058" w:rsidP="00335578">
      <w:pPr>
        <w:jc w:val="both"/>
        <w:rPr>
          <w:rFonts w:ascii="Arial" w:hAnsi="Arial" w:cs="Arial"/>
          <w:sz w:val="28"/>
          <w:szCs w:val="28"/>
        </w:rPr>
      </w:pPr>
    </w:p>
    <w:p w:rsidR="008D22DF" w:rsidRDefault="006A29EB" w:rsidP="0033557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PROJETO DE LEI N° 0</w:t>
      </w:r>
      <w:r w:rsidR="00780058">
        <w:rPr>
          <w:rFonts w:ascii="Arial" w:hAnsi="Arial" w:cs="Arial"/>
          <w:b/>
          <w:sz w:val="28"/>
          <w:szCs w:val="28"/>
        </w:rPr>
        <w:t>36</w:t>
      </w:r>
      <w:r w:rsidRPr="006A29E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Executivo </w:t>
      </w:r>
      <w:r w:rsidR="0078005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780058">
        <w:rPr>
          <w:rFonts w:ascii="Arial" w:hAnsi="Arial" w:cs="Arial"/>
          <w:sz w:val="28"/>
          <w:szCs w:val="28"/>
        </w:rPr>
        <w:t>Reajusta em 3% o valor real dos vencimentos e dos salários do pessoal ativo, inativo e pensionista do Município de Guaíra</w:t>
      </w:r>
      <w:r w:rsidR="008D22DF">
        <w:rPr>
          <w:rFonts w:ascii="Arial" w:hAnsi="Arial" w:cs="Arial"/>
          <w:sz w:val="28"/>
          <w:szCs w:val="28"/>
        </w:rPr>
        <w:t>.</w:t>
      </w:r>
    </w:p>
    <w:p w:rsidR="008D22DF" w:rsidRDefault="006A29EB" w:rsidP="008D22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1a discussão 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</w:t>
      </w:r>
      <w:r w:rsidR="00780058">
        <w:rPr>
          <w:rFonts w:ascii="Arial" w:hAnsi="Arial" w:cs="Arial"/>
          <w:sz w:val="28"/>
          <w:szCs w:val="28"/>
        </w:rPr>
        <w:t>36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</w:t>
      </w:r>
      <w:proofErr w:type="gramStart"/>
      <w:r>
        <w:rPr>
          <w:rFonts w:ascii="Arial" w:hAnsi="Arial" w:cs="Arial"/>
          <w:sz w:val="28"/>
          <w:szCs w:val="28"/>
        </w:rPr>
        <w:t>manifestem .</w:t>
      </w:r>
      <w:proofErr w:type="gramEnd"/>
      <w:r>
        <w:rPr>
          <w:rFonts w:ascii="Arial" w:hAnsi="Arial" w:cs="Arial"/>
          <w:sz w:val="28"/>
          <w:szCs w:val="28"/>
        </w:rPr>
        <w:t xml:space="preserve"> Aprovado por unanimidade em 1ª discussão e votação</w:t>
      </w:r>
      <w:r w:rsidR="008D22DF">
        <w:rPr>
          <w:rFonts w:ascii="Arial" w:hAnsi="Arial" w:cs="Arial"/>
          <w:sz w:val="28"/>
          <w:szCs w:val="28"/>
        </w:rPr>
        <w:t>.</w:t>
      </w:r>
    </w:p>
    <w:p w:rsidR="006A29EB" w:rsidRDefault="006A29EB" w:rsidP="00335578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</w:t>
      </w:r>
      <w:r w:rsidR="0019022D">
        <w:rPr>
          <w:rFonts w:ascii="Arial" w:hAnsi="Arial" w:cs="Arial"/>
          <w:b/>
          <w:sz w:val="28"/>
          <w:szCs w:val="28"/>
        </w:rPr>
        <w:t>7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Constituição, Legislação e Justiça</w:t>
      </w:r>
      <w:r>
        <w:rPr>
          <w:rFonts w:ascii="Arial" w:hAnsi="Arial" w:cs="Arial"/>
          <w:sz w:val="28"/>
          <w:szCs w:val="28"/>
        </w:rPr>
        <w:t xml:space="preserve"> – Favorável ao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03</w:t>
      </w:r>
      <w:r w:rsidR="0019022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/2017 (somente leitura).</w:t>
      </w: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</w:t>
      </w:r>
      <w:r w:rsidR="0019022D">
        <w:rPr>
          <w:rFonts w:ascii="Arial" w:hAnsi="Arial" w:cs="Arial"/>
          <w:b/>
          <w:sz w:val="28"/>
          <w:szCs w:val="28"/>
        </w:rPr>
        <w:t>8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Finanças, Orçamento e Fiscalização</w:t>
      </w:r>
      <w:r>
        <w:rPr>
          <w:rFonts w:ascii="Arial" w:hAnsi="Arial" w:cs="Arial"/>
          <w:sz w:val="28"/>
          <w:szCs w:val="28"/>
        </w:rPr>
        <w:t xml:space="preserve"> – Favorável ao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03</w:t>
      </w:r>
      <w:r w:rsidR="0019022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/2017 (somente leitura).</w:t>
      </w:r>
    </w:p>
    <w:p w:rsidR="0019022D" w:rsidRDefault="0019022D" w:rsidP="00780058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780058">
      <w:pPr>
        <w:jc w:val="both"/>
        <w:rPr>
          <w:rFonts w:ascii="Arial" w:hAnsi="Arial" w:cs="Arial"/>
          <w:sz w:val="28"/>
          <w:szCs w:val="28"/>
        </w:rPr>
      </w:pPr>
      <w:r w:rsidRPr="0019022D">
        <w:rPr>
          <w:rFonts w:ascii="Arial" w:hAnsi="Arial" w:cs="Arial"/>
          <w:b/>
          <w:sz w:val="28"/>
          <w:szCs w:val="28"/>
        </w:rPr>
        <w:t>= EMENDA MODIFICATIVA N° 012/2017</w:t>
      </w:r>
      <w:r>
        <w:rPr>
          <w:rFonts w:ascii="Arial" w:hAnsi="Arial" w:cs="Arial"/>
          <w:sz w:val="28"/>
          <w:szCs w:val="28"/>
        </w:rPr>
        <w:t xml:space="preserve"> – Elza – altera o artigo 1° do projeto de lei n° 035/2017.</w:t>
      </w: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</w:t>
      </w:r>
      <w:r w:rsidR="0019022D">
        <w:rPr>
          <w:rFonts w:ascii="Arial" w:hAnsi="Arial" w:cs="Arial"/>
          <w:b/>
          <w:sz w:val="28"/>
          <w:szCs w:val="28"/>
        </w:rPr>
        <w:t>5</w:t>
      </w:r>
      <w:r w:rsidRPr="006A29E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19022D">
        <w:rPr>
          <w:rFonts w:ascii="Arial" w:hAnsi="Arial" w:cs="Arial"/>
          <w:sz w:val="28"/>
          <w:szCs w:val="28"/>
        </w:rPr>
        <w:t>Elza</w:t>
      </w:r>
      <w:r>
        <w:rPr>
          <w:rFonts w:ascii="Arial" w:hAnsi="Arial" w:cs="Arial"/>
          <w:sz w:val="28"/>
          <w:szCs w:val="28"/>
        </w:rPr>
        <w:t xml:space="preserve"> – Reajusta em </w:t>
      </w:r>
      <w:r w:rsidR="0019022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% o valor real dos vencimentos e dos salários do pessoal ativo, inativo e pensionista do </w:t>
      </w:r>
      <w:r w:rsidR="0019022D">
        <w:rPr>
          <w:rFonts w:ascii="Arial" w:hAnsi="Arial" w:cs="Arial"/>
          <w:sz w:val="28"/>
          <w:szCs w:val="28"/>
        </w:rPr>
        <w:t>Poder Legislativo do Município de Guaíra</w:t>
      </w:r>
      <w:r>
        <w:rPr>
          <w:rFonts w:ascii="Arial" w:hAnsi="Arial" w:cs="Arial"/>
          <w:sz w:val="28"/>
          <w:szCs w:val="28"/>
        </w:rPr>
        <w:t>.</w:t>
      </w: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1a discussão o projeto de lei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03</w:t>
      </w:r>
      <w:r w:rsidR="0019022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</w:t>
      </w:r>
      <w:proofErr w:type="gramStart"/>
      <w:r>
        <w:rPr>
          <w:rFonts w:ascii="Arial" w:hAnsi="Arial" w:cs="Arial"/>
          <w:sz w:val="28"/>
          <w:szCs w:val="28"/>
        </w:rPr>
        <w:t>manifestem .</w:t>
      </w:r>
      <w:proofErr w:type="gramEnd"/>
      <w:r>
        <w:rPr>
          <w:rFonts w:ascii="Arial" w:hAnsi="Arial" w:cs="Arial"/>
          <w:sz w:val="28"/>
          <w:szCs w:val="28"/>
        </w:rPr>
        <w:t xml:space="preserve"> Aprovado por unanimidade em 1ª discussão e votação.</w:t>
      </w:r>
    </w:p>
    <w:p w:rsidR="00780058" w:rsidRDefault="00780058" w:rsidP="00780058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431041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38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Constituição, Legislação e Justiça</w:t>
      </w:r>
      <w:r>
        <w:rPr>
          <w:rFonts w:ascii="Arial" w:hAnsi="Arial" w:cs="Arial"/>
          <w:sz w:val="28"/>
          <w:szCs w:val="28"/>
        </w:rPr>
        <w:t xml:space="preserve"> – Favorável ao projeto de Decreto Legislativo n° 001/2017 (somente leitura).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05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Educação, Saúde e Assistência</w:t>
      </w:r>
      <w:r>
        <w:rPr>
          <w:rFonts w:ascii="Arial" w:hAnsi="Arial" w:cs="Arial"/>
          <w:sz w:val="28"/>
          <w:szCs w:val="28"/>
        </w:rPr>
        <w:t xml:space="preserve"> – Favorável ao projeto de Decreto Legislativo n° 001/2017 (somente leitura).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 xml:space="preserve">= PROJETO DE </w:t>
      </w:r>
      <w:r>
        <w:rPr>
          <w:rFonts w:ascii="Arial" w:hAnsi="Arial" w:cs="Arial"/>
          <w:b/>
          <w:sz w:val="28"/>
          <w:szCs w:val="28"/>
        </w:rPr>
        <w:t>DECRETO LEGISLATIVO</w:t>
      </w:r>
      <w:r w:rsidRPr="006A29EB">
        <w:rPr>
          <w:rFonts w:ascii="Arial" w:hAnsi="Arial" w:cs="Arial"/>
          <w:b/>
          <w:sz w:val="28"/>
          <w:szCs w:val="28"/>
        </w:rPr>
        <w:t xml:space="preserve"> N° 0</w:t>
      </w:r>
      <w:r>
        <w:rPr>
          <w:rFonts w:ascii="Arial" w:hAnsi="Arial" w:cs="Arial"/>
          <w:b/>
          <w:sz w:val="28"/>
          <w:szCs w:val="28"/>
        </w:rPr>
        <w:t>01</w:t>
      </w:r>
      <w:r w:rsidRPr="006A29E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Elza – Concede título de Cidadão Honorário do Município de Guaíra, Estado do Paraná, à pessoa de JOÃO LIMA MORAES.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precisa</w:t>
      </w:r>
      <w:proofErr w:type="gramEnd"/>
      <w:r>
        <w:rPr>
          <w:rFonts w:ascii="Arial" w:hAnsi="Arial" w:cs="Arial"/>
          <w:sz w:val="28"/>
          <w:szCs w:val="28"/>
        </w:rPr>
        <w:t xml:space="preserve"> de aprovação por 2/3 – 8 votos favoráveis)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discussão o projeto de decreto legislativo  n° 001/2017. Não havendo discussão coloco o mesmo em votação. Os Vereadores favoráveis permaneçam como estão, os contrários se </w:t>
      </w:r>
      <w:proofErr w:type="gramStart"/>
      <w:r>
        <w:rPr>
          <w:rFonts w:ascii="Arial" w:hAnsi="Arial" w:cs="Arial"/>
          <w:sz w:val="28"/>
          <w:szCs w:val="28"/>
        </w:rPr>
        <w:t>manifestem .</w:t>
      </w:r>
      <w:proofErr w:type="gramEnd"/>
      <w:r>
        <w:rPr>
          <w:rFonts w:ascii="Arial" w:hAnsi="Arial" w:cs="Arial"/>
          <w:sz w:val="28"/>
          <w:szCs w:val="28"/>
        </w:rPr>
        <w:t xml:space="preserve"> Aprovado por unanimidade em 1ª e única discussão e votação.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39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Constituição, Legislação e Justiça</w:t>
      </w:r>
      <w:r>
        <w:rPr>
          <w:rFonts w:ascii="Arial" w:hAnsi="Arial" w:cs="Arial"/>
          <w:sz w:val="28"/>
          <w:szCs w:val="28"/>
        </w:rPr>
        <w:t xml:space="preserve"> – Favorável ao projeto de Decreto Legislativo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n° 002/2017 (somente leitura).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06</w:t>
      </w:r>
      <w:r w:rsidRPr="006A29EB">
        <w:rPr>
          <w:rFonts w:ascii="Arial" w:hAnsi="Arial" w:cs="Arial"/>
          <w:b/>
          <w:sz w:val="28"/>
          <w:szCs w:val="28"/>
        </w:rPr>
        <w:t xml:space="preserve">/2017 – Comissão </w:t>
      </w:r>
      <w:r>
        <w:rPr>
          <w:rFonts w:ascii="Arial" w:hAnsi="Arial" w:cs="Arial"/>
          <w:b/>
          <w:sz w:val="28"/>
          <w:szCs w:val="28"/>
        </w:rPr>
        <w:t>Educação, Saúde e Assistência</w:t>
      </w:r>
      <w:r>
        <w:rPr>
          <w:rFonts w:ascii="Arial" w:hAnsi="Arial" w:cs="Arial"/>
          <w:sz w:val="28"/>
          <w:szCs w:val="28"/>
        </w:rPr>
        <w:t xml:space="preserve"> – Favorável ao projeto de Decreto Legislativo n° 002/2017 (somente leitura).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 w:rsidRPr="006A29EB">
        <w:rPr>
          <w:rFonts w:ascii="Arial" w:hAnsi="Arial" w:cs="Arial"/>
          <w:b/>
          <w:sz w:val="28"/>
          <w:szCs w:val="28"/>
        </w:rPr>
        <w:t xml:space="preserve">= PROJETO DE </w:t>
      </w:r>
      <w:r>
        <w:rPr>
          <w:rFonts w:ascii="Arial" w:hAnsi="Arial" w:cs="Arial"/>
          <w:b/>
          <w:sz w:val="28"/>
          <w:szCs w:val="28"/>
        </w:rPr>
        <w:t>DECRETO LEGISLATIVO</w:t>
      </w:r>
      <w:r w:rsidRPr="006A29EB">
        <w:rPr>
          <w:rFonts w:ascii="Arial" w:hAnsi="Arial" w:cs="Arial"/>
          <w:b/>
          <w:sz w:val="28"/>
          <w:szCs w:val="28"/>
        </w:rPr>
        <w:t xml:space="preserve"> N° 0</w:t>
      </w:r>
      <w:r>
        <w:rPr>
          <w:rFonts w:ascii="Arial" w:hAnsi="Arial" w:cs="Arial"/>
          <w:b/>
          <w:sz w:val="28"/>
          <w:szCs w:val="28"/>
        </w:rPr>
        <w:t>02</w:t>
      </w:r>
      <w:r w:rsidRPr="006A29E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– Concede título de Cidadão Honorário do Município de Guaíra, Estado do Paraná, à pessoa de JORGE MORAES DOS SANTOS.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precisa</w:t>
      </w:r>
      <w:proofErr w:type="gramEnd"/>
      <w:r>
        <w:rPr>
          <w:rFonts w:ascii="Arial" w:hAnsi="Arial" w:cs="Arial"/>
          <w:sz w:val="28"/>
          <w:szCs w:val="28"/>
        </w:rPr>
        <w:t xml:space="preserve"> de aprovação por 2/3 – 8 votos favoráveis)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discussão o projeto de decreto legislativo  n° 00</w:t>
      </w:r>
      <w:r w:rsidR="00CF2F7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estão, os contrários se </w:t>
      </w:r>
      <w:proofErr w:type="gramStart"/>
      <w:r>
        <w:rPr>
          <w:rFonts w:ascii="Arial" w:hAnsi="Arial" w:cs="Arial"/>
          <w:sz w:val="28"/>
          <w:szCs w:val="28"/>
        </w:rPr>
        <w:t>manifestem .</w:t>
      </w:r>
      <w:proofErr w:type="gramEnd"/>
      <w:r>
        <w:rPr>
          <w:rFonts w:ascii="Arial" w:hAnsi="Arial" w:cs="Arial"/>
          <w:sz w:val="28"/>
          <w:szCs w:val="28"/>
        </w:rPr>
        <w:t xml:space="preserve"> Aprovado por unanimidade em 1ª e única discussão e votação.</w:t>
      </w: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 w:rsidRPr="00393401">
        <w:rPr>
          <w:rFonts w:ascii="Arial" w:hAnsi="Arial" w:cs="Arial"/>
          <w:sz w:val="30"/>
          <w:szCs w:val="30"/>
        </w:rPr>
        <w:lastRenderedPageBreak/>
        <w:t>Não havendo</w:t>
      </w:r>
      <w:proofErr w:type="gramStart"/>
      <w:r w:rsidRPr="00393401">
        <w:rPr>
          <w:rFonts w:ascii="Arial" w:hAnsi="Arial" w:cs="Arial"/>
          <w:sz w:val="30"/>
          <w:szCs w:val="30"/>
        </w:rPr>
        <w:t xml:space="preserve">   </w:t>
      </w:r>
      <w:proofErr w:type="gramEnd"/>
      <w:r w:rsidRPr="00393401">
        <w:rPr>
          <w:rFonts w:ascii="Arial" w:hAnsi="Arial" w:cs="Arial"/>
          <w:sz w:val="30"/>
          <w:szCs w:val="30"/>
        </w:rPr>
        <w:t>matérias  inscritas na ORDEM DO DIA,</w:t>
      </w:r>
      <w:r>
        <w:rPr>
          <w:rFonts w:ascii="Arial" w:hAnsi="Arial" w:cs="Arial"/>
          <w:sz w:val="30"/>
          <w:szCs w:val="30"/>
        </w:rPr>
        <w:t xml:space="preserve"> passamos neste momento à eleição para renovação da Mesa Diretiva da Câmara Municipal de Guaíra, ano 2018. Nos termos do artigo 21 do Regimento Interno a votação</w:t>
      </w:r>
      <w:proofErr w:type="gramStart"/>
      <w:r>
        <w:rPr>
          <w:rFonts w:ascii="Arial" w:hAnsi="Arial" w:cs="Arial"/>
          <w:sz w:val="30"/>
          <w:szCs w:val="30"/>
        </w:rPr>
        <w:t xml:space="preserve">  </w:t>
      </w:r>
      <w:proofErr w:type="gramEnd"/>
      <w:r>
        <w:rPr>
          <w:rFonts w:ascii="Arial" w:hAnsi="Arial" w:cs="Arial"/>
          <w:sz w:val="30"/>
          <w:szCs w:val="30"/>
        </w:rPr>
        <w:t>será feita pelo presidente,</w:t>
      </w:r>
      <w:r w:rsidR="00395E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de forma nominal e em ordem alfabética</w:t>
      </w:r>
      <w:r w:rsidR="00395E30">
        <w:rPr>
          <w:rFonts w:ascii="Arial" w:hAnsi="Arial" w:cs="Arial"/>
          <w:sz w:val="30"/>
          <w:szCs w:val="30"/>
        </w:rPr>
        <w:t>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Iniciamos com o cargo de Suplente de Secretário: 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</w:t>
      </w:r>
      <w:r w:rsidR="00395E30">
        <w:rPr>
          <w:rFonts w:ascii="Arial" w:hAnsi="Arial" w:cs="Arial"/>
          <w:sz w:val="30"/>
          <w:szCs w:val="30"/>
        </w:rPr>
        <w:t>_____</w:t>
      </w:r>
      <w:r>
        <w:rPr>
          <w:rFonts w:ascii="Arial" w:hAnsi="Arial" w:cs="Arial"/>
          <w:sz w:val="30"/>
          <w:szCs w:val="30"/>
        </w:rPr>
        <w:t xml:space="preserve">, com_____ </w:t>
      </w:r>
      <w:proofErr w:type="gramStart"/>
      <w:r>
        <w:rPr>
          <w:rFonts w:ascii="Arial" w:hAnsi="Arial" w:cs="Arial"/>
          <w:sz w:val="30"/>
          <w:szCs w:val="30"/>
        </w:rPr>
        <w:t>votos</w:t>
      </w:r>
      <w:proofErr w:type="gramEnd"/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a eleição do cargo de Secretário: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Declaro eleito o Vereador_______________, com_____ </w:t>
      </w:r>
      <w:proofErr w:type="gramStart"/>
      <w:r>
        <w:rPr>
          <w:rFonts w:ascii="Arial" w:hAnsi="Arial" w:cs="Arial"/>
          <w:sz w:val="30"/>
          <w:szCs w:val="30"/>
        </w:rPr>
        <w:t>votos</w:t>
      </w:r>
      <w:proofErr w:type="gramEnd"/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Vice-Presidente.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Declaro eleito o Vereador_______________, com_____ </w:t>
      </w:r>
      <w:proofErr w:type="gramStart"/>
      <w:r>
        <w:rPr>
          <w:rFonts w:ascii="Arial" w:hAnsi="Arial" w:cs="Arial"/>
          <w:sz w:val="30"/>
          <w:szCs w:val="30"/>
        </w:rPr>
        <w:t>votos</w:t>
      </w:r>
      <w:proofErr w:type="gramEnd"/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Presidente.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Declaro eleito o Vereador_______________, com_____ </w:t>
      </w:r>
      <w:proofErr w:type="gramStart"/>
      <w:r>
        <w:rPr>
          <w:rFonts w:ascii="Arial" w:hAnsi="Arial" w:cs="Arial"/>
          <w:sz w:val="30"/>
          <w:szCs w:val="30"/>
        </w:rPr>
        <w:t>votos</w:t>
      </w:r>
      <w:proofErr w:type="gramEnd"/>
    </w:p>
    <w:p w:rsidR="00395E30" w:rsidRDefault="00395E30" w:rsidP="001B4382">
      <w:pPr>
        <w:jc w:val="both"/>
        <w:rPr>
          <w:rFonts w:ascii="Arial" w:hAnsi="Arial" w:cs="Arial"/>
          <w:sz w:val="30"/>
          <w:szCs w:val="30"/>
        </w:rPr>
      </w:pPr>
    </w:p>
    <w:p w:rsidR="00395E30" w:rsidRDefault="00395E30" w:rsidP="001B4382">
      <w:pPr>
        <w:jc w:val="both"/>
        <w:rPr>
          <w:rFonts w:ascii="Arial" w:hAnsi="Arial" w:cs="Arial"/>
          <w:sz w:val="30"/>
          <w:szCs w:val="30"/>
        </w:rPr>
      </w:pPr>
    </w:p>
    <w:p w:rsidR="00395E30" w:rsidRDefault="00395E30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PROCLAMO ELEITOS OS VEREADORES_________________ Presidente, ____________________ Vice Presidente, ____________________Secretário e_______________________ Membro Suplente.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 acordo com o artigo 21, parágrafo segundo do Regimento Interno, os vereadores eleitos para a Mesa Diretiva de 201</w:t>
      </w:r>
      <w:r w:rsidR="00395E30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ficam automaticamente empossados a partir de 1° de janeiro de 201</w:t>
      </w:r>
      <w:r w:rsidR="00395E30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.</w:t>
      </w: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B4382" w:rsidRDefault="001B4382" w:rsidP="001B4382">
      <w:pPr>
        <w:jc w:val="both"/>
        <w:rPr>
          <w:rFonts w:ascii="Arial" w:hAnsi="Arial" w:cs="Arial"/>
          <w:sz w:val="30"/>
          <w:szCs w:val="30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19022D" w:rsidRDefault="0019022D" w:rsidP="0019022D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431041">
      <w:pPr>
        <w:jc w:val="both"/>
        <w:rPr>
          <w:rFonts w:ascii="Arial" w:hAnsi="Arial" w:cs="Arial"/>
          <w:sz w:val="28"/>
          <w:szCs w:val="28"/>
        </w:rPr>
      </w:pPr>
    </w:p>
    <w:p w:rsidR="00780058" w:rsidRDefault="00780058" w:rsidP="00431041">
      <w:pPr>
        <w:jc w:val="both"/>
        <w:rPr>
          <w:rFonts w:ascii="Arial" w:hAnsi="Arial" w:cs="Arial"/>
          <w:sz w:val="28"/>
          <w:szCs w:val="28"/>
        </w:rPr>
      </w:pPr>
    </w:p>
    <w:p w:rsidR="00780058" w:rsidRDefault="00395E30" w:rsidP="004310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Lembro aos senhores vereadores que amanhã teremos duas sessões extraordinárias, </w:t>
      </w:r>
      <w:proofErr w:type="gramStart"/>
      <w:r>
        <w:rPr>
          <w:rFonts w:ascii="Arial" w:hAnsi="Arial" w:cs="Arial"/>
          <w:sz w:val="28"/>
          <w:szCs w:val="28"/>
        </w:rPr>
        <w:t>às</w:t>
      </w:r>
      <w:proofErr w:type="gramEnd"/>
      <w:r>
        <w:rPr>
          <w:rFonts w:ascii="Arial" w:hAnsi="Arial" w:cs="Arial"/>
          <w:sz w:val="28"/>
          <w:szCs w:val="28"/>
        </w:rPr>
        <w:t xml:space="preserve"> 19 e às 20 horas, cujas convocações já estão publicadas no site da Câmara Municipal.</w:t>
      </w:r>
    </w:p>
    <w:p w:rsidR="00395E30" w:rsidRDefault="00395E30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>Dou por e</w:t>
      </w:r>
      <w:r w:rsidR="00BC1A1D">
        <w:rPr>
          <w:rFonts w:ascii="Arial" w:hAnsi="Arial" w:cs="Arial"/>
          <w:sz w:val="32"/>
          <w:szCs w:val="32"/>
        </w:rPr>
        <w:t>n</w:t>
      </w:r>
      <w:r w:rsidRPr="008D2AC5">
        <w:rPr>
          <w:rFonts w:ascii="Arial" w:hAnsi="Arial" w:cs="Arial"/>
          <w:sz w:val="32"/>
          <w:szCs w:val="32"/>
        </w:rPr>
        <w:t xml:space="preserve">cerrada a </w:t>
      </w:r>
      <w:r w:rsidR="004706F0">
        <w:rPr>
          <w:rFonts w:ascii="Arial" w:hAnsi="Arial" w:cs="Arial"/>
          <w:sz w:val="32"/>
          <w:szCs w:val="32"/>
        </w:rPr>
        <w:t>3</w:t>
      </w:r>
      <w:r w:rsidR="00886A68">
        <w:rPr>
          <w:rFonts w:ascii="Arial" w:hAnsi="Arial" w:cs="Arial"/>
          <w:sz w:val="32"/>
          <w:szCs w:val="32"/>
        </w:rPr>
        <w:t>9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83C25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60472"/>
    <w:rsid w:val="001809BB"/>
    <w:rsid w:val="00180F28"/>
    <w:rsid w:val="001819B9"/>
    <w:rsid w:val="00184D2E"/>
    <w:rsid w:val="0019022D"/>
    <w:rsid w:val="00190475"/>
    <w:rsid w:val="00192981"/>
    <w:rsid w:val="00192F19"/>
    <w:rsid w:val="001A198F"/>
    <w:rsid w:val="001B4382"/>
    <w:rsid w:val="00205684"/>
    <w:rsid w:val="00211B52"/>
    <w:rsid w:val="00225BA1"/>
    <w:rsid w:val="00236211"/>
    <w:rsid w:val="00245EEE"/>
    <w:rsid w:val="00274C31"/>
    <w:rsid w:val="00285015"/>
    <w:rsid w:val="002E68B6"/>
    <w:rsid w:val="00300DFF"/>
    <w:rsid w:val="00303D9B"/>
    <w:rsid w:val="00305C89"/>
    <w:rsid w:val="00313FB3"/>
    <w:rsid w:val="00335578"/>
    <w:rsid w:val="00350A56"/>
    <w:rsid w:val="00353286"/>
    <w:rsid w:val="00353ADF"/>
    <w:rsid w:val="003545CF"/>
    <w:rsid w:val="003552FA"/>
    <w:rsid w:val="00357129"/>
    <w:rsid w:val="0037735F"/>
    <w:rsid w:val="0039551F"/>
    <w:rsid w:val="00395E30"/>
    <w:rsid w:val="00396246"/>
    <w:rsid w:val="003B0972"/>
    <w:rsid w:val="003B6B55"/>
    <w:rsid w:val="003E2C6F"/>
    <w:rsid w:val="003F3031"/>
    <w:rsid w:val="004100D1"/>
    <w:rsid w:val="00425FC2"/>
    <w:rsid w:val="00431041"/>
    <w:rsid w:val="00431B73"/>
    <w:rsid w:val="00435CE1"/>
    <w:rsid w:val="00435EA3"/>
    <w:rsid w:val="004476B7"/>
    <w:rsid w:val="004570A8"/>
    <w:rsid w:val="004640DA"/>
    <w:rsid w:val="00466C58"/>
    <w:rsid w:val="004706F0"/>
    <w:rsid w:val="00481B60"/>
    <w:rsid w:val="004A780D"/>
    <w:rsid w:val="004B2F80"/>
    <w:rsid w:val="004D6337"/>
    <w:rsid w:val="00505197"/>
    <w:rsid w:val="0051538E"/>
    <w:rsid w:val="00515924"/>
    <w:rsid w:val="005217A3"/>
    <w:rsid w:val="005357DB"/>
    <w:rsid w:val="00555327"/>
    <w:rsid w:val="005711E2"/>
    <w:rsid w:val="00582877"/>
    <w:rsid w:val="005830BD"/>
    <w:rsid w:val="00584DCB"/>
    <w:rsid w:val="0058533D"/>
    <w:rsid w:val="005903AB"/>
    <w:rsid w:val="005907BD"/>
    <w:rsid w:val="0059394B"/>
    <w:rsid w:val="005C7D29"/>
    <w:rsid w:val="005F4A68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29EB"/>
    <w:rsid w:val="006A525A"/>
    <w:rsid w:val="006E091C"/>
    <w:rsid w:val="006E0C57"/>
    <w:rsid w:val="00700CAA"/>
    <w:rsid w:val="00701552"/>
    <w:rsid w:val="00713E9F"/>
    <w:rsid w:val="00733340"/>
    <w:rsid w:val="0074335C"/>
    <w:rsid w:val="007621A8"/>
    <w:rsid w:val="00767EE9"/>
    <w:rsid w:val="00780058"/>
    <w:rsid w:val="007913C8"/>
    <w:rsid w:val="007A5293"/>
    <w:rsid w:val="007B1893"/>
    <w:rsid w:val="007E2E76"/>
    <w:rsid w:val="007E6F84"/>
    <w:rsid w:val="007E79A6"/>
    <w:rsid w:val="007F3ADD"/>
    <w:rsid w:val="0082015E"/>
    <w:rsid w:val="00826D62"/>
    <w:rsid w:val="008312B5"/>
    <w:rsid w:val="00831EC2"/>
    <w:rsid w:val="00834F8D"/>
    <w:rsid w:val="00835153"/>
    <w:rsid w:val="008361E8"/>
    <w:rsid w:val="008452A1"/>
    <w:rsid w:val="0087335F"/>
    <w:rsid w:val="008733DF"/>
    <w:rsid w:val="00886775"/>
    <w:rsid w:val="00886A68"/>
    <w:rsid w:val="008925E3"/>
    <w:rsid w:val="0089758D"/>
    <w:rsid w:val="008B4CC5"/>
    <w:rsid w:val="008C0AE9"/>
    <w:rsid w:val="008C6C52"/>
    <w:rsid w:val="008D22DF"/>
    <w:rsid w:val="008D2AC5"/>
    <w:rsid w:val="008D68C5"/>
    <w:rsid w:val="008E7994"/>
    <w:rsid w:val="008F1F8F"/>
    <w:rsid w:val="008F2A52"/>
    <w:rsid w:val="008F5637"/>
    <w:rsid w:val="00903FE1"/>
    <w:rsid w:val="00923B48"/>
    <w:rsid w:val="00924093"/>
    <w:rsid w:val="00932A67"/>
    <w:rsid w:val="00935172"/>
    <w:rsid w:val="0096529A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07BB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92E71"/>
    <w:rsid w:val="00BA7BFA"/>
    <w:rsid w:val="00BC1A1D"/>
    <w:rsid w:val="00BC1CE8"/>
    <w:rsid w:val="00BC2A13"/>
    <w:rsid w:val="00BD241B"/>
    <w:rsid w:val="00C31DDA"/>
    <w:rsid w:val="00C3754C"/>
    <w:rsid w:val="00C676D4"/>
    <w:rsid w:val="00CA0A83"/>
    <w:rsid w:val="00CB234C"/>
    <w:rsid w:val="00CC1CBF"/>
    <w:rsid w:val="00CF2F77"/>
    <w:rsid w:val="00D01EB2"/>
    <w:rsid w:val="00D20603"/>
    <w:rsid w:val="00D25C1B"/>
    <w:rsid w:val="00D36FBF"/>
    <w:rsid w:val="00D7113F"/>
    <w:rsid w:val="00D74F28"/>
    <w:rsid w:val="00D75514"/>
    <w:rsid w:val="00DA65BA"/>
    <w:rsid w:val="00DC375E"/>
    <w:rsid w:val="00DC4E23"/>
    <w:rsid w:val="00DE3D7A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D22B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2017-12-18T10:59:00Z</cp:lastPrinted>
  <dcterms:created xsi:type="dcterms:W3CDTF">2017-12-15T11:39:00Z</dcterms:created>
  <dcterms:modified xsi:type="dcterms:W3CDTF">2017-12-18T11:04:00Z</dcterms:modified>
</cp:coreProperties>
</file>