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15" w:rsidRPr="004774F0" w:rsidRDefault="00C15015" w:rsidP="00C15015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7</w:t>
      </w:r>
      <w:r w:rsidRPr="004774F0">
        <w:rPr>
          <w:rFonts w:ascii="Arial" w:hAnsi="Arial" w:cs="Arial"/>
          <w:b/>
          <w:sz w:val="28"/>
          <w:szCs w:val="28"/>
          <w:u w:val="single"/>
        </w:rPr>
        <w:t>ª. SESSÃO ORDINÁRIA DA CÂMARA M. DE GUAÍRA</w:t>
      </w:r>
      <w:proofErr w:type="gramStart"/>
      <w:r w:rsidRPr="004774F0">
        <w:rPr>
          <w:rFonts w:ascii="Arial" w:hAnsi="Arial" w:cs="Arial"/>
          <w:b/>
          <w:sz w:val="28"/>
          <w:szCs w:val="28"/>
          <w:u w:val="single"/>
        </w:rPr>
        <w:t xml:space="preserve">    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>03/04</w:t>
      </w:r>
      <w:r w:rsidRPr="004774F0">
        <w:rPr>
          <w:rFonts w:ascii="Arial" w:hAnsi="Arial" w:cs="Arial"/>
          <w:b/>
          <w:sz w:val="28"/>
          <w:szCs w:val="28"/>
          <w:u w:val="single"/>
        </w:rPr>
        <w:t>/201</w:t>
      </w:r>
      <w:r>
        <w:rPr>
          <w:rFonts w:ascii="Arial" w:hAnsi="Arial" w:cs="Arial"/>
          <w:b/>
          <w:sz w:val="28"/>
          <w:szCs w:val="28"/>
          <w:u w:val="single"/>
        </w:rPr>
        <w:t>7</w:t>
      </w:r>
    </w:p>
    <w:p w:rsidR="00C15015" w:rsidRPr="004774F0" w:rsidRDefault="00C15015" w:rsidP="00C15015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C15015" w:rsidRDefault="00C15015" w:rsidP="00C15015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Senhores e Senhores boa noite, Com a graça de Deus iniciamos a </w:t>
      </w:r>
      <w:r>
        <w:rPr>
          <w:rFonts w:ascii="Arial" w:hAnsi="Arial" w:cs="Arial"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>ª Sessão Ordinária da Câmara Municipal de Guaíra, da legislatura 201</w:t>
      </w:r>
      <w:r>
        <w:rPr>
          <w:rFonts w:ascii="Arial" w:hAnsi="Arial" w:cs="Arial"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>/20</w:t>
      </w:r>
      <w:r>
        <w:rPr>
          <w:rFonts w:ascii="Arial" w:hAnsi="Arial" w:cs="Arial"/>
          <w:sz w:val="28"/>
          <w:szCs w:val="28"/>
        </w:rPr>
        <w:t>20</w:t>
      </w:r>
      <w:r w:rsidRPr="004774F0">
        <w:rPr>
          <w:rFonts w:ascii="Arial" w:hAnsi="Arial" w:cs="Arial"/>
          <w:sz w:val="28"/>
          <w:szCs w:val="28"/>
        </w:rPr>
        <w:t>, do ano legislativo de 201</w:t>
      </w:r>
      <w:r>
        <w:rPr>
          <w:rFonts w:ascii="Arial" w:hAnsi="Arial" w:cs="Arial"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. </w:t>
      </w:r>
    </w:p>
    <w:p w:rsidR="00C15015" w:rsidRPr="004774F0" w:rsidRDefault="00C15015" w:rsidP="00C15015">
      <w:pPr>
        <w:jc w:val="both"/>
        <w:rPr>
          <w:rFonts w:ascii="Arial" w:hAnsi="Arial" w:cs="Arial"/>
          <w:sz w:val="28"/>
          <w:szCs w:val="28"/>
        </w:rPr>
      </w:pPr>
    </w:p>
    <w:p w:rsidR="00C15015" w:rsidRPr="004774F0" w:rsidRDefault="00C15015" w:rsidP="00C15015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 xml:space="preserve"> *</w:t>
      </w:r>
      <w:r w:rsidRPr="004774F0">
        <w:rPr>
          <w:rFonts w:ascii="Arial" w:hAnsi="Arial" w:cs="Arial"/>
          <w:sz w:val="28"/>
          <w:szCs w:val="28"/>
        </w:rPr>
        <w:t xml:space="preserve">CHAMADA: Convido 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secretari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fazer a chamada nominal dos Senhores Vereadores.</w:t>
      </w:r>
    </w:p>
    <w:p w:rsidR="00C15015" w:rsidRPr="004774F0" w:rsidRDefault="00C15015" w:rsidP="00C15015">
      <w:pPr>
        <w:jc w:val="both"/>
        <w:rPr>
          <w:rFonts w:ascii="Arial" w:hAnsi="Arial" w:cs="Arial"/>
          <w:sz w:val="28"/>
          <w:szCs w:val="28"/>
        </w:rPr>
      </w:pPr>
    </w:p>
    <w:p w:rsidR="00C15015" w:rsidRPr="004774F0" w:rsidRDefault="00C15015" w:rsidP="00C15015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ABERTURA: Havendo quórum legal, declaro aberta a presente sessão ordinária.</w:t>
      </w:r>
    </w:p>
    <w:p w:rsidR="00C15015" w:rsidRPr="004774F0" w:rsidRDefault="00C15015" w:rsidP="00C15015">
      <w:pPr>
        <w:jc w:val="both"/>
        <w:rPr>
          <w:rFonts w:ascii="Arial" w:hAnsi="Arial" w:cs="Arial"/>
          <w:sz w:val="28"/>
          <w:szCs w:val="28"/>
        </w:rPr>
      </w:pPr>
    </w:p>
    <w:p w:rsidR="00C15015" w:rsidRPr="004774F0" w:rsidRDefault="00C15015" w:rsidP="00C15015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AGRADECIMENTOS – Quero cumprimentar as senhoras e aos senhores vereadores, autoridades aqui presentes, colaboradores desta casa de leis, ao estimado público presente, a imprensa e aos radio ouvintes e internautas que nos acompanham. Meu muito obrigado pela presença e a participação de todos. Pedimos a Deus que abençoe os nossos trabalhos nesta sessão.</w:t>
      </w:r>
    </w:p>
    <w:p w:rsidR="00C15015" w:rsidRPr="004774F0" w:rsidRDefault="00C15015" w:rsidP="00C15015">
      <w:pPr>
        <w:jc w:val="both"/>
        <w:rPr>
          <w:rFonts w:ascii="Arial" w:hAnsi="Arial" w:cs="Arial"/>
          <w:sz w:val="28"/>
          <w:szCs w:val="28"/>
        </w:rPr>
      </w:pPr>
    </w:p>
    <w:p w:rsidR="00C15015" w:rsidRPr="004774F0" w:rsidRDefault="00C15015" w:rsidP="00C15015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LEI. BIBLICA – Convido 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Secretári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proceder à leitura de um texto Bíblico. Convido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todos para acompanharmos em pé.</w:t>
      </w:r>
    </w:p>
    <w:p w:rsidR="00C15015" w:rsidRPr="004774F0" w:rsidRDefault="00C15015" w:rsidP="00C15015">
      <w:pPr>
        <w:jc w:val="both"/>
        <w:rPr>
          <w:rFonts w:ascii="Arial" w:hAnsi="Arial" w:cs="Arial"/>
          <w:sz w:val="28"/>
          <w:szCs w:val="28"/>
        </w:rPr>
      </w:pPr>
    </w:p>
    <w:p w:rsidR="00C15015" w:rsidRPr="004774F0" w:rsidRDefault="00C15015" w:rsidP="00C15015">
      <w:pPr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A T A:- Coloco em </w:t>
      </w:r>
      <w:r>
        <w:rPr>
          <w:rFonts w:ascii="Arial" w:hAnsi="Arial" w:cs="Arial"/>
          <w:sz w:val="28"/>
          <w:szCs w:val="28"/>
        </w:rPr>
        <w:t>discussão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 xml:space="preserve"> </w:t>
      </w:r>
      <w:proofErr w:type="gramEnd"/>
      <w:r w:rsidRPr="004774F0">
        <w:rPr>
          <w:rFonts w:ascii="Arial" w:hAnsi="Arial" w:cs="Arial"/>
          <w:sz w:val="28"/>
          <w:szCs w:val="28"/>
        </w:rPr>
        <w:t>a ATA</w:t>
      </w:r>
      <w:r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 xml:space="preserve"> da</w:t>
      </w:r>
      <w:r>
        <w:rPr>
          <w:rFonts w:ascii="Arial" w:hAnsi="Arial" w:cs="Arial"/>
          <w:sz w:val="28"/>
          <w:szCs w:val="28"/>
        </w:rPr>
        <w:t xml:space="preserve"> 6</w:t>
      </w:r>
      <w:r w:rsidRPr="004774F0">
        <w:rPr>
          <w:rFonts w:ascii="Arial" w:hAnsi="Arial" w:cs="Arial"/>
          <w:sz w:val="28"/>
          <w:szCs w:val="28"/>
        </w:rPr>
        <w:t>ª. Sessão Ordinária,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4774F0">
        <w:rPr>
          <w:rFonts w:ascii="Arial" w:hAnsi="Arial" w:cs="Arial"/>
          <w:sz w:val="28"/>
          <w:szCs w:val="28"/>
        </w:rPr>
        <w:t>do</w:t>
      </w:r>
      <w:r>
        <w:rPr>
          <w:rFonts w:ascii="Arial" w:hAnsi="Arial" w:cs="Arial"/>
          <w:sz w:val="28"/>
          <w:szCs w:val="28"/>
        </w:rPr>
        <w:t xml:space="preserve"> dia 27/03/2017.</w:t>
      </w:r>
      <w:r w:rsidRPr="004774F0">
        <w:rPr>
          <w:rFonts w:ascii="Arial" w:hAnsi="Arial" w:cs="Arial"/>
          <w:sz w:val="28"/>
          <w:szCs w:val="28"/>
        </w:rPr>
        <w:t xml:space="preserve">   Não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havendo   manifestação    DECLARO   a    mesma APROVADA.  </w:t>
      </w:r>
    </w:p>
    <w:p w:rsidR="00C15015" w:rsidRPr="004774F0" w:rsidRDefault="00C15015" w:rsidP="00C15015">
      <w:pPr>
        <w:jc w:val="both"/>
        <w:rPr>
          <w:rFonts w:ascii="Arial" w:hAnsi="Arial" w:cs="Arial"/>
          <w:sz w:val="28"/>
          <w:szCs w:val="28"/>
        </w:rPr>
      </w:pPr>
    </w:p>
    <w:p w:rsidR="00C15015" w:rsidRDefault="00C15015" w:rsidP="00C15015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LEITURA DAS MATÉRIAS INSCRITAS NO EXPEDIENTE:</w:t>
      </w:r>
    </w:p>
    <w:p w:rsidR="00C15015" w:rsidRPr="004774F0" w:rsidRDefault="00C15015" w:rsidP="00C1501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Solicito à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Secretári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que proceda a leitura dos expedientes.</w:t>
      </w:r>
    </w:p>
    <w:p w:rsidR="00C15015" w:rsidRPr="004774F0" w:rsidRDefault="00C15015" w:rsidP="00C15015">
      <w:pPr>
        <w:jc w:val="both"/>
        <w:rPr>
          <w:rFonts w:ascii="Arial" w:hAnsi="Arial" w:cs="Arial"/>
          <w:sz w:val="28"/>
          <w:szCs w:val="28"/>
        </w:rPr>
      </w:pPr>
    </w:p>
    <w:p w:rsidR="00C15015" w:rsidRPr="00F00271" w:rsidRDefault="00C15015" w:rsidP="00C15015">
      <w:pPr>
        <w:jc w:val="both"/>
        <w:rPr>
          <w:rFonts w:ascii="Arial" w:hAnsi="Arial" w:cs="Arial"/>
          <w:b/>
          <w:sz w:val="28"/>
          <w:szCs w:val="28"/>
        </w:rPr>
      </w:pPr>
      <w:r w:rsidRPr="00F00271">
        <w:rPr>
          <w:rFonts w:ascii="Arial" w:hAnsi="Arial" w:cs="Arial"/>
          <w:b/>
          <w:sz w:val="28"/>
          <w:szCs w:val="28"/>
        </w:rPr>
        <w:t xml:space="preserve">= </w:t>
      </w:r>
      <w:r>
        <w:rPr>
          <w:rFonts w:ascii="Arial" w:hAnsi="Arial" w:cs="Arial"/>
          <w:b/>
          <w:sz w:val="28"/>
          <w:szCs w:val="28"/>
        </w:rPr>
        <w:t>OFÍCIOS DIVERSOS</w:t>
      </w:r>
      <w:r w:rsidRPr="00F00271">
        <w:rPr>
          <w:rFonts w:ascii="Arial" w:hAnsi="Arial" w:cs="Arial"/>
          <w:b/>
          <w:sz w:val="28"/>
          <w:szCs w:val="28"/>
        </w:rPr>
        <w:t xml:space="preserve"> </w:t>
      </w:r>
    </w:p>
    <w:p w:rsidR="00C15015" w:rsidRDefault="00C15015" w:rsidP="00C1501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Fica à disposição dos Senhores Vereadores.</w:t>
      </w:r>
    </w:p>
    <w:p w:rsidR="00C15015" w:rsidRDefault="00C15015" w:rsidP="00C15015">
      <w:pPr>
        <w:jc w:val="both"/>
        <w:rPr>
          <w:rFonts w:ascii="Arial" w:hAnsi="Arial" w:cs="Arial"/>
          <w:sz w:val="28"/>
          <w:szCs w:val="28"/>
        </w:rPr>
      </w:pPr>
    </w:p>
    <w:p w:rsidR="00C15015" w:rsidRDefault="00C15015" w:rsidP="00C15015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 0</w:t>
      </w:r>
      <w:r>
        <w:rPr>
          <w:rFonts w:ascii="Arial" w:hAnsi="Arial" w:cs="Arial"/>
          <w:b/>
          <w:sz w:val="28"/>
          <w:szCs w:val="28"/>
        </w:rPr>
        <w:t>58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Gilmar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Providências visando </w:t>
      </w:r>
      <w:proofErr w:type="gramStart"/>
      <w:r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 construção de uma quadra de esportes para a Escola Municipal Almirante Tamandaré, junto ao Jardim Guaíra.</w:t>
      </w:r>
    </w:p>
    <w:p w:rsidR="00C15015" w:rsidRPr="004774F0" w:rsidRDefault="00C15015" w:rsidP="00C15015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C15015" w:rsidRPr="004774F0" w:rsidRDefault="00C15015" w:rsidP="00C15015">
      <w:pPr>
        <w:jc w:val="both"/>
        <w:rPr>
          <w:rFonts w:ascii="Arial" w:hAnsi="Arial" w:cs="Arial"/>
          <w:sz w:val="28"/>
          <w:szCs w:val="28"/>
        </w:rPr>
      </w:pPr>
    </w:p>
    <w:p w:rsidR="00C15015" w:rsidRDefault="00C15015" w:rsidP="00C15015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 0</w:t>
      </w:r>
      <w:r>
        <w:rPr>
          <w:rFonts w:ascii="Arial" w:hAnsi="Arial" w:cs="Arial"/>
          <w:b/>
          <w:sz w:val="28"/>
          <w:szCs w:val="28"/>
        </w:rPr>
        <w:t>59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Gilmar – Providências visando </w:t>
      </w:r>
      <w:proofErr w:type="gramStart"/>
      <w:r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 construção de uma quadra de esportes e melhorias na infraestrutura da Escola Municipal Ana Maria Silva </w:t>
      </w:r>
      <w:proofErr w:type="spellStart"/>
      <w:r>
        <w:rPr>
          <w:rFonts w:ascii="Arial" w:hAnsi="Arial" w:cs="Arial"/>
          <w:sz w:val="28"/>
          <w:szCs w:val="28"/>
        </w:rPr>
        <w:t>Roggia</w:t>
      </w:r>
      <w:proofErr w:type="spellEnd"/>
      <w:r>
        <w:rPr>
          <w:rFonts w:ascii="Arial" w:hAnsi="Arial" w:cs="Arial"/>
          <w:sz w:val="28"/>
          <w:szCs w:val="28"/>
        </w:rPr>
        <w:t>, situada na Vila dos Pescadores</w:t>
      </w:r>
    </w:p>
    <w:p w:rsidR="00C15015" w:rsidRDefault="00C15015" w:rsidP="00C15015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C15015" w:rsidRDefault="00C15015" w:rsidP="00C15015">
      <w:pPr>
        <w:jc w:val="both"/>
        <w:rPr>
          <w:rFonts w:ascii="Arial" w:hAnsi="Arial" w:cs="Arial"/>
          <w:sz w:val="28"/>
          <w:szCs w:val="28"/>
        </w:rPr>
      </w:pPr>
    </w:p>
    <w:p w:rsidR="00C15015" w:rsidRDefault="00C15015" w:rsidP="00C15015">
      <w:pPr>
        <w:jc w:val="both"/>
        <w:rPr>
          <w:rFonts w:ascii="Arial" w:hAnsi="Arial" w:cs="Arial"/>
          <w:sz w:val="28"/>
          <w:szCs w:val="28"/>
        </w:rPr>
      </w:pPr>
      <w:r w:rsidRPr="00F2057B">
        <w:rPr>
          <w:rFonts w:ascii="Arial" w:hAnsi="Arial" w:cs="Arial"/>
          <w:b/>
          <w:sz w:val="28"/>
          <w:szCs w:val="28"/>
        </w:rPr>
        <w:lastRenderedPageBreak/>
        <w:t>= INDICAÇÃO 0</w:t>
      </w:r>
      <w:r>
        <w:rPr>
          <w:rFonts w:ascii="Arial" w:hAnsi="Arial" w:cs="Arial"/>
          <w:b/>
          <w:sz w:val="28"/>
          <w:szCs w:val="28"/>
        </w:rPr>
        <w:t>60</w:t>
      </w:r>
      <w:r w:rsidRPr="00F2057B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 Agnaldo – Instalação de placas de sinalização de trânsito e placas indicativas com seus respectivos nomes nos Bairros Tancredo Neves, Vila Ermínia, Parque Anhembi, Vila Paraná e agregadas </w:t>
      </w:r>
      <w:proofErr w:type="spellStart"/>
      <w:r>
        <w:rPr>
          <w:rFonts w:ascii="Arial" w:hAnsi="Arial" w:cs="Arial"/>
          <w:sz w:val="28"/>
          <w:szCs w:val="28"/>
        </w:rPr>
        <w:t>Colagul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C15015" w:rsidRDefault="00C15015" w:rsidP="00C15015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C15015" w:rsidRDefault="00C15015" w:rsidP="00C15015">
      <w:pPr>
        <w:jc w:val="both"/>
        <w:rPr>
          <w:rFonts w:ascii="Arial" w:hAnsi="Arial" w:cs="Arial"/>
          <w:sz w:val="28"/>
          <w:szCs w:val="28"/>
        </w:rPr>
      </w:pPr>
    </w:p>
    <w:p w:rsidR="00C15015" w:rsidRDefault="00C15015" w:rsidP="00C15015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 0</w:t>
      </w:r>
      <w:r>
        <w:rPr>
          <w:rFonts w:ascii="Arial" w:hAnsi="Arial" w:cs="Arial"/>
          <w:b/>
          <w:sz w:val="28"/>
          <w:szCs w:val="28"/>
        </w:rPr>
        <w:t>61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Sérgio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Cobertura com pedras tipo bica corrida nas ruas de terra dos bairros Jardim Internacional, Santa Clara, Parque Industrial e São Domingos.</w:t>
      </w:r>
    </w:p>
    <w:p w:rsidR="00C15015" w:rsidRDefault="00C15015" w:rsidP="00C15015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C15015" w:rsidRDefault="00C15015" w:rsidP="00C15015">
      <w:pPr>
        <w:jc w:val="both"/>
        <w:rPr>
          <w:rFonts w:ascii="Arial" w:hAnsi="Arial" w:cs="Arial"/>
          <w:sz w:val="28"/>
          <w:szCs w:val="28"/>
        </w:rPr>
      </w:pPr>
    </w:p>
    <w:p w:rsidR="00C15015" w:rsidRDefault="00C15015" w:rsidP="00C15015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 0</w:t>
      </w:r>
      <w:r>
        <w:rPr>
          <w:rFonts w:ascii="Arial" w:hAnsi="Arial" w:cs="Arial"/>
          <w:b/>
          <w:sz w:val="28"/>
          <w:szCs w:val="28"/>
        </w:rPr>
        <w:t>62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Agnaldo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Providências por parte do setor competente da Administração Municipal, visando </w:t>
      </w:r>
      <w:proofErr w:type="gramStart"/>
      <w:r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 troca do gramado do campo de futebol do Bairro Tancredo Neves.</w:t>
      </w:r>
    </w:p>
    <w:p w:rsidR="00C15015" w:rsidRDefault="00C15015" w:rsidP="00C15015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C15015" w:rsidRDefault="00C15015" w:rsidP="00C15015">
      <w:pPr>
        <w:jc w:val="both"/>
        <w:rPr>
          <w:rFonts w:ascii="Arial" w:hAnsi="Arial" w:cs="Arial"/>
          <w:sz w:val="28"/>
          <w:szCs w:val="28"/>
        </w:rPr>
      </w:pPr>
    </w:p>
    <w:p w:rsidR="00053C40" w:rsidRDefault="00C15015" w:rsidP="00C15015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 0</w:t>
      </w:r>
      <w:r w:rsidR="00FE4FE1">
        <w:rPr>
          <w:rFonts w:ascii="Arial" w:hAnsi="Arial" w:cs="Arial"/>
          <w:b/>
          <w:sz w:val="28"/>
          <w:szCs w:val="28"/>
        </w:rPr>
        <w:t>63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r w:rsidR="00FE4FE1">
        <w:rPr>
          <w:rFonts w:ascii="Arial" w:hAnsi="Arial" w:cs="Arial"/>
          <w:sz w:val="28"/>
          <w:szCs w:val="28"/>
        </w:rPr>
        <w:t>Marlene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Que </w:t>
      </w:r>
      <w:r w:rsidR="00FE4FE1">
        <w:rPr>
          <w:rFonts w:ascii="Arial" w:hAnsi="Arial" w:cs="Arial"/>
          <w:sz w:val="28"/>
          <w:szCs w:val="28"/>
        </w:rPr>
        <w:t>medias sejam tomadas na</w:t>
      </w:r>
      <w:r w:rsidR="005821EB">
        <w:rPr>
          <w:rFonts w:ascii="Arial" w:hAnsi="Arial" w:cs="Arial"/>
          <w:sz w:val="28"/>
          <w:szCs w:val="28"/>
        </w:rPr>
        <w:t xml:space="preserve"> Vila São Francisco, com a instalação de uma academia ao ar livre, um parque infantil com grama sintética, a reforma do salão comunitário, limpeza do campo de futebol e de suas laterais, limpeza na beira das ruas do bairro e da Rua Lindolfo P. </w:t>
      </w:r>
      <w:proofErr w:type="gramStart"/>
      <w:r w:rsidR="005821EB">
        <w:rPr>
          <w:rFonts w:ascii="Arial" w:hAnsi="Arial" w:cs="Arial"/>
          <w:sz w:val="28"/>
          <w:szCs w:val="28"/>
        </w:rPr>
        <w:t>Ames</w:t>
      </w:r>
      <w:proofErr w:type="gramEnd"/>
      <w:r w:rsidR="005821EB">
        <w:rPr>
          <w:rFonts w:ascii="Arial" w:hAnsi="Arial" w:cs="Arial"/>
          <w:sz w:val="28"/>
          <w:szCs w:val="28"/>
        </w:rPr>
        <w:t>, em toda sua extensão, que liga a Vila São Francisco com o Jardim Internacional, instalação de bancos ou arquibancadas no campo, visto que foram retiradas para a construção das calçadas e não colocadas novamente. Ainda, que sejam trocadas as iluminações que ligam a Vila São Francisco à Vila Santa Clara, substituição das lâmpadas que se encontram queimadas na referida Vila e cobertura com lama asfáltica das ruas que se encontram deterioradas.</w:t>
      </w:r>
    </w:p>
    <w:p w:rsidR="00C15015" w:rsidRPr="004774F0" w:rsidRDefault="00FE4FE1" w:rsidP="00C1501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C15015" w:rsidRPr="004774F0">
        <w:rPr>
          <w:rFonts w:ascii="Arial" w:hAnsi="Arial" w:cs="Arial"/>
          <w:sz w:val="28"/>
          <w:szCs w:val="28"/>
        </w:rPr>
        <w:t>= Defiro a presente indicação.</w:t>
      </w:r>
    </w:p>
    <w:p w:rsidR="00C15015" w:rsidRPr="004774F0" w:rsidRDefault="00C15015" w:rsidP="00C15015">
      <w:pPr>
        <w:jc w:val="both"/>
        <w:rPr>
          <w:rFonts w:ascii="Arial" w:hAnsi="Arial" w:cs="Arial"/>
          <w:sz w:val="28"/>
          <w:szCs w:val="28"/>
        </w:rPr>
      </w:pPr>
    </w:p>
    <w:p w:rsidR="00C15015" w:rsidRDefault="00C15015" w:rsidP="00C15015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 0</w:t>
      </w:r>
      <w:r w:rsidR="00053C40">
        <w:rPr>
          <w:rFonts w:ascii="Arial" w:hAnsi="Arial" w:cs="Arial"/>
          <w:b/>
          <w:sz w:val="28"/>
          <w:szCs w:val="28"/>
        </w:rPr>
        <w:t>64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r w:rsidR="00053C40">
        <w:rPr>
          <w:rFonts w:ascii="Arial" w:hAnsi="Arial" w:cs="Arial"/>
          <w:sz w:val="28"/>
          <w:szCs w:val="28"/>
        </w:rPr>
        <w:t>Marlene</w:t>
      </w:r>
      <w:proofErr w:type="gramStart"/>
      <w:r w:rsidR="00053C40"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 xml:space="preserve"> </w:t>
      </w:r>
      <w:proofErr w:type="gramEnd"/>
      <w:r w:rsidRPr="004774F0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Instalação de </w:t>
      </w:r>
      <w:r w:rsidR="00053C40">
        <w:rPr>
          <w:rFonts w:ascii="Arial" w:hAnsi="Arial" w:cs="Arial"/>
          <w:sz w:val="28"/>
          <w:szCs w:val="28"/>
        </w:rPr>
        <w:t xml:space="preserve">um parque infantil com grama sintética nos bairros </w:t>
      </w:r>
      <w:proofErr w:type="spellStart"/>
      <w:r w:rsidR="00053C40">
        <w:rPr>
          <w:rFonts w:ascii="Arial" w:hAnsi="Arial" w:cs="Arial"/>
          <w:sz w:val="28"/>
          <w:szCs w:val="28"/>
        </w:rPr>
        <w:t>Paque</w:t>
      </w:r>
      <w:proofErr w:type="spellEnd"/>
      <w:r w:rsidR="00053C40">
        <w:rPr>
          <w:rFonts w:ascii="Arial" w:hAnsi="Arial" w:cs="Arial"/>
          <w:sz w:val="28"/>
          <w:szCs w:val="28"/>
        </w:rPr>
        <w:t xml:space="preserve"> Hortência e Jardim </w:t>
      </w:r>
      <w:proofErr w:type="spellStart"/>
      <w:r w:rsidR="00053C40">
        <w:rPr>
          <w:rFonts w:ascii="Arial" w:hAnsi="Arial" w:cs="Arial"/>
          <w:sz w:val="28"/>
          <w:szCs w:val="28"/>
        </w:rPr>
        <w:t>Zeballos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C15015" w:rsidRDefault="00C15015" w:rsidP="00C15015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C15015" w:rsidRDefault="00C15015" w:rsidP="00C15015">
      <w:pPr>
        <w:jc w:val="both"/>
        <w:rPr>
          <w:rFonts w:ascii="Arial" w:hAnsi="Arial" w:cs="Arial"/>
          <w:sz w:val="28"/>
          <w:szCs w:val="28"/>
        </w:rPr>
      </w:pPr>
    </w:p>
    <w:p w:rsidR="00C15015" w:rsidRDefault="00C15015" w:rsidP="00C15015">
      <w:pPr>
        <w:jc w:val="both"/>
        <w:rPr>
          <w:rFonts w:ascii="Arial" w:hAnsi="Arial" w:cs="Arial"/>
          <w:sz w:val="28"/>
          <w:szCs w:val="28"/>
        </w:rPr>
      </w:pPr>
      <w:r w:rsidRPr="00FE2EA5">
        <w:rPr>
          <w:rFonts w:ascii="Arial" w:hAnsi="Arial" w:cs="Arial"/>
          <w:b/>
          <w:sz w:val="28"/>
          <w:szCs w:val="28"/>
        </w:rPr>
        <w:t>= INDICAÇÃO N° 0</w:t>
      </w:r>
      <w:r w:rsidR="00053C40">
        <w:rPr>
          <w:rFonts w:ascii="Arial" w:hAnsi="Arial" w:cs="Arial"/>
          <w:b/>
          <w:sz w:val="28"/>
          <w:szCs w:val="28"/>
        </w:rPr>
        <w:t>65</w:t>
      </w:r>
      <w:r w:rsidRPr="00FE2EA5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 </w:t>
      </w:r>
      <w:r w:rsidR="00053C40">
        <w:rPr>
          <w:rFonts w:ascii="Arial" w:hAnsi="Arial" w:cs="Arial"/>
          <w:sz w:val="28"/>
          <w:szCs w:val="28"/>
        </w:rPr>
        <w:t>João Batista</w:t>
      </w:r>
      <w:r>
        <w:rPr>
          <w:rFonts w:ascii="Arial" w:hAnsi="Arial" w:cs="Arial"/>
          <w:sz w:val="28"/>
          <w:szCs w:val="28"/>
        </w:rPr>
        <w:t xml:space="preserve"> – </w:t>
      </w:r>
      <w:r w:rsidR="00053C40">
        <w:rPr>
          <w:rFonts w:ascii="Arial" w:hAnsi="Arial" w:cs="Arial"/>
          <w:sz w:val="28"/>
          <w:szCs w:val="28"/>
        </w:rPr>
        <w:t xml:space="preserve">Instalação de iluminação pública na Praça da Vila </w:t>
      </w:r>
      <w:proofErr w:type="spellStart"/>
      <w:r w:rsidR="00053C40">
        <w:rPr>
          <w:rFonts w:ascii="Arial" w:hAnsi="Arial" w:cs="Arial"/>
          <w:sz w:val="28"/>
          <w:szCs w:val="28"/>
        </w:rPr>
        <w:t>Eletrosul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C15015" w:rsidRDefault="00C15015" w:rsidP="00C15015">
      <w:pPr>
        <w:jc w:val="both"/>
        <w:rPr>
          <w:rFonts w:ascii="Arial" w:hAnsi="Arial" w:cs="Arial"/>
          <w:sz w:val="28"/>
          <w:szCs w:val="28"/>
        </w:rPr>
      </w:pPr>
    </w:p>
    <w:p w:rsidR="00C15015" w:rsidRDefault="00C15015" w:rsidP="00C15015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 0</w:t>
      </w:r>
      <w:r w:rsidR="00053C40">
        <w:rPr>
          <w:rFonts w:ascii="Arial" w:hAnsi="Arial" w:cs="Arial"/>
          <w:b/>
          <w:sz w:val="28"/>
          <w:szCs w:val="28"/>
        </w:rPr>
        <w:t>66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r w:rsidR="00053C40">
        <w:rPr>
          <w:rFonts w:ascii="Arial" w:hAnsi="Arial" w:cs="Arial"/>
          <w:sz w:val="28"/>
          <w:szCs w:val="28"/>
        </w:rPr>
        <w:t>João Batista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</w:t>
      </w:r>
      <w:r w:rsidR="00053C40">
        <w:rPr>
          <w:rFonts w:ascii="Arial" w:hAnsi="Arial" w:cs="Arial"/>
          <w:sz w:val="28"/>
          <w:szCs w:val="28"/>
        </w:rPr>
        <w:t xml:space="preserve">Aumento nas vagas da CMEI </w:t>
      </w:r>
      <w:proofErr w:type="spellStart"/>
      <w:r w:rsidR="00053C40">
        <w:rPr>
          <w:rFonts w:ascii="Arial" w:hAnsi="Arial" w:cs="Arial"/>
          <w:sz w:val="28"/>
          <w:szCs w:val="28"/>
        </w:rPr>
        <w:t>Adan</w:t>
      </w:r>
      <w:proofErr w:type="spellEnd"/>
      <w:r w:rsidR="00053C40">
        <w:rPr>
          <w:rFonts w:ascii="Arial" w:hAnsi="Arial" w:cs="Arial"/>
          <w:sz w:val="28"/>
          <w:szCs w:val="28"/>
        </w:rPr>
        <w:t xml:space="preserve"> Henrique </w:t>
      </w:r>
      <w:proofErr w:type="spellStart"/>
      <w:r w:rsidR="00053C40">
        <w:rPr>
          <w:rFonts w:ascii="Arial" w:hAnsi="Arial" w:cs="Arial"/>
          <w:sz w:val="28"/>
          <w:szCs w:val="28"/>
        </w:rPr>
        <w:t>Petry</w:t>
      </w:r>
      <w:proofErr w:type="spellEnd"/>
      <w:r w:rsidR="00053C40">
        <w:rPr>
          <w:rFonts w:ascii="Arial" w:hAnsi="Arial" w:cs="Arial"/>
          <w:sz w:val="28"/>
          <w:szCs w:val="28"/>
        </w:rPr>
        <w:t xml:space="preserve">, situada na Vila </w:t>
      </w:r>
      <w:proofErr w:type="spellStart"/>
      <w:r w:rsidR="00053C40">
        <w:rPr>
          <w:rFonts w:ascii="Arial" w:hAnsi="Arial" w:cs="Arial"/>
          <w:sz w:val="28"/>
          <w:szCs w:val="28"/>
        </w:rPr>
        <w:t>Eletrosul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C15015" w:rsidRDefault="00C15015" w:rsidP="00C15015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71274A" w:rsidRDefault="0071274A" w:rsidP="00C15015">
      <w:pPr>
        <w:jc w:val="both"/>
        <w:rPr>
          <w:rFonts w:ascii="Arial" w:hAnsi="Arial" w:cs="Arial"/>
          <w:sz w:val="28"/>
          <w:szCs w:val="28"/>
        </w:rPr>
      </w:pPr>
    </w:p>
    <w:p w:rsidR="0071274A" w:rsidRDefault="0071274A" w:rsidP="00C15015">
      <w:pPr>
        <w:jc w:val="both"/>
        <w:rPr>
          <w:rFonts w:ascii="Arial" w:hAnsi="Arial" w:cs="Arial"/>
          <w:sz w:val="28"/>
          <w:szCs w:val="28"/>
        </w:rPr>
      </w:pPr>
    </w:p>
    <w:p w:rsidR="0071274A" w:rsidRDefault="0071274A" w:rsidP="00C15015">
      <w:pPr>
        <w:jc w:val="both"/>
        <w:rPr>
          <w:rFonts w:ascii="Arial" w:hAnsi="Arial" w:cs="Arial"/>
          <w:sz w:val="28"/>
          <w:szCs w:val="28"/>
        </w:rPr>
      </w:pPr>
    </w:p>
    <w:p w:rsidR="0071274A" w:rsidRDefault="0071274A" w:rsidP="00C15015">
      <w:pPr>
        <w:jc w:val="both"/>
        <w:rPr>
          <w:rFonts w:ascii="Arial" w:hAnsi="Arial" w:cs="Arial"/>
          <w:sz w:val="28"/>
          <w:szCs w:val="28"/>
        </w:rPr>
      </w:pPr>
    </w:p>
    <w:p w:rsidR="00C15015" w:rsidRDefault="00C15015" w:rsidP="00C15015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C15015" w:rsidRPr="004774F0" w:rsidRDefault="00C15015" w:rsidP="00C15015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Terminada a parte reservada a leitura e deliberação das matérias do expediente,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passamos para os oradores; (10 minutos cada vereador). (se tiver algum inscrito).</w:t>
      </w:r>
    </w:p>
    <w:p w:rsidR="00C15015" w:rsidRPr="004774F0" w:rsidRDefault="00C15015" w:rsidP="00C15015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C15015" w:rsidRPr="004774F0" w:rsidRDefault="00C15015" w:rsidP="00C15015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O R A DO R E S: _____/____/____/____/____/____/____/____/____/____/</w:t>
      </w:r>
    </w:p>
    <w:p w:rsidR="00C15015" w:rsidRPr="004774F0" w:rsidRDefault="00C15015" w:rsidP="00C15015">
      <w:pPr>
        <w:jc w:val="both"/>
        <w:rPr>
          <w:rFonts w:ascii="Arial" w:hAnsi="Arial" w:cs="Arial"/>
          <w:sz w:val="28"/>
          <w:szCs w:val="28"/>
        </w:rPr>
      </w:pPr>
    </w:p>
    <w:p w:rsidR="00C15015" w:rsidRPr="004774F0" w:rsidRDefault="00C15015" w:rsidP="00C15015">
      <w:pPr>
        <w:jc w:val="both"/>
        <w:rPr>
          <w:rFonts w:ascii="Arial" w:hAnsi="Arial" w:cs="Arial"/>
          <w:sz w:val="28"/>
          <w:szCs w:val="28"/>
        </w:rPr>
      </w:pPr>
    </w:p>
    <w:p w:rsidR="007848F1" w:rsidRDefault="00C15015" w:rsidP="00C15015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ORDEM DO DIA: Não havendo mais orador inscrito, passamos para a ORDEM DO DIA.</w:t>
      </w:r>
    </w:p>
    <w:p w:rsidR="007848F1" w:rsidRDefault="007848F1" w:rsidP="00C15015">
      <w:pPr>
        <w:jc w:val="both"/>
        <w:rPr>
          <w:rFonts w:ascii="Arial" w:hAnsi="Arial" w:cs="Arial"/>
          <w:sz w:val="28"/>
          <w:szCs w:val="28"/>
        </w:rPr>
      </w:pPr>
    </w:p>
    <w:p w:rsidR="007848F1" w:rsidRDefault="007848F1" w:rsidP="007848F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Informo aos senhores Vereadores que as matérias que são discutidas durante as sessões ordinárias estão à disposição todas as sexta feiras, na página de internet da Câmara Municipal, sendo que os interessados também podem participar das reuniões das comissões, realizadas às quartas-feiras, </w:t>
      </w:r>
      <w:proofErr w:type="gramStart"/>
      <w:r>
        <w:rPr>
          <w:rFonts w:ascii="Arial" w:hAnsi="Arial" w:cs="Arial"/>
          <w:sz w:val="28"/>
          <w:szCs w:val="28"/>
        </w:rPr>
        <w:t>à</w:t>
      </w:r>
      <w:proofErr w:type="gramEnd"/>
      <w:r>
        <w:rPr>
          <w:rFonts w:ascii="Arial" w:hAnsi="Arial" w:cs="Arial"/>
          <w:sz w:val="28"/>
          <w:szCs w:val="28"/>
        </w:rPr>
        <w:t xml:space="preserve"> partir das 14 horas. </w:t>
      </w:r>
    </w:p>
    <w:p w:rsidR="007848F1" w:rsidRDefault="007848F1" w:rsidP="007848F1">
      <w:pPr>
        <w:jc w:val="both"/>
        <w:rPr>
          <w:rFonts w:ascii="Arial" w:hAnsi="Arial" w:cs="Arial"/>
          <w:sz w:val="28"/>
          <w:szCs w:val="28"/>
        </w:rPr>
      </w:pPr>
    </w:p>
    <w:p w:rsidR="00C15015" w:rsidRPr="004774F0" w:rsidRDefault="007848F1" w:rsidP="00C1501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</w:t>
      </w:r>
      <w:r w:rsidR="00C15015" w:rsidRPr="004774F0">
        <w:rPr>
          <w:rFonts w:ascii="Arial" w:hAnsi="Arial" w:cs="Arial"/>
          <w:sz w:val="28"/>
          <w:szCs w:val="28"/>
        </w:rPr>
        <w:t xml:space="preserve"> Convido </w:t>
      </w:r>
      <w:r w:rsidR="00C15015">
        <w:rPr>
          <w:rFonts w:ascii="Arial" w:hAnsi="Arial" w:cs="Arial"/>
          <w:sz w:val="28"/>
          <w:szCs w:val="28"/>
        </w:rPr>
        <w:t>a</w:t>
      </w:r>
      <w:r w:rsidR="00C15015" w:rsidRPr="004774F0">
        <w:rPr>
          <w:rFonts w:ascii="Arial" w:hAnsi="Arial" w:cs="Arial"/>
          <w:sz w:val="28"/>
          <w:szCs w:val="28"/>
        </w:rPr>
        <w:t xml:space="preserve"> senhor</w:t>
      </w:r>
      <w:r w:rsidR="00C15015">
        <w:rPr>
          <w:rFonts w:ascii="Arial" w:hAnsi="Arial" w:cs="Arial"/>
          <w:sz w:val="28"/>
          <w:szCs w:val="28"/>
        </w:rPr>
        <w:t>a</w:t>
      </w:r>
      <w:proofErr w:type="gramStart"/>
      <w:r w:rsidR="00C15015"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="00C15015" w:rsidRPr="004774F0">
        <w:rPr>
          <w:rFonts w:ascii="Arial" w:hAnsi="Arial" w:cs="Arial"/>
          <w:sz w:val="28"/>
          <w:szCs w:val="28"/>
        </w:rPr>
        <w:t>Secretári</w:t>
      </w:r>
      <w:r w:rsidR="00C15015">
        <w:rPr>
          <w:rFonts w:ascii="Arial" w:hAnsi="Arial" w:cs="Arial"/>
          <w:sz w:val="28"/>
          <w:szCs w:val="28"/>
        </w:rPr>
        <w:t>a</w:t>
      </w:r>
      <w:r w:rsidR="00C15015" w:rsidRPr="004774F0">
        <w:rPr>
          <w:rFonts w:ascii="Arial" w:hAnsi="Arial" w:cs="Arial"/>
          <w:sz w:val="28"/>
          <w:szCs w:val="28"/>
        </w:rPr>
        <w:t xml:space="preserve"> para fazer   a    chamada  nominal dos senhores vereadores.</w:t>
      </w:r>
    </w:p>
    <w:p w:rsidR="00C15015" w:rsidRPr="004774F0" w:rsidRDefault="00C15015" w:rsidP="00C15015">
      <w:pPr>
        <w:rPr>
          <w:rFonts w:ascii="Arial" w:hAnsi="Arial" w:cs="Arial"/>
          <w:sz w:val="28"/>
          <w:szCs w:val="28"/>
        </w:rPr>
      </w:pPr>
    </w:p>
    <w:p w:rsidR="00C15015" w:rsidRDefault="00C15015" w:rsidP="00C15015">
      <w:pPr>
        <w:jc w:val="both"/>
        <w:rPr>
          <w:rFonts w:ascii="Arial" w:hAnsi="Arial" w:cs="Arial"/>
          <w:sz w:val="32"/>
          <w:szCs w:val="32"/>
        </w:rPr>
      </w:pPr>
    </w:p>
    <w:p w:rsidR="00053C40" w:rsidRDefault="00053C40" w:rsidP="00C150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(SECRETÁRIA FAZ A CHAMADA).</w:t>
      </w:r>
    </w:p>
    <w:p w:rsidR="00053C40" w:rsidRDefault="00053C40" w:rsidP="00C15015">
      <w:pPr>
        <w:jc w:val="both"/>
        <w:rPr>
          <w:rFonts w:ascii="Arial" w:hAnsi="Arial" w:cs="Arial"/>
          <w:sz w:val="32"/>
          <w:szCs w:val="32"/>
        </w:rPr>
      </w:pPr>
    </w:p>
    <w:p w:rsidR="00C15015" w:rsidRDefault="00053C40" w:rsidP="00C150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</w:t>
      </w:r>
      <w:r w:rsidR="00C1501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Convido a Senhora Secretária para ler as</w:t>
      </w:r>
      <w:r w:rsidR="00C15015">
        <w:rPr>
          <w:rFonts w:ascii="Arial" w:hAnsi="Arial" w:cs="Arial"/>
          <w:sz w:val="32"/>
          <w:szCs w:val="32"/>
        </w:rPr>
        <w:t xml:space="preserve"> matérias inscritas na Ordem do Dia</w:t>
      </w:r>
      <w:r>
        <w:rPr>
          <w:rFonts w:ascii="Arial" w:hAnsi="Arial" w:cs="Arial"/>
          <w:sz w:val="32"/>
          <w:szCs w:val="32"/>
        </w:rPr>
        <w:t>.</w:t>
      </w:r>
    </w:p>
    <w:p w:rsidR="00053C40" w:rsidRDefault="00053C40" w:rsidP="00053C40">
      <w:pPr>
        <w:ind w:left="180" w:hanging="180"/>
        <w:jc w:val="both"/>
        <w:rPr>
          <w:sz w:val="28"/>
          <w:szCs w:val="28"/>
        </w:rPr>
      </w:pPr>
    </w:p>
    <w:p w:rsidR="00053C40" w:rsidRPr="00053C40" w:rsidRDefault="000C00D7" w:rsidP="00053C40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b/>
          <w:sz w:val="28"/>
          <w:szCs w:val="28"/>
        </w:rPr>
        <w:t>=</w:t>
      </w:r>
      <w:r w:rsidR="00053C40" w:rsidRPr="00053C40">
        <w:rPr>
          <w:rFonts w:ascii="Arial" w:hAnsi="Arial" w:cs="Arial"/>
          <w:b/>
          <w:sz w:val="32"/>
          <w:szCs w:val="32"/>
        </w:rPr>
        <w:t>PARECER N° 00</w:t>
      </w:r>
      <w:r w:rsidR="00053C40">
        <w:rPr>
          <w:rFonts w:ascii="Arial" w:hAnsi="Arial" w:cs="Arial"/>
          <w:b/>
          <w:sz w:val="32"/>
          <w:szCs w:val="32"/>
        </w:rPr>
        <w:t>4</w:t>
      </w:r>
      <w:r w:rsidR="00053C40" w:rsidRPr="00053C40">
        <w:rPr>
          <w:rFonts w:ascii="Arial" w:hAnsi="Arial" w:cs="Arial"/>
          <w:b/>
          <w:sz w:val="32"/>
          <w:szCs w:val="32"/>
        </w:rPr>
        <w:t>/2017</w:t>
      </w:r>
      <w:r w:rsidR="00053C40" w:rsidRPr="00053C40">
        <w:rPr>
          <w:rFonts w:ascii="Arial" w:hAnsi="Arial" w:cs="Arial"/>
          <w:sz w:val="32"/>
          <w:szCs w:val="32"/>
        </w:rPr>
        <w:t xml:space="preserve"> – Comissão de Constituição, Legislação e Justiça.</w:t>
      </w:r>
    </w:p>
    <w:p w:rsidR="00053C40" w:rsidRPr="00053C40" w:rsidRDefault="000C00D7" w:rsidP="00053C40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=</w:t>
      </w:r>
      <w:r w:rsidR="00053C40" w:rsidRPr="00053C40">
        <w:rPr>
          <w:rFonts w:ascii="Arial" w:hAnsi="Arial" w:cs="Arial"/>
          <w:b/>
          <w:sz w:val="32"/>
          <w:szCs w:val="32"/>
        </w:rPr>
        <w:t>PARECER N° 00</w:t>
      </w:r>
      <w:r w:rsidR="00CD0C16">
        <w:rPr>
          <w:rFonts w:ascii="Arial" w:hAnsi="Arial" w:cs="Arial"/>
          <w:b/>
          <w:sz w:val="32"/>
          <w:szCs w:val="32"/>
        </w:rPr>
        <w:t>4</w:t>
      </w:r>
      <w:r w:rsidR="00053C40" w:rsidRPr="00053C40">
        <w:rPr>
          <w:rFonts w:ascii="Arial" w:hAnsi="Arial" w:cs="Arial"/>
          <w:b/>
          <w:sz w:val="32"/>
          <w:szCs w:val="32"/>
        </w:rPr>
        <w:t>/2017</w:t>
      </w:r>
      <w:r w:rsidR="00053C40" w:rsidRPr="00053C40">
        <w:rPr>
          <w:rFonts w:ascii="Arial" w:hAnsi="Arial" w:cs="Arial"/>
          <w:sz w:val="32"/>
          <w:szCs w:val="32"/>
        </w:rPr>
        <w:t xml:space="preserve"> – Comissão de Finanças, Orçamento e Fiscalização.</w:t>
      </w:r>
    </w:p>
    <w:p w:rsidR="00053C40" w:rsidRPr="00053C40" w:rsidRDefault="00053C40" w:rsidP="00053C40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053C40" w:rsidRPr="00053C40" w:rsidRDefault="000C00D7" w:rsidP="00053C40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="00053C40" w:rsidRPr="00053C40">
        <w:rPr>
          <w:rFonts w:ascii="Arial" w:hAnsi="Arial" w:cs="Arial"/>
          <w:b/>
          <w:sz w:val="32"/>
          <w:szCs w:val="32"/>
        </w:rPr>
        <w:t xml:space="preserve">PROJETO DE LEI N° </w:t>
      </w:r>
      <w:r w:rsidR="00CD0C16">
        <w:rPr>
          <w:rFonts w:ascii="Arial" w:hAnsi="Arial" w:cs="Arial"/>
          <w:b/>
          <w:sz w:val="32"/>
          <w:szCs w:val="32"/>
        </w:rPr>
        <w:t>004</w:t>
      </w:r>
      <w:r w:rsidR="00053C40" w:rsidRPr="00053C40">
        <w:rPr>
          <w:rFonts w:ascii="Arial" w:hAnsi="Arial" w:cs="Arial"/>
          <w:b/>
          <w:sz w:val="32"/>
          <w:szCs w:val="32"/>
        </w:rPr>
        <w:t xml:space="preserve">/2017 </w:t>
      </w:r>
      <w:r w:rsidR="00053C40" w:rsidRPr="00053C40">
        <w:rPr>
          <w:rFonts w:ascii="Arial" w:hAnsi="Arial" w:cs="Arial"/>
          <w:sz w:val="32"/>
          <w:szCs w:val="32"/>
        </w:rPr>
        <w:t xml:space="preserve">– Executivo – </w:t>
      </w:r>
      <w:r w:rsidR="00CD0C16">
        <w:rPr>
          <w:rFonts w:ascii="Arial" w:hAnsi="Arial" w:cs="Arial"/>
          <w:sz w:val="32"/>
          <w:szCs w:val="32"/>
        </w:rPr>
        <w:t xml:space="preserve">Autoriza o Poder Executivo a alterar a Lei Orçamentária Anual 2017 (Lei municipal 2002 de 21/12/2016), e a ajustar as programações estabelecidas no Plano Plurianual – 2014 a 2017 </w:t>
      </w:r>
      <w:proofErr w:type="gramStart"/>
      <w:r w:rsidR="00CD0C16">
        <w:rPr>
          <w:rFonts w:ascii="Arial" w:hAnsi="Arial" w:cs="Arial"/>
          <w:sz w:val="32"/>
          <w:szCs w:val="32"/>
        </w:rPr>
        <w:t>(Lei Municipal 1863 de</w:t>
      </w:r>
      <w:proofErr w:type="gramEnd"/>
      <w:r w:rsidR="00CD0C16">
        <w:rPr>
          <w:rFonts w:ascii="Arial" w:hAnsi="Arial" w:cs="Arial"/>
          <w:sz w:val="32"/>
          <w:szCs w:val="32"/>
        </w:rPr>
        <w:t xml:space="preserve"> 18/12/2013 e a Lei de Diretrizes Orçamentárias (Lei Municipal 1990 de 30/06/2016 e alterada pela Lei Municipal 2001 de 07/12/2016), para criação de dotação por Crédito Adicional Suplementar por SUPERAVIT Financeiro no valor de R$ </w:t>
      </w:r>
      <w:r w:rsidR="00CD0C16">
        <w:rPr>
          <w:rFonts w:ascii="Arial" w:hAnsi="Arial" w:cs="Arial"/>
          <w:sz w:val="32"/>
          <w:szCs w:val="32"/>
        </w:rPr>
        <w:lastRenderedPageBreak/>
        <w:t>749.604,90 (setecentos e quarenta e nove mil, seiscentos e quatro reais e noventa centavos).</w:t>
      </w:r>
    </w:p>
    <w:p w:rsidR="00053C40" w:rsidRPr="00053C40" w:rsidRDefault="00053C40" w:rsidP="00053C40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0C00D7" w:rsidRDefault="00053C40" w:rsidP="00053C40">
      <w:pPr>
        <w:ind w:left="180" w:hanging="180"/>
        <w:jc w:val="both"/>
        <w:rPr>
          <w:rFonts w:ascii="Arial" w:hAnsi="Arial" w:cs="Arial"/>
          <w:sz w:val="32"/>
          <w:szCs w:val="32"/>
        </w:rPr>
      </w:pPr>
      <w:r w:rsidRPr="00053C40">
        <w:rPr>
          <w:rFonts w:ascii="Arial" w:hAnsi="Arial" w:cs="Arial"/>
          <w:sz w:val="32"/>
          <w:szCs w:val="32"/>
        </w:rPr>
        <w:t>= Em discussão o projeto de lei n° 0</w:t>
      </w:r>
      <w:r w:rsidR="00CD0C16">
        <w:rPr>
          <w:rFonts w:ascii="Arial" w:hAnsi="Arial" w:cs="Arial"/>
          <w:sz w:val="32"/>
          <w:szCs w:val="32"/>
        </w:rPr>
        <w:t>04</w:t>
      </w:r>
      <w:r w:rsidRPr="00053C40">
        <w:rPr>
          <w:rFonts w:ascii="Arial" w:hAnsi="Arial" w:cs="Arial"/>
          <w:sz w:val="32"/>
          <w:szCs w:val="32"/>
        </w:rPr>
        <w:t xml:space="preserve">/2017. Não havendo discussão coloco o mesmo em votação. Os Vereadores favoráveis permaneçam como </w:t>
      </w:r>
      <w:proofErr w:type="gramStart"/>
      <w:r w:rsidRPr="00053C40">
        <w:rPr>
          <w:rFonts w:ascii="Arial" w:hAnsi="Arial" w:cs="Arial"/>
          <w:sz w:val="32"/>
          <w:szCs w:val="32"/>
        </w:rPr>
        <w:t>estão,</w:t>
      </w:r>
      <w:proofErr w:type="gramEnd"/>
      <w:r w:rsidRPr="00053C40">
        <w:rPr>
          <w:rFonts w:ascii="Arial" w:hAnsi="Arial" w:cs="Arial"/>
          <w:sz w:val="32"/>
          <w:szCs w:val="32"/>
        </w:rPr>
        <w:t xml:space="preserve"> os contrários se manifestem. Aprovado por unanimidade em 1ª  discussão.</w:t>
      </w:r>
    </w:p>
    <w:p w:rsidR="000C00D7" w:rsidRDefault="000C00D7" w:rsidP="00053C40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0C00D7" w:rsidRDefault="000C00D7" w:rsidP="00053C40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0C00D7" w:rsidRPr="00053C40" w:rsidRDefault="000C00D7" w:rsidP="000C00D7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b/>
          <w:sz w:val="28"/>
          <w:szCs w:val="28"/>
        </w:rPr>
        <w:t>=</w:t>
      </w:r>
      <w:r w:rsidRPr="00053C40">
        <w:rPr>
          <w:rFonts w:ascii="Arial" w:hAnsi="Arial" w:cs="Arial"/>
          <w:b/>
          <w:sz w:val="32"/>
          <w:szCs w:val="32"/>
        </w:rPr>
        <w:t>PARECER N° 00</w:t>
      </w:r>
      <w:r>
        <w:rPr>
          <w:rFonts w:ascii="Arial" w:hAnsi="Arial" w:cs="Arial"/>
          <w:b/>
          <w:sz w:val="32"/>
          <w:szCs w:val="32"/>
        </w:rPr>
        <w:t>5</w:t>
      </w:r>
      <w:r w:rsidRPr="00053C40">
        <w:rPr>
          <w:rFonts w:ascii="Arial" w:hAnsi="Arial" w:cs="Arial"/>
          <w:b/>
          <w:sz w:val="32"/>
          <w:szCs w:val="32"/>
        </w:rPr>
        <w:t>/2017</w:t>
      </w:r>
      <w:r w:rsidRPr="00053C40">
        <w:rPr>
          <w:rFonts w:ascii="Arial" w:hAnsi="Arial" w:cs="Arial"/>
          <w:sz w:val="32"/>
          <w:szCs w:val="32"/>
        </w:rPr>
        <w:t xml:space="preserve"> – Comissão de Constituição, Legislação e Justiça.</w:t>
      </w:r>
    </w:p>
    <w:p w:rsidR="000C00D7" w:rsidRPr="00053C40" w:rsidRDefault="000C00D7" w:rsidP="000C00D7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=</w:t>
      </w:r>
      <w:r w:rsidRPr="00053C40">
        <w:rPr>
          <w:rFonts w:ascii="Arial" w:hAnsi="Arial" w:cs="Arial"/>
          <w:b/>
          <w:sz w:val="32"/>
          <w:szCs w:val="32"/>
        </w:rPr>
        <w:t>PARECER N° 00</w:t>
      </w:r>
      <w:r>
        <w:rPr>
          <w:rFonts w:ascii="Arial" w:hAnsi="Arial" w:cs="Arial"/>
          <w:b/>
          <w:sz w:val="32"/>
          <w:szCs w:val="32"/>
        </w:rPr>
        <w:t>5</w:t>
      </w:r>
      <w:r w:rsidRPr="00053C40">
        <w:rPr>
          <w:rFonts w:ascii="Arial" w:hAnsi="Arial" w:cs="Arial"/>
          <w:b/>
          <w:sz w:val="32"/>
          <w:szCs w:val="32"/>
        </w:rPr>
        <w:t>/2017</w:t>
      </w:r>
      <w:r w:rsidRPr="00053C40">
        <w:rPr>
          <w:rFonts w:ascii="Arial" w:hAnsi="Arial" w:cs="Arial"/>
          <w:sz w:val="32"/>
          <w:szCs w:val="32"/>
        </w:rPr>
        <w:t xml:space="preserve"> – Comissão de Finanças, Orçamento e Fiscalização.</w:t>
      </w:r>
    </w:p>
    <w:p w:rsidR="000C00D7" w:rsidRPr="00053C40" w:rsidRDefault="000C00D7" w:rsidP="000C00D7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0C00D7" w:rsidRDefault="000C00D7" w:rsidP="000C00D7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Pr="00053C40">
        <w:rPr>
          <w:rFonts w:ascii="Arial" w:hAnsi="Arial" w:cs="Arial"/>
          <w:b/>
          <w:sz w:val="32"/>
          <w:szCs w:val="32"/>
        </w:rPr>
        <w:t xml:space="preserve">PROJETO DE LEI N° </w:t>
      </w:r>
      <w:r>
        <w:rPr>
          <w:rFonts w:ascii="Arial" w:hAnsi="Arial" w:cs="Arial"/>
          <w:b/>
          <w:sz w:val="32"/>
          <w:szCs w:val="32"/>
        </w:rPr>
        <w:t>006</w:t>
      </w:r>
      <w:r w:rsidRPr="00053C40">
        <w:rPr>
          <w:rFonts w:ascii="Arial" w:hAnsi="Arial" w:cs="Arial"/>
          <w:b/>
          <w:sz w:val="32"/>
          <w:szCs w:val="32"/>
        </w:rPr>
        <w:t xml:space="preserve">/2017 </w:t>
      </w:r>
      <w:r w:rsidRPr="00053C40">
        <w:rPr>
          <w:rFonts w:ascii="Arial" w:hAnsi="Arial" w:cs="Arial"/>
          <w:sz w:val="32"/>
          <w:szCs w:val="32"/>
        </w:rPr>
        <w:t xml:space="preserve">– </w:t>
      </w:r>
      <w:r w:rsidR="00030A20">
        <w:rPr>
          <w:rFonts w:ascii="Arial" w:hAnsi="Arial" w:cs="Arial"/>
          <w:sz w:val="32"/>
          <w:szCs w:val="32"/>
        </w:rPr>
        <w:t>Legislativo</w:t>
      </w:r>
      <w:r w:rsidRPr="00053C40">
        <w:rPr>
          <w:rFonts w:ascii="Arial" w:hAnsi="Arial" w:cs="Arial"/>
          <w:sz w:val="32"/>
          <w:szCs w:val="32"/>
        </w:rPr>
        <w:t xml:space="preserve"> – </w:t>
      </w:r>
      <w:r>
        <w:rPr>
          <w:rFonts w:ascii="Arial" w:hAnsi="Arial" w:cs="Arial"/>
          <w:sz w:val="32"/>
          <w:szCs w:val="32"/>
        </w:rPr>
        <w:t xml:space="preserve">Dispõe sobre a concessão de diárias a Vereadores e </w:t>
      </w:r>
      <w:proofErr w:type="gramStart"/>
      <w:r>
        <w:rPr>
          <w:rFonts w:ascii="Arial" w:hAnsi="Arial" w:cs="Arial"/>
          <w:sz w:val="32"/>
          <w:szCs w:val="32"/>
        </w:rPr>
        <w:t>a Servidores</w:t>
      </w:r>
      <w:proofErr w:type="gramEnd"/>
      <w:r>
        <w:rPr>
          <w:rFonts w:ascii="Arial" w:hAnsi="Arial" w:cs="Arial"/>
          <w:sz w:val="32"/>
          <w:szCs w:val="32"/>
        </w:rPr>
        <w:t xml:space="preserve"> da Câmara Municipal de Guaíra, Estado do Paraná.</w:t>
      </w:r>
    </w:p>
    <w:p w:rsidR="00030A20" w:rsidRPr="00053C40" w:rsidRDefault="00030A20" w:rsidP="000C00D7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0C00D7" w:rsidRDefault="000C00D7" w:rsidP="000C00D7">
      <w:pPr>
        <w:ind w:left="180" w:hanging="180"/>
        <w:jc w:val="both"/>
        <w:rPr>
          <w:rFonts w:ascii="Arial" w:hAnsi="Arial" w:cs="Arial"/>
          <w:sz w:val="32"/>
          <w:szCs w:val="32"/>
        </w:rPr>
      </w:pPr>
      <w:r w:rsidRPr="00053C40">
        <w:rPr>
          <w:rFonts w:ascii="Arial" w:hAnsi="Arial" w:cs="Arial"/>
          <w:sz w:val="32"/>
          <w:szCs w:val="32"/>
        </w:rPr>
        <w:t xml:space="preserve">= </w:t>
      </w:r>
      <w:r w:rsidRPr="000C00D7">
        <w:rPr>
          <w:rFonts w:ascii="Arial" w:hAnsi="Arial" w:cs="Arial"/>
          <w:b/>
          <w:sz w:val="32"/>
          <w:szCs w:val="32"/>
        </w:rPr>
        <w:t>Em discussão o projeto de lei n° 006/2017</w:t>
      </w:r>
      <w:r w:rsidRPr="00053C40">
        <w:rPr>
          <w:rFonts w:ascii="Arial" w:hAnsi="Arial" w:cs="Arial"/>
          <w:sz w:val="32"/>
          <w:szCs w:val="32"/>
        </w:rPr>
        <w:t xml:space="preserve">. Não havendo discussão coloco o mesmo em votação. Os Vereadores favoráveis permaneçam como </w:t>
      </w:r>
      <w:proofErr w:type="gramStart"/>
      <w:r w:rsidRPr="00053C40">
        <w:rPr>
          <w:rFonts w:ascii="Arial" w:hAnsi="Arial" w:cs="Arial"/>
          <w:sz w:val="32"/>
          <w:szCs w:val="32"/>
        </w:rPr>
        <w:t>estão,</w:t>
      </w:r>
      <w:proofErr w:type="gramEnd"/>
      <w:r w:rsidRPr="00053C40">
        <w:rPr>
          <w:rFonts w:ascii="Arial" w:hAnsi="Arial" w:cs="Arial"/>
          <w:sz w:val="32"/>
          <w:szCs w:val="32"/>
        </w:rPr>
        <w:t xml:space="preserve"> os contrários se manifestem. Aprovado por unanimidade em 1ª</w:t>
      </w:r>
      <w:proofErr w:type="gramStart"/>
      <w:r w:rsidRPr="00053C40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053C40">
        <w:rPr>
          <w:rFonts w:ascii="Arial" w:hAnsi="Arial" w:cs="Arial"/>
          <w:sz w:val="32"/>
          <w:szCs w:val="32"/>
        </w:rPr>
        <w:t>discussão.</w:t>
      </w:r>
    </w:p>
    <w:p w:rsidR="00030A20" w:rsidRDefault="00030A20" w:rsidP="000C00D7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030A20" w:rsidRDefault="00030A20" w:rsidP="000C00D7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030A20" w:rsidRPr="00053C40" w:rsidRDefault="00030A20" w:rsidP="00030A20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b/>
          <w:sz w:val="28"/>
          <w:szCs w:val="28"/>
        </w:rPr>
        <w:t>=</w:t>
      </w:r>
      <w:r w:rsidRPr="00053C40">
        <w:rPr>
          <w:rFonts w:ascii="Arial" w:hAnsi="Arial" w:cs="Arial"/>
          <w:b/>
          <w:sz w:val="32"/>
          <w:szCs w:val="32"/>
        </w:rPr>
        <w:t>PARECER N° 00</w:t>
      </w:r>
      <w:r>
        <w:rPr>
          <w:rFonts w:ascii="Arial" w:hAnsi="Arial" w:cs="Arial"/>
          <w:b/>
          <w:sz w:val="32"/>
          <w:szCs w:val="32"/>
        </w:rPr>
        <w:t>6</w:t>
      </w:r>
      <w:r w:rsidRPr="00053C40">
        <w:rPr>
          <w:rFonts w:ascii="Arial" w:hAnsi="Arial" w:cs="Arial"/>
          <w:b/>
          <w:sz w:val="32"/>
          <w:szCs w:val="32"/>
        </w:rPr>
        <w:t>/2017</w:t>
      </w:r>
      <w:r w:rsidRPr="00053C40">
        <w:rPr>
          <w:rFonts w:ascii="Arial" w:hAnsi="Arial" w:cs="Arial"/>
          <w:sz w:val="32"/>
          <w:szCs w:val="32"/>
        </w:rPr>
        <w:t xml:space="preserve"> – Comissão de Constituição, Legislação e Justiça.</w:t>
      </w:r>
    </w:p>
    <w:p w:rsidR="00030A20" w:rsidRPr="00053C40" w:rsidRDefault="00030A20" w:rsidP="00030A20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=</w:t>
      </w:r>
      <w:r w:rsidRPr="00053C40">
        <w:rPr>
          <w:rFonts w:ascii="Arial" w:hAnsi="Arial" w:cs="Arial"/>
          <w:b/>
          <w:sz w:val="32"/>
          <w:szCs w:val="32"/>
        </w:rPr>
        <w:t>PARECER N° 00</w:t>
      </w:r>
      <w:r>
        <w:rPr>
          <w:rFonts w:ascii="Arial" w:hAnsi="Arial" w:cs="Arial"/>
          <w:b/>
          <w:sz w:val="32"/>
          <w:szCs w:val="32"/>
        </w:rPr>
        <w:t>6</w:t>
      </w:r>
      <w:r w:rsidRPr="00053C40">
        <w:rPr>
          <w:rFonts w:ascii="Arial" w:hAnsi="Arial" w:cs="Arial"/>
          <w:b/>
          <w:sz w:val="32"/>
          <w:szCs w:val="32"/>
        </w:rPr>
        <w:t>/2017</w:t>
      </w:r>
      <w:r w:rsidRPr="00053C40">
        <w:rPr>
          <w:rFonts w:ascii="Arial" w:hAnsi="Arial" w:cs="Arial"/>
          <w:sz w:val="32"/>
          <w:szCs w:val="32"/>
        </w:rPr>
        <w:t xml:space="preserve"> – Comissão de Finanças, Orçamento e Fiscalização.</w:t>
      </w:r>
    </w:p>
    <w:p w:rsidR="00030A20" w:rsidRPr="00053C40" w:rsidRDefault="00030A20" w:rsidP="00030A20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030A20" w:rsidRPr="00053C40" w:rsidRDefault="00030A20" w:rsidP="00030A20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Pr="00053C40">
        <w:rPr>
          <w:rFonts w:ascii="Arial" w:hAnsi="Arial" w:cs="Arial"/>
          <w:b/>
          <w:sz w:val="32"/>
          <w:szCs w:val="32"/>
        </w:rPr>
        <w:t xml:space="preserve">PROJETO DE LEI N° </w:t>
      </w:r>
      <w:r>
        <w:rPr>
          <w:rFonts w:ascii="Arial" w:hAnsi="Arial" w:cs="Arial"/>
          <w:b/>
          <w:sz w:val="32"/>
          <w:szCs w:val="32"/>
        </w:rPr>
        <w:t>007</w:t>
      </w:r>
      <w:r w:rsidRPr="00053C40">
        <w:rPr>
          <w:rFonts w:ascii="Arial" w:hAnsi="Arial" w:cs="Arial"/>
          <w:b/>
          <w:sz w:val="32"/>
          <w:szCs w:val="32"/>
        </w:rPr>
        <w:t xml:space="preserve">/2017 </w:t>
      </w:r>
      <w:r w:rsidRPr="00053C40">
        <w:rPr>
          <w:rFonts w:ascii="Arial" w:hAnsi="Arial" w:cs="Arial"/>
          <w:sz w:val="32"/>
          <w:szCs w:val="32"/>
        </w:rPr>
        <w:t xml:space="preserve">– </w:t>
      </w:r>
      <w:r>
        <w:rPr>
          <w:rFonts w:ascii="Arial" w:hAnsi="Arial" w:cs="Arial"/>
          <w:sz w:val="32"/>
          <w:szCs w:val="32"/>
        </w:rPr>
        <w:t>Legislativo</w:t>
      </w:r>
      <w:r w:rsidRPr="00053C40">
        <w:rPr>
          <w:rFonts w:ascii="Arial" w:hAnsi="Arial" w:cs="Arial"/>
          <w:sz w:val="32"/>
          <w:szCs w:val="32"/>
        </w:rPr>
        <w:t xml:space="preserve"> – </w:t>
      </w:r>
      <w:r>
        <w:rPr>
          <w:rFonts w:ascii="Arial" w:hAnsi="Arial" w:cs="Arial"/>
          <w:sz w:val="32"/>
          <w:szCs w:val="32"/>
        </w:rPr>
        <w:t>Disciplina Regime de Adiantamento de numerário no âmbito da Câmara Municipal de Guaíra e dá outras providências.</w:t>
      </w:r>
    </w:p>
    <w:p w:rsidR="00030A20" w:rsidRPr="00053C40" w:rsidRDefault="00030A20" w:rsidP="00030A20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030A20" w:rsidRPr="00053C40" w:rsidRDefault="00030A20" w:rsidP="00030A20">
      <w:pPr>
        <w:ind w:left="180" w:hanging="180"/>
        <w:jc w:val="both"/>
        <w:rPr>
          <w:rFonts w:ascii="Arial" w:hAnsi="Arial" w:cs="Arial"/>
          <w:sz w:val="32"/>
          <w:szCs w:val="32"/>
        </w:rPr>
      </w:pPr>
      <w:r w:rsidRPr="00053C40">
        <w:rPr>
          <w:rFonts w:ascii="Arial" w:hAnsi="Arial" w:cs="Arial"/>
          <w:sz w:val="32"/>
          <w:szCs w:val="32"/>
        </w:rPr>
        <w:t xml:space="preserve">= </w:t>
      </w:r>
      <w:r w:rsidRPr="000C00D7">
        <w:rPr>
          <w:rFonts w:ascii="Arial" w:hAnsi="Arial" w:cs="Arial"/>
          <w:b/>
          <w:sz w:val="32"/>
          <w:szCs w:val="32"/>
        </w:rPr>
        <w:t>Em discussão o projeto de lei n° 00</w:t>
      </w:r>
      <w:r>
        <w:rPr>
          <w:rFonts w:ascii="Arial" w:hAnsi="Arial" w:cs="Arial"/>
          <w:b/>
          <w:sz w:val="32"/>
          <w:szCs w:val="32"/>
        </w:rPr>
        <w:t>7</w:t>
      </w:r>
      <w:r w:rsidRPr="000C00D7">
        <w:rPr>
          <w:rFonts w:ascii="Arial" w:hAnsi="Arial" w:cs="Arial"/>
          <w:b/>
          <w:sz w:val="32"/>
          <w:szCs w:val="32"/>
        </w:rPr>
        <w:t>/2017</w:t>
      </w:r>
      <w:r w:rsidRPr="00053C40">
        <w:rPr>
          <w:rFonts w:ascii="Arial" w:hAnsi="Arial" w:cs="Arial"/>
          <w:sz w:val="32"/>
          <w:szCs w:val="32"/>
        </w:rPr>
        <w:t xml:space="preserve">. Não havendo discussão coloco o mesmo em votação. Os Vereadores favoráveis permaneçam </w:t>
      </w:r>
      <w:r w:rsidRPr="00053C40">
        <w:rPr>
          <w:rFonts w:ascii="Arial" w:hAnsi="Arial" w:cs="Arial"/>
          <w:sz w:val="32"/>
          <w:szCs w:val="32"/>
        </w:rPr>
        <w:lastRenderedPageBreak/>
        <w:t xml:space="preserve">como </w:t>
      </w:r>
      <w:proofErr w:type="gramStart"/>
      <w:r w:rsidRPr="00053C40">
        <w:rPr>
          <w:rFonts w:ascii="Arial" w:hAnsi="Arial" w:cs="Arial"/>
          <w:sz w:val="32"/>
          <w:szCs w:val="32"/>
        </w:rPr>
        <w:t>estão,</w:t>
      </w:r>
      <w:proofErr w:type="gramEnd"/>
      <w:r w:rsidRPr="00053C40">
        <w:rPr>
          <w:rFonts w:ascii="Arial" w:hAnsi="Arial" w:cs="Arial"/>
          <w:sz w:val="32"/>
          <w:szCs w:val="32"/>
        </w:rPr>
        <w:t xml:space="preserve"> os contrários se manifestem. Aprovado por unanimidade em 1ª</w:t>
      </w:r>
      <w:proofErr w:type="gramStart"/>
      <w:r w:rsidRPr="00053C40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053C40">
        <w:rPr>
          <w:rFonts w:ascii="Arial" w:hAnsi="Arial" w:cs="Arial"/>
          <w:sz w:val="32"/>
          <w:szCs w:val="32"/>
        </w:rPr>
        <w:t>discussão.</w:t>
      </w:r>
    </w:p>
    <w:p w:rsidR="00030A20" w:rsidRPr="00053C40" w:rsidRDefault="00030A20" w:rsidP="00030A20">
      <w:pPr>
        <w:jc w:val="both"/>
        <w:rPr>
          <w:rFonts w:ascii="Arial" w:hAnsi="Arial" w:cs="Arial"/>
          <w:sz w:val="32"/>
          <w:szCs w:val="32"/>
        </w:rPr>
      </w:pPr>
    </w:p>
    <w:p w:rsidR="00030A20" w:rsidRPr="00053C40" w:rsidRDefault="00030A20" w:rsidP="000C00D7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0C00D7" w:rsidRPr="00053C40" w:rsidRDefault="000C00D7" w:rsidP="000C00D7">
      <w:pPr>
        <w:jc w:val="both"/>
        <w:rPr>
          <w:rFonts w:ascii="Arial" w:hAnsi="Arial" w:cs="Arial"/>
          <w:sz w:val="32"/>
          <w:szCs w:val="32"/>
        </w:rPr>
      </w:pPr>
    </w:p>
    <w:p w:rsidR="000C00D7" w:rsidRPr="00053C40" w:rsidRDefault="000C00D7" w:rsidP="00053C40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053C40" w:rsidRPr="00053C40" w:rsidRDefault="00053C40" w:rsidP="00C15015">
      <w:pPr>
        <w:jc w:val="both"/>
        <w:rPr>
          <w:rFonts w:ascii="Arial" w:hAnsi="Arial" w:cs="Arial"/>
          <w:sz w:val="32"/>
          <w:szCs w:val="32"/>
        </w:rPr>
      </w:pPr>
    </w:p>
    <w:p w:rsidR="00C15015" w:rsidRDefault="00C15015" w:rsidP="00C15015">
      <w:pPr>
        <w:jc w:val="both"/>
        <w:rPr>
          <w:rFonts w:ascii="Arial" w:hAnsi="Arial" w:cs="Arial"/>
          <w:sz w:val="28"/>
          <w:szCs w:val="28"/>
        </w:rPr>
      </w:pPr>
    </w:p>
    <w:p w:rsidR="00C15015" w:rsidRPr="004774F0" w:rsidRDefault="00C15015" w:rsidP="00C1501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Não</w:t>
      </w:r>
      <w:r w:rsidRPr="004774F0">
        <w:rPr>
          <w:rFonts w:ascii="Arial" w:hAnsi="Arial" w:cs="Arial"/>
          <w:sz w:val="28"/>
          <w:szCs w:val="28"/>
        </w:rPr>
        <w:t xml:space="preserve"> havendo</w:t>
      </w:r>
      <w:r w:rsidR="00030A20">
        <w:rPr>
          <w:rFonts w:ascii="Arial" w:hAnsi="Arial" w:cs="Arial"/>
          <w:sz w:val="28"/>
          <w:szCs w:val="28"/>
        </w:rPr>
        <w:t xml:space="preserve"> mais</w:t>
      </w:r>
      <w:r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>matérias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inscritas na ORDEM DO DIA, passamos para as EXPLICAÇÕES PESSOAIS</w:t>
      </w:r>
      <w:r w:rsidR="00030A20">
        <w:rPr>
          <w:rFonts w:ascii="Arial" w:hAnsi="Arial" w:cs="Arial"/>
          <w:sz w:val="28"/>
          <w:szCs w:val="28"/>
        </w:rPr>
        <w:t>, informo aos senhores vereadores que não é permitido solicitar aparte neste espaço</w:t>
      </w:r>
      <w:r w:rsidRPr="004774F0">
        <w:rPr>
          <w:rFonts w:ascii="Arial" w:hAnsi="Arial" w:cs="Arial"/>
          <w:sz w:val="28"/>
          <w:szCs w:val="28"/>
        </w:rPr>
        <w:t xml:space="preserve">. (5 minutos cada </w:t>
      </w:r>
      <w:proofErr w:type="spellStart"/>
      <w:r w:rsidRPr="004774F0">
        <w:rPr>
          <w:rFonts w:ascii="Arial" w:hAnsi="Arial" w:cs="Arial"/>
          <w:sz w:val="28"/>
          <w:szCs w:val="28"/>
        </w:rPr>
        <w:t>vereadorse</w:t>
      </w:r>
      <w:proofErr w:type="spellEnd"/>
      <w:r w:rsidRPr="004774F0">
        <w:rPr>
          <w:rFonts w:ascii="Arial" w:hAnsi="Arial" w:cs="Arial"/>
          <w:sz w:val="28"/>
          <w:szCs w:val="28"/>
        </w:rPr>
        <w:t xml:space="preserve"> tiver algum inscrito).</w:t>
      </w:r>
    </w:p>
    <w:p w:rsidR="00C15015" w:rsidRPr="004774F0" w:rsidRDefault="00C15015" w:rsidP="00C15015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C15015" w:rsidRPr="004774F0" w:rsidRDefault="00C15015" w:rsidP="00C15015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_____/_____/_____/_____/_____/______/______/______/______/______/</w:t>
      </w:r>
    </w:p>
    <w:p w:rsidR="00C15015" w:rsidRPr="004774F0" w:rsidRDefault="00C15015" w:rsidP="00C15015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C15015" w:rsidRPr="004774F0" w:rsidRDefault="00C15015" w:rsidP="00C15015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C15015" w:rsidRPr="004774F0" w:rsidRDefault="00C15015" w:rsidP="00C15015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Presidente Fala: Não havendo mais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nada a ser tratado nesta sessão, agradeço a presença das senhoras e senhores vereadores, dos funcionários públicos, autoridades aqui presentes, imprensa escrita e falada e demais munícipes. </w:t>
      </w:r>
    </w:p>
    <w:p w:rsidR="00C15015" w:rsidRPr="004774F0" w:rsidRDefault="00C15015" w:rsidP="00C15015">
      <w:pPr>
        <w:jc w:val="both"/>
        <w:rPr>
          <w:rFonts w:ascii="Arial" w:hAnsi="Arial" w:cs="Arial"/>
          <w:sz w:val="28"/>
          <w:szCs w:val="28"/>
        </w:rPr>
      </w:pPr>
    </w:p>
    <w:p w:rsidR="00C15015" w:rsidRPr="004774F0" w:rsidRDefault="00C15015" w:rsidP="00C15015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Também nossos agradecimentos aos radiouvintes e internautas que nos acompanharam, e acima de tudo ao Supremo Criador do Mundo que nos deu mais essa oportunidade de continuar sendo úteis. </w:t>
      </w:r>
    </w:p>
    <w:p w:rsidR="00C15015" w:rsidRPr="004774F0" w:rsidRDefault="00C15015" w:rsidP="00C15015">
      <w:pPr>
        <w:jc w:val="both"/>
        <w:rPr>
          <w:rFonts w:ascii="Arial" w:hAnsi="Arial" w:cs="Arial"/>
          <w:sz w:val="28"/>
          <w:szCs w:val="28"/>
        </w:rPr>
      </w:pPr>
    </w:p>
    <w:p w:rsidR="00C15015" w:rsidRPr="004774F0" w:rsidRDefault="00C15015" w:rsidP="00C15015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Convida</w:t>
      </w:r>
      <w:r>
        <w:rPr>
          <w:rFonts w:ascii="Arial" w:hAnsi="Arial" w:cs="Arial"/>
          <w:sz w:val="28"/>
          <w:szCs w:val="28"/>
        </w:rPr>
        <w:t>mos</w:t>
      </w:r>
      <w:r w:rsidRPr="004774F0">
        <w:rPr>
          <w:rFonts w:ascii="Arial" w:hAnsi="Arial" w:cs="Arial"/>
          <w:sz w:val="28"/>
          <w:szCs w:val="28"/>
        </w:rPr>
        <w:t xml:space="preserve"> a todos para próxima sessão ordinária no dia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gramEnd"/>
      <w:r w:rsidR="0071274A">
        <w:rPr>
          <w:rFonts w:ascii="Arial" w:hAnsi="Arial" w:cs="Arial"/>
          <w:sz w:val="28"/>
          <w:szCs w:val="28"/>
        </w:rPr>
        <w:t>10</w:t>
      </w:r>
      <w:r w:rsidRPr="004774F0">
        <w:rPr>
          <w:rFonts w:ascii="Arial" w:hAnsi="Arial" w:cs="Arial"/>
          <w:sz w:val="28"/>
          <w:szCs w:val="28"/>
        </w:rPr>
        <w:t>/0</w:t>
      </w:r>
      <w:r>
        <w:rPr>
          <w:rFonts w:ascii="Arial" w:hAnsi="Arial" w:cs="Arial"/>
          <w:sz w:val="28"/>
          <w:szCs w:val="28"/>
        </w:rPr>
        <w:t>4</w:t>
      </w:r>
      <w:r w:rsidRPr="004774F0">
        <w:rPr>
          <w:rFonts w:ascii="Arial" w:hAnsi="Arial" w:cs="Arial"/>
          <w:sz w:val="28"/>
          <w:szCs w:val="28"/>
        </w:rPr>
        <w:t>/201</w:t>
      </w:r>
      <w:r>
        <w:rPr>
          <w:rFonts w:ascii="Arial" w:hAnsi="Arial" w:cs="Arial"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à</w:t>
      </w:r>
      <w:r w:rsidRPr="004774F0">
        <w:rPr>
          <w:rFonts w:ascii="Arial" w:hAnsi="Arial" w:cs="Arial"/>
          <w:sz w:val="28"/>
          <w:szCs w:val="28"/>
        </w:rPr>
        <w:t xml:space="preserve">s 20 </w:t>
      </w:r>
      <w:proofErr w:type="spellStart"/>
      <w:r w:rsidRPr="004774F0">
        <w:rPr>
          <w:rFonts w:ascii="Arial" w:hAnsi="Arial" w:cs="Arial"/>
          <w:sz w:val="28"/>
          <w:szCs w:val="28"/>
        </w:rPr>
        <w:t>Hs</w:t>
      </w:r>
      <w:proofErr w:type="spellEnd"/>
      <w:r w:rsidRPr="004774F0">
        <w:rPr>
          <w:rFonts w:ascii="Arial" w:hAnsi="Arial" w:cs="Arial"/>
          <w:sz w:val="28"/>
          <w:szCs w:val="28"/>
        </w:rPr>
        <w:t xml:space="preserve">. Dou por encerrada a </w:t>
      </w:r>
      <w:r w:rsidR="0071274A">
        <w:rPr>
          <w:rFonts w:ascii="Arial" w:hAnsi="Arial" w:cs="Arial"/>
          <w:sz w:val="28"/>
          <w:szCs w:val="28"/>
        </w:rPr>
        <w:t>7</w:t>
      </w:r>
      <w:r w:rsidRPr="004774F0">
        <w:rPr>
          <w:rFonts w:ascii="Arial" w:hAnsi="Arial" w:cs="Arial"/>
          <w:b/>
          <w:sz w:val="28"/>
          <w:szCs w:val="28"/>
        </w:rPr>
        <w:t>ª</w:t>
      </w:r>
      <w:r w:rsidRPr="004774F0">
        <w:rPr>
          <w:rFonts w:ascii="Arial" w:hAnsi="Arial" w:cs="Arial"/>
          <w:sz w:val="28"/>
          <w:szCs w:val="28"/>
        </w:rPr>
        <w:t xml:space="preserve"> sessão ordinária da Câmara Municipal de Guaíra. Boa noite</w:t>
      </w:r>
      <w:proofErr w:type="gramStart"/>
      <w:r w:rsidRPr="004774F0">
        <w:rPr>
          <w:rFonts w:ascii="Arial" w:hAnsi="Arial" w:cs="Arial"/>
          <w:sz w:val="28"/>
          <w:szCs w:val="28"/>
        </w:rPr>
        <w:t>!!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  </w:t>
      </w:r>
    </w:p>
    <w:p w:rsidR="00C15015" w:rsidRPr="004774F0" w:rsidRDefault="00C15015" w:rsidP="00C15015">
      <w:pPr>
        <w:jc w:val="both"/>
        <w:rPr>
          <w:rFonts w:ascii="Arial" w:hAnsi="Arial" w:cs="Arial"/>
          <w:sz w:val="28"/>
          <w:szCs w:val="28"/>
        </w:rPr>
      </w:pPr>
    </w:p>
    <w:p w:rsidR="00C15015" w:rsidRPr="004774F0" w:rsidRDefault="00C15015" w:rsidP="00C15015">
      <w:pPr>
        <w:jc w:val="both"/>
        <w:rPr>
          <w:rFonts w:ascii="Arial" w:hAnsi="Arial" w:cs="Arial"/>
          <w:sz w:val="28"/>
          <w:szCs w:val="28"/>
        </w:rPr>
      </w:pPr>
    </w:p>
    <w:p w:rsidR="00C15015" w:rsidRPr="004774F0" w:rsidRDefault="00C15015" w:rsidP="00C15015">
      <w:pPr>
        <w:jc w:val="both"/>
        <w:rPr>
          <w:rFonts w:ascii="Arial" w:hAnsi="Arial" w:cs="Arial"/>
          <w:sz w:val="28"/>
          <w:szCs w:val="28"/>
        </w:rPr>
      </w:pPr>
    </w:p>
    <w:p w:rsidR="00C15015" w:rsidRPr="004774F0" w:rsidRDefault="00C15015" w:rsidP="00C15015">
      <w:pPr>
        <w:rPr>
          <w:sz w:val="28"/>
          <w:szCs w:val="28"/>
        </w:rPr>
      </w:pPr>
    </w:p>
    <w:p w:rsidR="00C15015" w:rsidRPr="004774F0" w:rsidRDefault="00C15015" w:rsidP="00C15015">
      <w:pPr>
        <w:rPr>
          <w:sz w:val="28"/>
          <w:szCs w:val="28"/>
        </w:rPr>
      </w:pPr>
    </w:p>
    <w:p w:rsidR="00C15015" w:rsidRPr="004774F0" w:rsidRDefault="00C15015" w:rsidP="00C15015">
      <w:pPr>
        <w:rPr>
          <w:sz w:val="28"/>
          <w:szCs w:val="28"/>
        </w:rPr>
      </w:pPr>
    </w:p>
    <w:p w:rsidR="00C15015" w:rsidRPr="004774F0" w:rsidRDefault="00C15015" w:rsidP="00C15015">
      <w:pPr>
        <w:rPr>
          <w:sz w:val="28"/>
          <w:szCs w:val="28"/>
        </w:rPr>
      </w:pPr>
    </w:p>
    <w:p w:rsidR="00C15015" w:rsidRDefault="00C15015" w:rsidP="00C15015"/>
    <w:p w:rsidR="00C15015" w:rsidRDefault="00C15015" w:rsidP="00C15015"/>
    <w:p w:rsidR="00C15015" w:rsidRDefault="00C15015" w:rsidP="00C15015"/>
    <w:p w:rsidR="00A721F5" w:rsidRDefault="00A721F5"/>
    <w:sectPr w:rsidR="00A721F5" w:rsidSect="00832D90">
      <w:pgSz w:w="11907" w:h="16839" w:code="9"/>
      <w:pgMar w:top="2552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015"/>
    <w:rsid w:val="00030A20"/>
    <w:rsid w:val="00053C40"/>
    <w:rsid w:val="000C00D7"/>
    <w:rsid w:val="005821EB"/>
    <w:rsid w:val="0071274A"/>
    <w:rsid w:val="007848F1"/>
    <w:rsid w:val="00A721F5"/>
    <w:rsid w:val="00C15015"/>
    <w:rsid w:val="00CD0C16"/>
    <w:rsid w:val="00FE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48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48F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48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48F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1129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2017-04-03T13:20:00Z</cp:lastPrinted>
  <dcterms:created xsi:type="dcterms:W3CDTF">2017-03-31T14:17:00Z</dcterms:created>
  <dcterms:modified xsi:type="dcterms:W3CDTF">2017-04-03T13:26:00Z</dcterms:modified>
</cp:coreProperties>
</file>