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802AF3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8B5805">
        <w:rPr>
          <w:rFonts w:ascii="Arial" w:hAnsi="Arial" w:cs="Arial"/>
          <w:b/>
          <w:sz w:val="32"/>
          <w:szCs w:val="32"/>
          <w:u w:val="single"/>
        </w:rPr>
        <w:t>9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Pr="008B5805">
        <w:rPr>
          <w:rFonts w:ascii="Arial" w:hAnsi="Arial" w:cs="Arial"/>
          <w:b/>
          <w:sz w:val="32"/>
          <w:szCs w:val="32"/>
          <w:u w:val="single"/>
        </w:rPr>
        <w:t>15</w:t>
      </w:r>
      <w:r w:rsidR="00BD41FE" w:rsidRPr="008B5805">
        <w:rPr>
          <w:rFonts w:ascii="Arial" w:hAnsi="Arial" w:cs="Arial"/>
          <w:b/>
          <w:sz w:val="32"/>
          <w:szCs w:val="32"/>
          <w:u w:val="single"/>
        </w:rPr>
        <w:t>.04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.201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0407DC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0407DC">
        <w:rPr>
          <w:rFonts w:ascii="Arial" w:hAnsi="Arial" w:cs="Arial"/>
          <w:sz w:val="32"/>
          <w:szCs w:val="32"/>
        </w:rPr>
        <w:t xml:space="preserve"> antes de iniciarmos esta sessão, convido a Senhora </w:t>
      </w:r>
      <w:proofErr w:type="spellStart"/>
      <w:r w:rsidR="000407DC">
        <w:rPr>
          <w:rFonts w:ascii="Arial" w:hAnsi="Arial" w:cs="Arial"/>
          <w:sz w:val="32"/>
          <w:szCs w:val="32"/>
        </w:rPr>
        <w:t>Rosmari</w:t>
      </w:r>
      <w:proofErr w:type="spellEnd"/>
      <w:r w:rsidR="000407DC">
        <w:rPr>
          <w:rFonts w:ascii="Arial" w:hAnsi="Arial" w:cs="Arial"/>
          <w:sz w:val="32"/>
          <w:szCs w:val="32"/>
        </w:rPr>
        <w:t xml:space="preserve"> Aparecida </w:t>
      </w:r>
      <w:proofErr w:type="spellStart"/>
      <w:r w:rsidR="000407DC">
        <w:rPr>
          <w:rFonts w:ascii="Arial" w:hAnsi="Arial" w:cs="Arial"/>
          <w:sz w:val="32"/>
          <w:szCs w:val="32"/>
        </w:rPr>
        <w:t>Michels</w:t>
      </w:r>
      <w:proofErr w:type="spellEnd"/>
      <w:r w:rsidR="000407DC">
        <w:rPr>
          <w:rFonts w:ascii="Arial" w:hAnsi="Arial" w:cs="Arial"/>
          <w:sz w:val="32"/>
          <w:szCs w:val="32"/>
        </w:rPr>
        <w:t>, que representa o Conselho Municipal da Criança e Adolescente, para que possa fazer uma rápida explanação aos Senhores Vereadores, sobre a Eleição do Conselho Tutelar.</w:t>
      </w:r>
    </w:p>
    <w:p w:rsidR="000407DC" w:rsidRDefault="000407DC" w:rsidP="00D92E15">
      <w:pPr>
        <w:jc w:val="both"/>
        <w:rPr>
          <w:rFonts w:ascii="Arial" w:hAnsi="Arial" w:cs="Arial"/>
          <w:sz w:val="32"/>
          <w:szCs w:val="32"/>
        </w:rPr>
      </w:pPr>
    </w:p>
    <w:p w:rsidR="000407DC" w:rsidRDefault="000407D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Agradeço a explanação da Senhora </w:t>
      </w:r>
      <w:proofErr w:type="spellStart"/>
      <w:r>
        <w:rPr>
          <w:rFonts w:ascii="Arial" w:hAnsi="Arial" w:cs="Arial"/>
          <w:sz w:val="32"/>
          <w:szCs w:val="32"/>
        </w:rPr>
        <w:t>Rosmari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0407DC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0407DC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09080B">
        <w:rPr>
          <w:rFonts w:ascii="Arial" w:hAnsi="Arial" w:cs="Arial"/>
          <w:sz w:val="32"/>
          <w:szCs w:val="32"/>
        </w:rPr>
        <w:t>0</w:t>
      </w:r>
      <w:r w:rsidR="000407DC">
        <w:rPr>
          <w:rFonts w:ascii="Arial" w:hAnsi="Arial" w:cs="Arial"/>
          <w:sz w:val="32"/>
          <w:szCs w:val="32"/>
        </w:rPr>
        <w:t>8</w:t>
      </w:r>
      <w:r w:rsidR="0009080B">
        <w:rPr>
          <w:rFonts w:ascii="Arial" w:hAnsi="Arial" w:cs="Arial"/>
          <w:sz w:val="32"/>
          <w:szCs w:val="32"/>
        </w:rPr>
        <w:t>/04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09080B" w:rsidRDefault="0009080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</w:p>
    <w:p w:rsidR="000407DC" w:rsidRDefault="00DF380E" w:rsidP="00D92E15">
      <w:pPr>
        <w:jc w:val="both"/>
        <w:rPr>
          <w:rFonts w:ascii="Arial" w:hAnsi="Arial" w:cs="Arial"/>
          <w:sz w:val="32"/>
          <w:szCs w:val="32"/>
        </w:rPr>
      </w:pPr>
      <w:r w:rsidRPr="00DF380E">
        <w:rPr>
          <w:rFonts w:ascii="Arial" w:hAnsi="Arial" w:cs="Arial"/>
          <w:b/>
          <w:sz w:val="32"/>
          <w:szCs w:val="32"/>
        </w:rPr>
        <w:t>= INDICAÇÃO N° 0</w:t>
      </w:r>
      <w:r w:rsidR="000407DC">
        <w:rPr>
          <w:rFonts w:ascii="Arial" w:hAnsi="Arial" w:cs="Arial"/>
          <w:b/>
          <w:sz w:val="32"/>
          <w:szCs w:val="32"/>
        </w:rPr>
        <w:t>87</w:t>
      </w:r>
      <w:r w:rsidRPr="00DF380E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0407DC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0407DC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0407DC">
        <w:rPr>
          <w:rFonts w:ascii="Arial" w:hAnsi="Arial" w:cs="Arial"/>
          <w:sz w:val="32"/>
          <w:szCs w:val="32"/>
        </w:rPr>
        <w:t>Solicito por parte do setor competente da Administração Municipal, que medidas sejam tomadas para a construção de uma UBS no Parque Hortência.</w:t>
      </w:r>
    </w:p>
    <w:p w:rsidR="009C7A47" w:rsidRDefault="009C7A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F380E" w:rsidRDefault="00DF380E" w:rsidP="00D92E15">
      <w:pPr>
        <w:jc w:val="both"/>
        <w:rPr>
          <w:rFonts w:ascii="Arial" w:hAnsi="Arial" w:cs="Arial"/>
          <w:sz w:val="32"/>
          <w:szCs w:val="32"/>
        </w:rPr>
      </w:pPr>
    </w:p>
    <w:p w:rsidR="00DF380E" w:rsidRDefault="00DF380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0</w:t>
      </w:r>
      <w:r w:rsidR="000407DC">
        <w:rPr>
          <w:rFonts w:ascii="Arial" w:hAnsi="Arial" w:cs="Arial"/>
          <w:b/>
          <w:sz w:val="32"/>
          <w:szCs w:val="32"/>
        </w:rPr>
        <w:t>88/</w:t>
      </w:r>
      <w:r>
        <w:rPr>
          <w:rFonts w:ascii="Arial" w:hAnsi="Arial" w:cs="Arial"/>
          <w:b/>
          <w:sz w:val="32"/>
          <w:szCs w:val="32"/>
        </w:rPr>
        <w:t xml:space="preserve">2019 – </w:t>
      </w:r>
      <w:r w:rsidR="00095D26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095D26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Solicita </w:t>
      </w:r>
      <w:r w:rsidR="00095D26">
        <w:rPr>
          <w:rFonts w:ascii="Arial" w:hAnsi="Arial" w:cs="Arial"/>
          <w:sz w:val="32"/>
          <w:szCs w:val="32"/>
        </w:rPr>
        <w:t xml:space="preserve">providências por parte do setor competente da Administração Municipal, para que seja </w:t>
      </w:r>
      <w:r w:rsidR="000407DC">
        <w:rPr>
          <w:rFonts w:ascii="Arial" w:hAnsi="Arial" w:cs="Arial"/>
          <w:sz w:val="32"/>
          <w:szCs w:val="32"/>
        </w:rPr>
        <w:t>recolocada a cru</w:t>
      </w:r>
      <w:r w:rsidR="00231CC9">
        <w:rPr>
          <w:rFonts w:ascii="Arial" w:hAnsi="Arial" w:cs="Arial"/>
          <w:sz w:val="32"/>
          <w:szCs w:val="32"/>
        </w:rPr>
        <w:t>z</w:t>
      </w:r>
      <w:r w:rsidR="000407DC">
        <w:rPr>
          <w:rFonts w:ascii="Arial" w:hAnsi="Arial" w:cs="Arial"/>
          <w:sz w:val="32"/>
          <w:szCs w:val="32"/>
        </w:rPr>
        <w:t xml:space="preserve"> de madeira na Praça do Chafariz, a qual foi retirada para reforma</w:t>
      </w:r>
      <w:r w:rsidR="00095D26">
        <w:rPr>
          <w:rFonts w:ascii="Arial" w:hAnsi="Arial" w:cs="Arial"/>
          <w:sz w:val="32"/>
          <w:szCs w:val="32"/>
        </w:rPr>
        <w:t>.</w:t>
      </w:r>
    </w:p>
    <w:p w:rsidR="009C7A47" w:rsidRPr="00DF380E" w:rsidRDefault="009C7A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81627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095D26">
        <w:rPr>
          <w:rFonts w:ascii="Arial" w:hAnsi="Arial" w:cs="Arial"/>
          <w:b/>
          <w:sz w:val="32"/>
          <w:szCs w:val="32"/>
        </w:rPr>
        <w:t>8</w:t>
      </w:r>
      <w:r w:rsidR="0081627B">
        <w:rPr>
          <w:rFonts w:ascii="Arial" w:hAnsi="Arial" w:cs="Arial"/>
          <w:b/>
          <w:sz w:val="32"/>
          <w:szCs w:val="32"/>
        </w:rPr>
        <w:t>9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0407DC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0407DC">
        <w:rPr>
          <w:rFonts w:ascii="Arial" w:hAnsi="Arial" w:cs="Arial"/>
          <w:sz w:val="32"/>
          <w:szCs w:val="32"/>
        </w:rPr>
        <w:t>Czerwonka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 – Indica ao Executivo Municipal </w:t>
      </w:r>
      <w:r w:rsidR="000407DC">
        <w:rPr>
          <w:rFonts w:ascii="Arial" w:hAnsi="Arial" w:cs="Arial"/>
          <w:sz w:val="32"/>
          <w:szCs w:val="32"/>
        </w:rPr>
        <w:t xml:space="preserve">que instale em todas as unidades básicas de saúde do Município, e unidade de pronto atendimento, dispositivos eletrônicos, tela de áudio e vídeo, onde sejam passadas informações de utilidade pública, bem como os serviços prestados em cada unidade de saúde, </w:t>
      </w:r>
      <w:r w:rsidR="0081627B">
        <w:rPr>
          <w:rFonts w:ascii="Arial" w:hAnsi="Arial" w:cs="Arial"/>
          <w:sz w:val="32"/>
          <w:szCs w:val="32"/>
        </w:rPr>
        <w:t>como especialidades médicas, exames, dicas de como os usuários devem se portar enquanto aguardam o atendimento, e do mesmo modo, informações de direitos e deveres de funcionários públicos da área de saúde.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C47D0F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81627B">
        <w:rPr>
          <w:rFonts w:ascii="Arial" w:hAnsi="Arial" w:cs="Arial"/>
          <w:b/>
          <w:sz w:val="32"/>
          <w:szCs w:val="32"/>
        </w:rPr>
        <w:t>90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81627B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81627B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C47D0F">
        <w:rPr>
          <w:rFonts w:ascii="Arial" w:hAnsi="Arial" w:cs="Arial"/>
          <w:sz w:val="32"/>
          <w:szCs w:val="32"/>
        </w:rPr>
        <w:t xml:space="preserve"> Solicita ao Executivo Municipal que seja</w:t>
      </w:r>
      <w:r w:rsidR="0081627B">
        <w:rPr>
          <w:rFonts w:ascii="Arial" w:hAnsi="Arial" w:cs="Arial"/>
          <w:sz w:val="32"/>
          <w:szCs w:val="32"/>
        </w:rPr>
        <w:t xml:space="preserve">m construídos pontos de ônibus em toda extensão da Zona Rural e Zona Urbana e em regime de urgência nas localidades do </w:t>
      </w:r>
      <w:proofErr w:type="spellStart"/>
      <w:r w:rsidR="0081627B">
        <w:rPr>
          <w:rFonts w:ascii="Arial" w:hAnsi="Arial" w:cs="Arial"/>
          <w:sz w:val="32"/>
          <w:szCs w:val="32"/>
        </w:rPr>
        <w:t>Maracajú</w:t>
      </w:r>
      <w:proofErr w:type="spellEnd"/>
      <w:r w:rsidR="0081627B">
        <w:rPr>
          <w:rFonts w:ascii="Arial" w:hAnsi="Arial" w:cs="Arial"/>
          <w:sz w:val="32"/>
          <w:szCs w:val="32"/>
        </w:rPr>
        <w:t xml:space="preserve"> dos Gaúchos, São Domingos, Parque Hortência, Encruzo </w:t>
      </w:r>
      <w:proofErr w:type="spellStart"/>
      <w:r w:rsidR="0081627B">
        <w:rPr>
          <w:rFonts w:ascii="Arial" w:hAnsi="Arial" w:cs="Arial"/>
          <w:sz w:val="32"/>
          <w:szCs w:val="32"/>
        </w:rPr>
        <w:t>Lovera</w:t>
      </w:r>
      <w:proofErr w:type="spellEnd"/>
      <w:r w:rsidR="0081627B">
        <w:rPr>
          <w:rFonts w:ascii="Arial" w:hAnsi="Arial" w:cs="Arial"/>
          <w:sz w:val="32"/>
          <w:szCs w:val="32"/>
        </w:rPr>
        <w:t>, entrada do Sítio dos Italianos (sentido Cruzeirinho), na esquina da Escola Municipal Tancredo Neves e na Rua Osvaldo Cruz (próximo à churrascaria Veneza) todos com cobertura e bancos, nesta cidade.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37CB0" w:rsidRDefault="00537CB0" w:rsidP="00D92E15">
      <w:pPr>
        <w:jc w:val="both"/>
        <w:rPr>
          <w:rFonts w:ascii="Arial" w:hAnsi="Arial" w:cs="Arial"/>
          <w:sz w:val="32"/>
          <w:szCs w:val="32"/>
        </w:rPr>
      </w:pPr>
    </w:p>
    <w:p w:rsidR="00D3062F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81627B">
        <w:rPr>
          <w:rFonts w:ascii="Arial" w:hAnsi="Arial" w:cs="Arial"/>
          <w:b/>
          <w:sz w:val="32"/>
          <w:szCs w:val="32"/>
        </w:rPr>
        <w:t>91</w:t>
      </w:r>
      <w:r w:rsidRPr="00A50B0A">
        <w:rPr>
          <w:rFonts w:ascii="Arial" w:hAnsi="Arial" w:cs="Arial"/>
          <w:b/>
          <w:sz w:val="32"/>
          <w:szCs w:val="32"/>
        </w:rPr>
        <w:t>/201</w:t>
      </w:r>
      <w:r w:rsidR="00C07DD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81627B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 w:rsidR="00C07DD1">
        <w:rPr>
          <w:rFonts w:ascii="Arial" w:hAnsi="Arial" w:cs="Arial"/>
          <w:sz w:val="32"/>
          <w:szCs w:val="32"/>
        </w:rPr>
        <w:t xml:space="preserve"> </w:t>
      </w:r>
      <w:r w:rsidR="00875AAE">
        <w:rPr>
          <w:rFonts w:ascii="Arial" w:hAnsi="Arial" w:cs="Arial"/>
          <w:sz w:val="32"/>
          <w:szCs w:val="32"/>
        </w:rPr>
        <w:t xml:space="preserve">Solicita ao Executivo Municipal, </w:t>
      </w:r>
      <w:r w:rsidR="0081627B">
        <w:rPr>
          <w:rFonts w:ascii="Arial" w:hAnsi="Arial" w:cs="Arial"/>
          <w:sz w:val="32"/>
          <w:szCs w:val="32"/>
        </w:rPr>
        <w:t>que seja viabilizada a construção de uma arquibancada no entorno da pista de Skate, a qual fica localizada na Praça Duque de Caxias.</w:t>
      </w:r>
    </w:p>
    <w:p w:rsidR="0081627B" w:rsidRDefault="0081627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1627B" w:rsidRDefault="0081627B" w:rsidP="00D92E15">
      <w:pPr>
        <w:jc w:val="both"/>
        <w:rPr>
          <w:rFonts w:ascii="Arial" w:hAnsi="Arial" w:cs="Arial"/>
          <w:sz w:val="32"/>
          <w:szCs w:val="32"/>
        </w:rPr>
      </w:pPr>
    </w:p>
    <w:p w:rsidR="00C47D0F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42196F">
        <w:rPr>
          <w:rFonts w:ascii="Arial" w:hAnsi="Arial" w:cs="Arial"/>
          <w:b/>
          <w:sz w:val="32"/>
          <w:szCs w:val="32"/>
        </w:rPr>
        <w:t>INDICAÇÃO N° 0</w:t>
      </w:r>
      <w:r w:rsidR="0081627B">
        <w:rPr>
          <w:rFonts w:ascii="Arial" w:hAnsi="Arial" w:cs="Arial"/>
          <w:b/>
          <w:sz w:val="32"/>
          <w:szCs w:val="32"/>
        </w:rPr>
        <w:t>92</w:t>
      </w:r>
      <w:r w:rsidRPr="00C13D5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81627B">
        <w:rPr>
          <w:rFonts w:ascii="Arial" w:hAnsi="Arial" w:cs="Arial"/>
          <w:sz w:val="32"/>
          <w:szCs w:val="32"/>
        </w:rPr>
        <w:t>Alécio Moroni</w:t>
      </w:r>
      <w:r>
        <w:rPr>
          <w:rFonts w:ascii="Arial" w:hAnsi="Arial" w:cs="Arial"/>
          <w:sz w:val="32"/>
          <w:szCs w:val="32"/>
        </w:rPr>
        <w:t xml:space="preserve"> – Indica ao Executivo </w:t>
      </w:r>
      <w:r w:rsidR="00C47D0F">
        <w:rPr>
          <w:rFonts w:ascii="Arial" w:hAnsi="Arial" w:cs="Arial"/>
          <w:sz w:val="32"/>
          <w:szCs w:val="32"/>
        </w:rPr>
        <w:t xml:space="preserve">Municipal que seja </w:t>
      </w:r>
      <w:r w:rsidR="0081627B">
        <w:rPr>
          <w:rFonts w:ascii="Arial" w:hAnsi="Arial" w:cs="Arial"/>
          <w:sz w:val="32"/>
          <w:szCs w:val="32"/>
        </w:rPr>
        <w:t xml:space="preserve">estendida a rede elétrica e iluminação pública no final da Rua Carlos Alberto </w:t>
      </w:r>
      <w:proofErr w:type="spellStart"/>
      <w:r w:rsidR="0081627B">
        <w:rPr>
          <w:rFonts w:ascii="Arial" w:hAnsi="Arial" w:cs="Arial"/>
          <w:sz w:val="32"/>
          <w:szCs w:val="32"/>
        </w:rPr>
        <w:t>Vendrusculo</w:t>
      </w:r>
      <w:proofErr w:type="spellEnd"/>
      <w:r w:rsidR="0081627B">
        <w:rPr>
          <w:rFonts w:ascii="Arial" w:hAnsi="Arial" w:cs="Arial"/>
          <w:sz w:val="32"/>
          <w:szCs w:val="32"/>
        </w:rPr>
        <w:t>, no bairro Jardim América</w:t>
      </w:r>
      <w:r w:rsidR="00C47D0F">
        <w:rPr>
          <w:rFonts w:ascii="Arial" w:hAnsi="Arial" w:cs="Arial"/>
          <w:sz w:val="32"/>
          <w:szCs w:val="32"/>
        </w:rPr>
        <w:t>.</w:t>
      </w:r>
    </w:p>
    <w:p w:rsidR="00C47D0F" w:rsidRDefault="0082230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47D0F" w:rsidRDefault="00C47D0F" w:rsidP="00D92E15">
      <w:pPr>
        <w:jc w:val="both"/>
        <w:rPr>
          <w:rFonts w:ascii="Arial" w:hAnsi="Arial" w:cs="Arial"/>
          <w:sz w:val="32"/>
          <w:szCs w:val="32"/>
        </w:rPr>
      </w:pPr>
    </w:p>
    <w:p w:rsidR="00C47D0F" w:rsidRDefault="00C47D0F" w:rsidP="00C47D0F">
      <w:pPr>
        <w:jc w:val="both"/>
        <w:rPr>
          <w:rFonts w:ascii="Arial" w:hAnsi="Arial" w:cs="Arial"/>
          <w:sz w:val="32"/>
          <w:szCs w:val="32"/>
        </w:rPr>
      </w:pPr>
    </w:p>
    <w:p w:rsidR="00177E24" w:rsidRDefault="00177E24" w:rsidP="00C47D0F">
      <w:pPr>
        <w:jc w:val="both"/>
        <w:rPr>
          <w:rFonts w:ascii="Arial" w:hAnsi="Arial" w:cs="Arial"/>
          <w:sz w:val="32"/>
          <w:szCs w:val="32"/>
        </w:rPr>
      </w:pPr>
    </w:p>
    <w:p w:rsidR="00637929" w:rsidRDefault="0081627B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F93484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</w:t>
      </w:r>
      <w:r w:rsidR="00231CC9">
        <w:rPr>
          <w:rFonts w:ascii="Arial" w:hAnsi="Arial" w:cs="Arial"/>
          <w:sz w:val="32"/>
          <w:szCs w:val="32"/>
        </w:rPr>
        <w:t>llacosta</w:t>
      </w:r>
      <w:proofErr w:type="spellEnd"/>
      <w:r w:rsidR="00231CC9">
        <w:rPr>
          <w:rFonts w:ascii="Arial" w:hAnsi="Arial" w:cs="Arial"/>
          <w:sz w:val="32"/>
          <w:szCs w:val="32"/>
        </w:rPr>
        <w:t xml:space="preserve"> – Justifica ausência à 8ª sessão ordinária, devido</w:t>
      </w:r>
      <w:proofErr w:type="gramStart"/>
      <w:r w:rsidR="00231CC9">
        <w:rPr>
          <w:rFonts w:ascii="Arial" w:hAnsi="Arial" w:cs="Arial"/>
          <w:sz w:val="32"/>
          <w:szCs w:val="32"/>
        </w:rPr>
        <w:t xml:space="preserve">  </w:t>
      </w:r>
      <w:proofErr w:type="gramEnd"/>
      <w:r w:rsidR="00231CC9">
        <w:rPr>
          <w:rFonts w:ascii="Arial" w:hAnsi="Arial" w:cs="Arial"/>
          <w:sz w:val="32"/>
          <w:szCs w:val="32"/>
        </w:rPr>
        <w:t>a problemas de saúde.</w:t>
      </w:r>
    </w:p>
    <w:p w:rsidR="00231CC9" w:rsidRDefault="00231CC9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 pela Vereadora Marlene.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8F1BA3" w:rsidRDefault="00DB5C08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106618" w:rsidRPr="0054693D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A37593" w:rsidRDefault="00A37593" w:rsidP="00106618">
      <w:pPr>
        <w:jc w:val="both"/>
        <w:rPr>
          <w:rFonts w:ascii="Arial" w:hAnsi="Arial" w:cs="Arial"/>
          <w:sz w:val="32"/>
          <w:szCs w:val="32"/>
        </w:rPr>
      </w:pPr>
    </w:p>
    <w:p w:rsidR="00A23672" w:rsidRDefault="00106618" w:rsidP="001066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 w:rsidR="00A23672">
        <w:rPr>
          <w:rFonts w:ascii="Arial" w:hAnsi="Arial" w:cs="Arial"/>
          <w:b/>
          <w:sz w:val="32"/>
          <w:szCs w:val="32"/>
        </w:rPr>
        <w:t>13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>Altera a Lei Municipal n° 1.</w:t>
      </w:r>
      <w:r w:rsidR="00A23672">
        <w:rPr>
          <w:rFonts w:ascii="Arial" w:hAnsi="Arial" w:cs="Arial"/>
          <w:b/>
          <w:sz w:val="32"/>
          <w:szCs w:val="32"/>
        </w:rPr>
        <w:t>964/2015 e da outras providências</w:t>
      </w:r>
      <w:r>
        <w:rPr>
          <w:rFonts w:ascii="Arial" w:hAnsi="Arial" w:cs="Arial"/>
          <w:b/>
          <w:sz w:val="32"/>
          <w:szCs w:val="32"/>
        </w:rPr>
        <w:t>.</w:t>
      </w:r>
      <w:r w:rsidR="004E752D">
        <w:rPr>
          <w:rFonts w:ascii="Arial" w:hAnsi="Arial" w:cs="Arial"/>
          <w:b/>
          <w:sz w:val="32"/>
          <w:szCs w:val="32"/>
        </w:rPr>
        <w:t xml:space="preserve"> </w:t>
      </w:r>
    </w:p>
    <w:p w:rsidR="00106618" w:rsidRDefault="004E752D" w:rsidP="004E752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4E752D">
        <w:rPr>
          <w:rFonts w:ascii="Arial" w:hAnsi="Arial" w:cs="Arial"/>
          <w:sz w:val="32"/>
          <w:szCs w:val="32"/>
        </w:rPr>
        <w:t>Colocamos e</w:t>
      </w:r>
      <w:r w:rsidR="00106618" w:rsidRPr="004E752D">
        <w:rPr>
          <w:rFonts w:ascii="Arial" w:hAnsi="Arial" w:cs="Arial"/>
          <w:sz w:val="32"/>
          <w:szCs w:val="32"/>
        </w:rPr>
        <w:t xml:space="preserve">m discussão e </w:t>
      </w:r>
      <w:r w:rsidR="00231CC9">
        <w:rPr>
          <w:rFonts w:ascii="Arial" w:hAnsi="Arial" w:cs="Arial"/>
          <w:sz w:val="32"/>
          <w:szCs w:val="32"/>
        </w:rPr>
        <w:t>2</w:t>
      </w:r>
      <w:r w:rsidR="00106618" w:rsidRPr="004E752D">
        <w:rPr>
          <w:rFonts w:ascii="Arial" w:hAnsi="Arial" w:cs="Arial"/>
          <w:sz w:val="32"/>
          <w:szCs w:val="32"/>
        </w:rPr>
        <w:t>ª votação o projeto de Lei n° 0</w:t>
      </w:r>
      <w:r w:rsidR="00FA5E99" w:rsidRPr="004E752D">
        <w:rPr>
          <w:rFonts w:ascii="Arial" w:hAnsi="Arial" w:cs="Arial"/>
          <w:sz w:val="32"/>
          <w:szCs w:val="32"/>
        </w:rPr>
        <w:t>13</w:t>
      </w:r>
      <w:r w:rsidR="00106618" w:rsidRPr="004E752D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estão e os contrários que se manifestem. Aprovado por unanimidade em </w:t>
      </w:r>
      <w:r w:rsidR="00231CC9">
        <w:rPr>
          <w:rFonts w:ascii="Arial" w:hAnsi="Arial" w:cs="Arial"/>
          <w:sz w:val="32"/>
          <w:szCs w:val="32"/>
        </w:rPr>
        <w:t>2</w:t>
      </w:r>
      <w:r w:rsidR="00106618" w:rsidRPr="004E752D">
        <w:rPr>
          <w:rFonts w:ascii="Arial" w:hAnsi="Arial" w:cs="Arial"/>
          <w:sz w:val="32"/>
          <w:szCs w:val="32"/>
        </w:rPr>
        <w:t>a</w:t>
      </w:r>
      <w:proofErr w:type="gramStart"/>
      <w:r w:rsidR="00106618" w:rsidRPr="004E752D">
        <w:rPr>
          <w:rFonts w:ascii="Arial" w:hAnsi="Arial" w:cs="Arial"/>
          <w:sz w:val="32"/>
          <w:szCs w:val="32"/>
        </w:rPr>
        <w:t xml:space="preserve">  </w:t>
      </w:r>
      <w:proofErr w:type="gramEnd"/>
      <w:r w:rsidR="00106618" w:rsidRPr="004E752D">
        <w:rPr>
          <w:rFonts w:ascii="Arial" w:hAnsi="Arial" w:cs="Arial"/>
          <w:sz w:val="32"/>
          <w:szCs w:val="32"/>
        </w:rPr>
        <w:t>discussão/votação.</w:t>
      </w:r>
    </w:p>
    <w:p w:rsidR="00DC1C4D" w:rsidRDefault="00DC1C4D" w:rsidP="00DC1C4D">
      <w:pPr>
        <w:jc w:val="both"/>
        <w:rPr>
          <w:rFonts w:ascii="Arial" w:hAnsi="Arial" w:cs="Arial"/>
          <w:sz w:val="32"/>
          <w:szCs w:val="32"/>
        </w:rPr>
      </w:pPr>
    </w:p>
    <w:p w:rsidR="00DC1C4D" w:rsidRDefault="00DC1C4D" w:rsidP="00DC1C4D">
      <w:pPr>
        <w:jc w:val="both"/>
        <w:rPr>
          <w:rFonts w:ascii="Arial" w:hAnsi="Arial" w:cs="Arial"/>
          <w:sz w:val="32"/>
          <w:szCs w:val="32"/>
        </w:rPr>
      </w:pPr>
    </w:p>
    <w:p w:rsidR="00DC1C4D" w:rsidRDefault="00DC1C4D" w:rsidP="00DC1C4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>
        <w:rPr>
          <w:rFonts w:ascii="Arial" w:hAnsi="Arial" w:cs="Arial"/>
          <w:b/>
          <w:sz w:val="32"/>
          <w:szCs w:val="32"/>
        </w:rPr>
        <w:t>15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 xml:space="preserve">Autoriza o Poder Executivo a </w:t>
      </w:r>
      <w:proofErr w:type="spellStart"/>
      <w:r>
        <w:rPr>
          <w:rFonts w:ascii="Arial" w:hAnsi="Arial" w:cs="Arial"/>
          <w:b/>
          <w:sz w:val="32"/>
          <w:szCs w:val="32"/>
        </w:rPr>
        <w:t>desafetar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 alienar imóvel, conforme especifica, e dá outras providências.</w:t>
      </w:r>
    </w:p>
    <w:p w:rsidR="00DC1C4D" w:rsidRDefault="00DC1C4D" w:rsidP="00DC1C4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4E752D">
        <w:rPr>
          <w:rFonts w:ascii="Arial" w:hAnsi="Arial" w:cs="Arial"/>
          <w:sz w:val="32"/>
          <w:szCs w:val="32"/>
        </w:rPr>
        <w:t xml:space="preserve">Colocamos em discussão e </w:t>
      </w:r>
      <w:r w:rsidR="00231CC9">
        <w:rPr>
          <w:rFonts w:ascii="Arial" w:hAnsi="Arial" w:cs="Arial"/>
          <w:sz w:val="32"/>
          <w:szCs w:val="32"/>
        </w:rPr>
        <w:t>2</w:t>
      </w:r>
      <w:r w:rsidRPr="004E752D">
        <w:rPr>
          <w:rFonts w:ascii="Arial" w:hAnsi="Arial" w:cs="Arial"/>
          <w:sz w:val="32"/>
          <w:szCs w:val="32"/>
        </w:rPr>
        <w:t>ª votação o projeto de Lei n° 01</w:t>
      </w:r>
      <w:r>
        <w:rPr>
          <w:rFonts w:ascii="Arial" w:hAnsi="Arial" w:cs="Arial"/>
          <w:sz w:val="32"/>
          <w:szCs w:val="32"/>
        </w:rPr>
        <w:t>5</w:t>
      </w:r>
      <w:r w:rsidRPr="004E752D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estão e os contrários que se manifestem. Aprovado por unanimidade em </w:t>
      </w:r>
      <w:r w:rsidR="00231CC9">
        <w:rPr>
          <w:rFonts w:ascii="Arial" w:hAnsi="Arial" w:cs="Arial"/>
          <w:sz w:val="32"/>
          <w:szCs w:val="32"/>
        </w:rPr>
        <w:t>2</w:t>
      </w:r>
      <w:r w:rsidRPr="004E752D">
        <w:rPr>
          <w:rFonts w:ascii="Arial" w:hAnsi="Arial" w:cs="Arial"/>
          <w:sz w:val="32"/>
          <w:szCs w:val="32"/>
        </w:rPr>
        <w:t>a</w:t>
      </w:r>
      <w:proofErr w:type="gramStart"/>
      <w:r w:rsidRPr="004E752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752D">
        <w:rPr>
          <w:rFonts w:ascii="Arial" w:hAnsi="Arial" w:cs="Arial"/>
          <w:sz w:val="32"/>
          <w:szCs w:val="32"/>
        </w:rPr>
        <w:t>discussão/votação.</w:t>
      </w: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</w:p>
    <w:p w:rsidR="00FC22EB" w:rsidRPr="00FC22EB" w:rsidRDefault="00FC22EB" w:rsidP="00FC22E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>
        <w:rPr>
          <w:rFonts w:ascii="Arial" w:hAnsi="Arial" w:cs="Arial"/>
          <w:b/>
          <w:sz w:val="32"/>
          <w:szCs w:val="32"/>
        </w:rPr>
        <w:t>16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Pr="00FC22EB">
        <w:rPr>
          <w:rFonts w:ascii="Arial" w:hAnsi="Arial" w:cs="Arial"/>
          <w:b/>
          <w:sz w:val="32"/>
          <w:szCs w:val="32"/>
        </w:rPr>
        <w:t>Autoriza a participação, com reservas, do município de Guaíra, Estado do Paraná no Consórcio Público Intermunicipal de Inovação e Desenvolvimento do Estado do Paraná – CINDEPAR, cria dotação especial na LOA 2019, e dá outras providências.</w:t>
      </w: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4E752D">
        <w:rPr>
          <w:rFonts w:ascii="Arial" w:hAnsi="Arial" w:cs="Arial"/>
          <w:sz w:val="32"/>
          <w:szCs w:val="32"/>
        </w:rPr>
        <w:t xml:space="preserve">Colocamos em discussão e </w:t>
      </w:r>
      <w:r w:rsidR="00231CC9">
        <w:rPr>
          <w:rFonts w:ascii="Arial" w:hAnsi="Arial" w:cs="Arial"/>
          <w:sz w:val="32"/>
          <w:szCs w:val="32"/>
        </w:rPr>
        <w:t>2</w:t>
      </w:r>
      <w:r w:rsidRPr="004E752D">
        <w:rPr>
          <w:rFonts w:ascii="Arial" w:hAnsi="Arial" w:cs="Arial"/>
          <w:sz w:val="32"/>
          <w:szCs w:val="32"/>
        </w:rPr>
        <w:t>ª votação o projeto de Lei n° 01</w:t>
      </w:r>
      <w:r w:rsidR="00231CC9">
        <w:rPr>
          <w:rFonts w:ascii="Arial" w:hAnsi="Arial" w:cs="Arial"/>
          <w:sz w:val="32"/>
          <w:szCs w:val="32"/>
        </w:rPr>
        <w:t>6</w:t>
      </w:r>
      <w:r w:rsidRPr="004E752D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estão e os contrários que se manifestem. Aprovado por unanimidade em </w:t>
      </w:r>
      <w:r w:rsidR="00231CC9">
        <w:rPr>
          <w:rFonts w:ascii="Arial" w:hAnsi="Arial" w:cs="Arial"/>
          <w:sz w:val="32"/>
          <w:szCs w:val="32"/>
        </w:rPr>
        <w:t>2</w:t>
      </w:r>
      <w:r w:rsidRPr="004E752D">
        <w:rPr>
          <w:rFonts w:ascii="Arial" w:hAnsi="Arial" w:cs="Arial"/>
          <w:sz w:val="32"/>
          <w:szCs w:val="32"/>
        </w:rPr>
        <w:t>a</w:t>
      </w:r>
      <w:proofErr w:type="gramStart"/>
      <w:r w:rsidRPr="004E752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752D">
        <w:rPr>
          <w:rFonts w:ascii="Arial" w:hAnsi="Arial" w:cs="Arial"/>
          <w:sz w:val="32"/>
          <w:szCs w:val="32"/>
        </w:rPr>
        <w:t>discussão/votação.</w:t>
      </w:r>
    </w:p>
    <w:p w:rsidR="00FF39A6" w:rsidRDefault="00FF39A6" w:rsidP="00FC22EB">
      <w:pPr>
        <w:jc w:val="both"/>
        <w:rPr>
          <w:rFonts w:ascii="Arial" w:hAnsi="Arial" w:cs="Arial"/>
          <w:sz w:val="32"/>
          <w:szCs w:val="32"/>
        </w:rPr>
      </w:pPr>
    </w:p>
    <w:p w:rsidR="00FF39A6" w:rsidRDefault="00FF39A6" w:rsidP="00FC22E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F39A6">
        <w:rPr>
          <w:rFonts w:ascii="Arial" w:hAnsi="Arial" w:cs="Arial"/>
          <w:b/>
          <w:sz w:val="32"/>
          <w:szCs w:val="32"/>
        </w:rPr>
        <w:t>PARECER N° 020/2019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017/2019 (leitura).</w:t>
      </w:r>
    </w:p>
    <w:p w:rsidR="00FF39A6" w:rsidRDefault="00FF39A6" w:rsidP="00FC22E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F39A6">
        <w:rPr>
          <w:rFonts w:ascii="Arial" w:hAnsi="Arial" w:cs="Arial"/>
          <w:b/>
          <w:sz w:val="32"/>
          <w:szCs w:val="32"/>
        </w:rPr>
        <w:t>PARECER N° 005/2019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Comissão de Obras, Serviços Públicos, Desenvolvimento Urbano e Meio Ambiente – favorável ao projeto de lei n° 017/2019 (leitura).</w:t>
      </w:r>
    </w:p>
    <w:p w:rsidR="00FF39A6" w:rsidRDefault="00FF39A6" w:rsidP="00FC22EB">
      <w:pPr>
        <w:jc w:val="both"/>
        <w:rPr>
          <w:rFonts w:ascii="Arial" w:hAnsi="Arial" w:cs="Arial"/>
          <w:sz w:val="32"/>
          <w:szCs w:val="32"/>
        </w:rPr>
      </w:pPr>
    </w:p>
    <w:p w:rsidR="00FF39A6" w:rsidRDefault="00FF39A6" w:rsidP="00FC22EB">
      <w:pPr>
        <w:jc w:val="both"/>
        <w:rPr>
          <w:rFonts w:ascii="Arial" w:hAnsi="Arial" w:cs="Arial"/>
          <w:sz w:val="32"/>
          <w:szCs w:val="32"/>
        </w:rPr>
      </w:pPr>
      <w:r w:rsidRPr="00FF39A6">
        <w:rPr>
          <w:rFonts w:ascii="Arial" w:hAnsi="Arial" w:cs="Arial"/>
          <w:b/>
          <w:sz w:val="32"/>
          <w:szCs w:val="32"/>
        </w:rPr>
        <w:t>= PROJETO DE LEI N° 017/2019</w:t>
      </w:r>
      <w:r>
        <w:rPr>
          <w:rFonts w:ascii="Arial" w:hAnsi="Arial" w:cs="Arial"/>
          <w:sz w:val="32"/>
          <w:szCs w:val="32"/>
        </w:rPr>
        <w:t xml:space="preserve"> – Legislativo – Estabelece no âmbito do Município de Guaíra, sanções e penalidades administrativas para aqueles que praticarem maus-tratos contra animais, e dá outras providências.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  <w:r w:rsidRPr="004E752D">
        <w:rPr>
          <w:rFonts w:ascii="Arial" w:hAnsi="Arial" w:cs="Arial"/>
          <w:sz w:val="32"/>
          <w:szCs w:val="32"/>
        </w:rPr>
        <w:t xml:space="preserve">Colocamos em discussão e </w:t>
      </w:r>
      <w:r>
        <w:rPr>
          <w:rFonts w:ascii="Arial" w:hAnsi="Arial" w:cs="Arial"/>
          <w:sz w:val="32"/>
          <w:szCs w:val="32"/>
        </w:rPr>
        <w:t>1</w:t>
      </w:r>
      <w:r w:rsidRPr="004E752D">
        <w:rPr>
          <w:rFonts w:ascii="Arial" w:hAnsi="Arial" w:cs="Arial"/>
          <w:sz w:val="32"/>
          <w:szCs w:val="32"/>
        </w:rPr>
        <w:t>ª votação o projeto de Lei n° 01</w:t>
      </w:r>
      <w:r>
        <w:rPr>
          <w:rFonts w:ascii="Arial" w:hAnsi="Arial" w:cs="Arial"/>
          <w:sz w:val="32"/>
          <w:szCs w:val="32"/>
        </w:rPr>
        <w:t>7</w:t>
      </w:r>
      <w:r w:rsidRPr="004E752D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estão e os contrários que se manifestem. Aprovado por unanimidade em </w:t>
      </w:r>
      <w:r>
        <w:rPr>
          <w:rFonts w:ascii="Arial" w:hAnsi="Arial" w:cs="Arial"/>
          <w:sz w:val="32"/>
          <w:szCs w:val="32"/>
        </w:rPr>
        <w:t>1</w:t>
      </w:r>
      <w:r w:rsidRPr="004E752D">
        <w:rPr>
          <w:rFonts w:ascii="Arial" w:hAnsi="Arial" w:cs="Arial"/>
          <w:sz w:val="32"/>
          <w:szCs w:val="32"/>
        </w:rPr>
        <w:t>a</w:t>
      </w:r>
      <w:proofErr w:type="gramStart"/>
      <w:r w:rsidRPr="004E752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752D">
        <w:rPr>
          <w:rFonts w:ascii="Arial" w:hAnsi="Arial" w:cs="Arial"/>
          <w:sz w:val="32"/>
          <w:szCs w:val="32"/>
        </w:rPr>
        <w:t>discussão/votação.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F39A6">
        <w:rPr>
          <w:rFonts w:ascii="Arial" w:hAnsi="Arial" w:cs="Arial"/>
          <w:b/>
          <w:sz w:val="32"/>
          <w:szCs w:val="32"/>
        </w:rPr>
        <w:t>PARECER N° 02</w:t>
      </w:r>
      <w:r>
        <w:rPr>
          <w:rFonts w:ascii="Arial" w:hAnsi="Arial" w:cs="Arial"/>
          <w:b/>
          <w:sz w:val="32"/>
          <w:szCs w:val="32"/>
        </w:rPr>
        <w:t>1</w:t>
      </w:r>
      <w:r w:rsidRPr="00FF39A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018/2019 (leitura).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F39A6">
        <w:rPr>
          <w:rFonts w:ascii="Arial" w:hAnsi="Arial" w:cs="Arial"/>
          <w:b/>
          <w:sz w:val="32"/>
          <w:szCs w:val="32"/>
        </w:rPr>
        <w:t>PARECER N° 0</w:t>
      </w:r>
      <w:r>
        <w:rPr>
          <w:rFonts w:ascii="Arial" w:hAnsi="Arial" w:cs="Arial"/>
          <w:b/>
          <w:sz w:val="32"/>
          <w:szCs w:val="32"/>
        </w:rPr>
        <w:t>18</w:t>
      </w:r>
      <w:r w:rsidRPr="00FF39A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Comissão de Finanças, Orçamento e Fiscalização – favorável ao projeto de lei n° 018/2019 (leitura).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  <w:r w:rsidRPr="00F93484">
        <w:rPr>
          <w:rFonts w:ascii="Arial" w:hAnsi="Arial" w:cs="Arial"/>
          <w:b/>
          <w:sz w:val="32"/>
          <w:szCs w:val="32"/>
        </w:rPr>
        <w:t>= DESPACHO N° 64/2019</w:t>
      </w:r>
      <w:r>
        <w:rPr>
          <w:rFonts w:ascii="Arial" w:hAnsi="Arial" w:cs="Arial"/>
          <w:sz w:val="32"/>
          <w:szCs w:val="32"/>
        </w:rPr>
        <w:t xml:space="preserve"> – Presidência da Câmara – não reconhece a necessidade de envio do projeto de lei n° 018/2019</w:t>
      </w:r>
      <w:r w:rsidR="00F93484">
        <w:rPr>
          <w:rFonts w:ascii="Arial" w:hAnsi="Arial" w:cs="Arial"/>
          <w:sz w:val="32"/>
          <w:szCs w:val="32"/>
        </w:rPr>
        <w:t xml:space="preserve"> à comissão de Obras, Serviços Públicos, Desenvolvimento Urbano e Meio Ambiente (leitura).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  <w:r w:rsidRPr="00FF39A6">
        <w:rPr>
          <w:rFonts w:ascii="Arial" w:hAnsi="Arial" w:cs="Arial"/>
          <w:b/>
          <w:sz w:val="32"/>
          <w:szCs w:val="32"/>
        </w:rPr>
        <w:t>= PROJETO DE LEI N° 01</w:t>
      </w:r>
      <w:r w:rsidR="00F93484">
        <w:rPr>
          <w:rFonts w:ascii="Arial" w:hAnsi="Arial" w:cs="Arial"/>
          <w:b/>
          <w:sz w:val="32"/>
          <w:szCs w:val="32"/>
        </w:rPr>
        <w:t>8</w:t>
      </w:r>
      <w:r w:rsidRPr="00FF39A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Legislativo –</w:t>
      </w:r>
      <w:r w:rsidR="00F93484">
        <w:rPr>
          <w:rFonts w:ascii="Arial" w:hAnsi="Arial" w:cs="Arial"/>
          <w:sz w:val="32"/>
          <w:szCs w:val="32"/>
        </w:rPr>
        <w:t xml:space="preserve"> Altera a Lei Municipal n° 1.653/2009 e seus anexos, extinguindo a gratificação TIDE e implantando a Gratificação por encargos especiais ao Contador no âmbito da Câmara Municipal de Guaíra – PR, e dá outras providências</w:t>
      </w:r>
      <w:r>
        <w:rPr>
          <w:rFonts w:ascii="Arial" w:hAnsi="Arial" w:cs="Arial"/>
          <w:sz w:val="32"/>
          <w:szCs w:val="32"/>
        </w:rPr>
        <w:t>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  <w:r w:rsidRPr="004E752D">
        <w:rPr>
          <w:rFonts w:ascii="Arial" w:hAnsi="Arial" w:cs="Arial"/>
          <w:sz w:val="32"/>
          <w:szCs w:val="32"/>
        </w:rPr>
        <w:t xml:space="preserve">Colocamos em discussão e </w:t>
      </w:r>
      <w:r>
        <w:rPr>
          <w:rFonts w:ascii="Arial" w:hAnsi="Arial" w:cs="Arial"/>
          <w:sz w:val="32"/>
          <w:szCs w:val="32"/>
        </w:rPr>
        <w:t>1</w:t>
      </w:r>
      <w:r w:rsidRPr="004E752D">
        <w:rPr>
          <w:rFonts w:ascii="Arial" w:hAnsi="Arial" w:cs="Arial"/>
          <w:sz w:val="32"/>
          <w:szCs w:val="32"/>
        </w:rPr>
        <w:t>ª votação o projeto de Lei n° 01</w:t>
      </w:r>
      <w:r w:rsidR="00F93484">
        <w:rPr>
          <w:rFonts w:ascii="Arial" w:hAnsi="Arial" w:cs="Arial"/>
          <w:sz w:val="32"/>
          <w:szCs w:val="32"/>
        </w:rPr>
        <w:t>8</w:t>
      </w:r>
      <w:r w:rsidRPr="004E752D">
        <w:rPr>
          <w:rFonts w:ascii="Arial" w:hAnsi="Arial" w:cs="Arial"/>
          <w:sz w:val="32"/>
          <w:szCs w:val="32"/>
        </w:rPr>
        <w:t xml:space="preserve">/2019. Não havendo discussão coloco o mesmo em votação. Os Vereadores </w:t>
      </w:r>
      <w:r w:rsidRPr="004E752D">
        <w:rPr>
          <w:rFonts w:ascii="Arial" w:hAnsi="Arial" w:cs="Arial"/>
          <w:sz w:val="32"/>
          <w:szCs w:val="32"/>
        </w:rPr>
        <w:lastRenderedPageBreak/>
        <w:t xml:space="preserve">favoráveis permaneçam como estão e os contrários que se manifestem. Aprovado por unanimidade em </w:t>
      </w:r>
      <w:r>
        <w:rPr>
          <w:rFonts w:ascii="Arial" w:hAnsi="Arial" w:cs="Arial"/>
          <w:sz w:val="32"/>
          <w:szCs w:val="32"/>
        </w:rPr>
        <w:t>1</w:t>
      </w:r>
      <w:r w:rsidRPr="004E752D">
        <w:rPr>
          <w:rFonts w:ascii="Arial" w:hAnsi="Arial" w:cs="Arial"/>
          <w:sz w:val="32"/>
          <w:szCs w:val="32"/>
        </w:rPr>
        <w:t>a</w:t>
      </w:r>
      <w:proofErr w:type="gramStart"/>
      <w:r w:rsidRPr="004E752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752D">
        <w:rPr>
          <w:rFonts w:ascii="Arial" w:hAnsi="Arial" w:cs="Arial"/>
          <w:sz w:val="32"/>
          <w:szCs w:val="32"/>
        </w:rPr>
        <w:t>discussão/votação.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F93484">
        <w:rPr>
          <w:rFonts w:ascii="Arial" w:hAnsi="Arial" w:cs="Arial"/>
          <w:sz w:val="32"/>
          <w:szCs w:val="32"/>
        </w:rPr>
        <w:t xml:space="preserve"> mais</w:t>
      </w:r>
      <w:r w:rsidR="00DE6134">
        <w:rPr>
          <w:rFonts w:ascii="Arial" w:hAnsi="Arial" w:cs="Arial"/>
          <w:sz w:val="32"/>
          <w:szCs w:val="32"/>
        </w:rPr>
        <w:t xml:space="preserve">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Default="0030690B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CONVOCO</w:t>
      </w:r>
      <w:r w:rsidR="00B80FEC" w:rsidRPr="00547C1E">
        <w:rPr>
          <w:rFonts w:ascii="Arial" w:hAnsi="Arial" w:cs="Arial"/>
          <w:sz w:val="30"/>
          <w:szCs w:val="30"/>
        </w:rPr>
        <w:t xml:space="preserve"> os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F93484">
        <w:rPr>
          <w:rFonts w:ascii="Arial" w:hAnsi="Arial" w:cs="Arial"/>
          <w:sz w:val="30"/>
          <w:szCs w:val="30"/>
        </w:rPr>
        <w:t>22</w:t>
      </w:r>
      <w:r w:rsidR="00D841EE" w:rsidRPr="00547C1E">
        <w:rPr>
          <w:rFonts w:ascii="Arial" w:hAnsi="Arial" w:cs="Arial"/>
          <w:sz w:val="30"/>
          <w:szCs w:val="30"/>
        </w:rPr>
        <w:t xml:space="preserve"> de </w:t>
      </w:r>
      <w:r w:rsidR="00FA5E99">
        <w:rPr>
          <w:rFonts w:ascii="Arial" w:hAnsi="Arial" w:cs="Arial"/>
          <w:sz w:val="30"/>
          <w:szCs w:val="30"/>
        </w:rPr>
        <w:t>abril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proofErr w:type="spellEnd"/>
      <w:proofErr w:type="gramEnd"/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F93484">
        <w:rPr>
          <w:rFonts w:ascii="Arial" w:hAnsi="Arial" w:cs="Arial"/>
          <w:sz w:val="30"/>
          <w:szCs w:val="30"/>
        </w:rPr>
        <w:t>9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>!!</w:t>
      </w:r>
      <w:proofErr w:type="gramEnd"/>
      <w:r w:rsidR="00D92E15" w:rsidRPr="00547C1E">
        <w:rPr>
          <w:rFonts w:ascii="Arial" w:hAnsi="Arial" w:cs="Arial"/>
          <w:sz w:val="30"/>
          <w:szCs w:val="30"/>
        </w:rPr>
        <w:t xml:space="preserve">  </w:t>
      </w: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0234CF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 xml:space="preserve">SENHORES VEREADORES, DEVIDO AO FERIADO DE SEXTA FEIRA SANTA, NA PRÓXIMA SEMANA, SOLICITAMOS QUE AS INDICAÇÕES E REQUERIMENTOS SEJAM ENCAMINHADOS ATÉ </w:t>
      </w:r>
      <w:proofErr w:type="gramStart"/>
      <w:r>
        <w:rPr>
          <w:rFonts w:ascii="Arial" w:hAnsi="Arial" w:cs="Arial"/>
          <w:sz w:val="30"/>
          <w:szCs w:val="30"/>
        </w:rPr>
        <w:t>AS</w:t>
      </w:r>
      <w:proofErr w:type="gramEnd"/>
      <w:r>
        <w:rPr>
          <w:rFonts w:ascii="Arial" w:hAnsi="Arial" w:cs="Arial"/>
          <w:sz w:val="30"/>
          <w:szCs w:val="30"/>
        </w:rPr>
        <w:t xml:space="preserve"> 17 HORAS DA PRÓXIMA QUARTA FEIRA, DIA 17 DE ABRIL. AS INDICAÇÕES QUE FOREM ENCAMINHADAS NA QUINTA FEIRA FICARÃO PARA </w:t>
      </w:r>
      <w:proofErr w:type="gramStart"/>
      <w:r>
        <w:rPr>
          <w:rFonts w:ascii="Arial" w:hAnsi="Arial" w:cs="Arial"/>
          <w:sz w:val="30"/>
          <w:szCs w:val="30"/>
        </w:rPr>
        <w:t>A</w:t>
      </w:r>
      <w:proofErr w:type="gramEnd"/>
      <w:r>
        <w:rPr>
          <w:rFonts w:ascii="Arial" w:hAnsi="Arial" w:cs="Arial"/>
          <w:sz w:val="30"/>
          <w:szCs w:val="30"/>
        </w:rPr>
        <w:t xml:space="preserve"> OUTRA SEMANA.</w:t>
      </w:r>
    </w:p>
    <w:sectPr w:rsidR="0072685B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407DC"/>
    <w:rsid w:val="000564BD"/>
    <w:rsid w:val="00062ED6"/>
    <w:rsid w:val="000819F0"/>
    <w:rsid w:val="00082167"/>
    <w:rsid w:val="0009080B"/>
    <w:rsid w:val="00095D26"/>
    <w:rsid w:val="000A3032"/>
    <w:rsid w:val="000B017B"/>
    <w:rsid w:val="00106618"/>
    <w:rsid w:val="00146F4C"/>
    <w:rsid w:val="001628ED"/>
    <w:rsid w:val="00177E24"/>
    <w:rsid w:val="00191717"/>
    <w:rsid w:val="001A088F"/>
    <w:rsid w:val="001A31A1"/>
    <w:rsid w:val="001B2896"/>
    <w:rsid w:val="001B34FA"/>
    <w:rsid w:val="001B6E1E"/>
    <w:rsid w:val="001C4F8B"/>
    <w:rsid w:val="002116B4"/>
    <w:rsid w:val="0021582A"/>
    <w:rsid w:val="002237D0"/>
    <w:rsid w:val="00231CC9"/>
    <w:rsid w:val="00245647"/>
    <w:rsid w:val="00265BCF"/>
    <w:rsid w:val="00277E8B"/>
    <w:rsid w:val="0028304D"/>
    <w:rsid w:val="00290E43"/>
    <w:rsid w:val="002A08FD"/>
    <w:rsid w:val="002A370A"/>
    <w:rsid w:val="002A5FE0"/>
    <w:rsid w:val="002C2C58"/>
    <w:rsid w:val="002D101C"/>
    <w:rsid w:val="002D686B"/>
    <w:rsid w:val="002F3868"/>
    <w:rsid w:val="00302747"/>
    <w:rsid w:val="0030690B"/>
    <w:rsid w:val="0031160B"/>
    <w:rsid w:val="00385FB5"/>
    <w:rsid w:val="003915C9"/>
    <w:rsid w:val="003E1450"/>
    <w:rsid w:val="00405961"/>
    <w:rsid w:val="00415B34"/>
    <w:rsid w:val="0042196F"/>
    <w:rsid w:val="004624A4"/>
    <w:rsid w:val="00467CD1"/>
    <w:rsid w:val="004919D2"/>
    <w:rsid w:val="004C03FB"/>
    <w:rsid w:val="004E752D"/>
    <w:rsid w:val="004F6A83"/>
    <w:rsid w:val="00504528"/>
    <w:rsid w:val="00531F36"/>
    <w:rsid w:val="00537CB0"/>
    <w:rsid w:val="0054693D"/>
    <w:rsid w:val="00547C1E"/>
    <w:rsid w:val="005740AD"/>
    <w:rsid w:val="0057619A"/>
    <w:rsid w:val="005800EA"/>
    <w:rsid w:val="00586838"/>
    <w:rsid w:val="00587229"/>
    <w:rsid w:val="005878EC"/>
    <w:rsid w:val="0059229E"/>
    <w:rsid w:val="005B0F98"/>
    <w:rsid w:val="005B3BA1"/>
    <w:rsid w:val="006005CC"/>
    <w:rsid w:val="00637929"/>
    <w:rsid w:val="0068239D"/>
    <w:rsid w:val="00693BB5"/>
    <w:rsid w:val="00693EE8"/>
    <w:rsid w:val="006C4C65"/>
    <w:rsid w:val="006C5474"/>
    <w:rsid w:val="006D2AAE"/>
    <w:rsid w:val="006F5A10"/>
    <w:rsid w:val="0072685B"/>
    <w:rsid w:val="007336BD"/>
    <w:rsid w:val="00743B75"/>
    <w:rsid w:val="00756B36"/>
    <w:rsid w:val="00757AE7"/>
    <w:rsid w:val="007634F5"/>
    <w:rsid w:val="00771B29"/>
    <w:rsid w:val="007779E3"/>
    <w:rsid w:val="007812C9"/>
    <w:rsid w:val="0078223A"/>
    <w:rsid w:val="007A287D"/>
    <w:rsid w:val="007B46C9"/>
    <w:rsid w:val="007B5380"/>
    <w:rsid w:val="007B6DF0"/>
    <w:rsid w:val="007C1F93"/>
    <w:rsid w:val="007C7056"/>
    <w:rsid w:val="007D3600"/>
    <w:rsid w:val="007E66AD"/>
    <w:rsid w:val="00802AF3"/>
    <w:rsid w:val="0081627B"/>
    <w:rsid w:val="00822305"/>
    <w:rsid w:val="008435B7"/>
    <w:rsid w:val="00875AAE"/>
    <w:rsid w:val="008B2778"/>
    <w:rsid w:val="008B5805"/>
    <w:rsid w:val="008D6D7A"/>
    <w:rsid w:val="008F1BA3"/>
    <w:rsid w:val="00905D2F"/>
    <w:rsid w:val="00940CF4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F3C7D"/>
    <w:rsid w:val="00A05B68"/>
    <w:rsid w:val="00A23672"/>
    <w:rsid w:val="00A32C84"/>
    <w:rsid w:val="00A37593"/>
    <w:rsid w:val="00A50B0A"/>
    <w:rsid w:val="00A84EDF"/>
    <w:rsid w:val="00A970AE"/>
    <w:rsid w:val="00AA0A0E"/>
    <w:rsid w:val="00AC7611"/>
    <w:rsid w:val="00AF35A3"/>
    <w:rsid w:val="00B30930"/>
    <w:rsid w:val="00B43225"/>
    <w:rsid w:val="00B45C39"/>
    <w:rsid w:val="00B52D4B"/>
    <w:rsid w:val="00B80FEC"/>
    <w:rsid w:val="00B92DC7"/>
    <w:rsid w:val="00BA2A2D"/>
    <w:rsid w:val="00BC0FC3"/>
    <w:rsid w:val="00BD41FE"/>
    <w:rsid w:val="00C012E7"/>
    <w:rsid w:val="00C07DD1"/>
    <w:rsid w:val="00C13D59"/>
    <w:rsid w:val="00C15AA1"/>
    <w:rsid w:val="00C47D0F"/>
    <w:rsid w:val="00CA5D90"/>
    <w:rsid w:val="00CB043A"/>
    <w:rsid w:val="00CC2AE2"/>
    <w:rsid w:val="00CF6D57"/>
    <w:rsid w:val="00D0084D"/>
    <w:rsid w:val="00D03C10"/>
    <w:rsid w:val="00D10CB9"/>
    <w:rsid w:val="00D26079"/>
    <w:rsid w:val="00D3062F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380E"/>
    <w:rsid w:val="00E07B2A"/>
    <w:rsid w:val="00E11EE1"/>
    <w:rsid w:val="00E12C5D"/>
    <w:rsid w:val="00E1489C"/>
    <w:rsid w:val="00E270F8"/>
    <w:rsid w:val="00E50C34"/>
    <w:rsid w:val="00ED0FE1"/>
    <w:rsid w:val="00F93484"/>
    <w:rsid w:val="00FA5E99"/>
    <w:rsid w:val="00FB2C9D"/>
    <w:rsid w:val="00FC22EB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2019-04-12T17:45:00Z</cp:lastPrinted>
  <dcterms:created xsi:type="dcterms:W3CDTF">2019-04-18T18:23:00Z</dcterms:created>
  <dcterms:modified xsi:type="dcterms:W3CDTF">2019-04-18T18:23:00Z</dcterms:modified>
</cp:coreProperties>
</file>