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4353" w14:textId="5A20A380" w:rsidR="00D92E15" w:rsidRPr="00856085" w:rsidRDefault="00ED5D43" w:rsidP="00025A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514B75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D92E15" w:rsidRPr="00856085">
        <w:rPr>
          <w:rFonts w:ascii="Arial" w:hAnsi="Arial" w:cs="Arial"/>
          <w:b/>
          <w:bCs/>
          <w:sz w:val="32"/>
          <w:szCs w:val="32"/>
          <w:u w:val="single"/>
        </w:rPr>
        <w:t>ª. SESSÃO ORDINÁRIA DA CÂMARA M. DE GUAÍRA</w:t>
      </w:r>
      <w:r w:rsidR="00025A74">
        <w:rPr>
          <w:rFonts w:ascii="Arial" w:hAnsi="Arial" w:cs="Arial"/>
          <w:b/>
          <w:bCs/>
          <w:sz w:val="32"/>
          <w:szCs w:val="32"/>
        </w:rPr>
        <w:t xml:space="preserve"> </w:t>
      </w:r>
      <w:r w:rsidR="00993198" w:rsidRPr="008A0882">
        <w:rPr>
          <w:rFonts w:ascii="Arial" w:hAnsi="Arial" w:cs="Arial"/>
          <w:b/>
          <w:bCs/>
          <w:sz w:val="32"/>
          <w:szCs w:val="32"/>
          <w:u w:val="single"/>
        </w:rPr>
        <w:t>–</w:t>
      </w:r>
      <w:r w:rsidR="00025A74" w:rsidRPr="008A0882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514B75">
        <w:rPr>
          <w:rFonts w:ascii="Arial" w:hAnsi="Arial" w:cs="Arial"/>
          <w:b/>
          <w:bCs/>
          <w:sz w:val="32"/>
          <w:szCs w:val="32"/>
          <w:u w:val="single"/>
        </w:rPr>
        <w:t>06.11</w:t>
      </w:r>
      <w:r w:rsidR="00C35331" w:rsidRPr="00FB72F8"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C35331">
        <w:rPr>
          <w:rFonts w:ascii="Arial" w:hAnsi="Arial" w:cs="Arial"/>
          <w:b/>
          <w:bCs/>
          <w:sz w:val="32"/>
          <w:szCs w:val="32"/>
          <w:u w:val="single"/>
        </w:rPr>
        <w:t>2023</w:t>
      </w:r>
    </w:p>
    <w:p w14:paraId="38519B54" w14:textId="77777777" w:rsidR="005A7497" w:rsidRDefault="005A7497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3D14562" w14:textId="77777777"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14:paraId="2E5F7D5F" w14:textId="77777777"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05964E7" w14:textId="33FA0F34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54537D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>, 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EA040D">
        <w:rPr>
          <w:rFonts w:ascii="Arial" w:hAnsi="Arial" w:cs="Arial"/>
          <w:sz w:val="32"/>
          <w:szCs w:val="32"/>
        </w:rPr>
        <w:t>3</w:t>
      </w:r>
      <w:r w:rsidR="00514B75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F095B">
        <w:rPr>
          <w:rFonts w:ascii="Arial" w:hAnsi="Arial" w:cs="Arial"/>
          <w:sz w:val="32"/>
          <w:szCs w:val="32"/>
        </w:rPr>
        <w:t>3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14:paraId="2080BF0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062CF923" w14:textId="589B2AB1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</w:t>
      </w:r>
      <w:r w:rsidR="00F14AB8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F14AB8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065E70C9" w14:textId="77777777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01983E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14:paraId="1DE6B15B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362EA196" w14:textId="153D3424"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14:paraId="35F9D3CE" w14:textId="77777777"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C3F5748" w14:textId="6490F2A1"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 xml:space="preserve">LEI. BIBLICA – Convido </w:t>
      </w:r>
      <w:r w:rsidR="005F095B">
        <w:rPr>
          <w:rFonts w:ascii="Arial" w:hAnsi="Arial" w:cs="Arial"/>
          <w:sz w:val="32"/>
          <w:szCs w:val="32"/>
        </w:rPr>
        <w:t xml:space="preserve">o </w:t>
      </w:r>
      <w:r w:rsidR="00EA2527">
        <w:rPr>
          <w:rFonts w:ascii="Arial" w:hAnsi="Arial" w:cs="Arial"/>
          <w:sz w:val="32"/>
          <w:szCs w:val="32"/>
        </w:rPr>
        <w:t xml:space="preserve">senhor Secretário </w:t>
      </w:r>
      <w:r>
        <w:rPr>
          <w:rFonts w:ascii="Arial" w:hAnsi="Arial" w:cs="Arial"/>
          <w:sz w:val="32"/>
          <w:szCs w:val="32"/>
        </w:rPr>
        <w:t>para proceder à leitura de um texto Bíblico</w:t>
      </w:r>
      <w:r w:rsidR="00EA252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Convido  todos</w:t>
      </w:r>
      <w:proofErr w:type="gramEnd"/>
      <w:r>
        <w:rPr>
          <w:rFonts w:ascii="Arial" w:hAnsi="Arial" w:cs="Arial"/>
          <w:sz w:val="32"/>
          <w:szCs w:val="32"/>
        </w:rPr>
        <w:t xml:space="preserve"> para acompanharmos em pé.</w:t>
      </w:r>
    </w:p>
    <w:p w14:paraId="604EBCB2" w14:textId="77777777" w:rsidR="005A7497" w:rsidRDefault="005A7497" w:rsidP="008435B7">
      <w:pPr>
        <w:jc w:val="both"/>
        <w:rPr>
          <w:rFonts w:ascii="Arial" w:hAnsi="Arial" w:cs="Arial"/>
          <w:sz w:val="32"/>
          <w:szCs w:val="32"/>
        </w:rPr>
      </w:pPr>
    </w:p>
    <w:p w14:paraId="6D723D34" w14:textId="0A2F5D2F" w:rsidR="00A369A3" w:rsidRDefault="00A369A3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T A:- Coloco em </w:t>
      </w:r>
      <w:proofErr w:type="gramStart"/>
      <w:r>
        <w:rPr>
          <w:rFonts w:ascii="Arial" w:hAnsi="Arial" w:cs="Arial"/>
          <w:sz w:val="32"/>
          <w:szCs w:val="32"/>
        </w:rPr>
        <w:t>discussão  a</w:t>
      </w:r>
      <w:proofErr w:type="gramEnd"/>
      <w:r>
        <w:rPr>
          <w:rFonts w:ascii="Arial" w:hAnsi="Arial" w:cs="Arial"/>
          <w:sz w:val="32"/>
          <w:szCs w:val="32"/>
        </w:rPr>
        <w:t xml:space="preserve"> ATA  da </w:t>
      </w:r>
      <w:r w:rsidR="009F0083">
        <w:rPr>
          <w:rFonts w:ascii="Arial" w:hAnsi="Arial" w:cs="Arial"/>
          <w:sz w:val="32"/>
          <w:szCs w:val="32"/>
        </w:rPr>
        <w:t>3</w:t>
      </w:r>
      <w:r w:rsidR="004C7A68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 xml:space="preserve">ª Sessão </w:t>
      </w:r>
      <w:r w:rsidR="003C24A9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rdinária,  do dia </w:t>
      </w:r>
      <w:r w:rsidR="004C7A68">
        <w:rPr>
          <w:rFonts w:ascii="Arial" w:hAnsi="Arial" w:cs="Arial"/>
          <w:sz w:val="32"/>
          <w:szCs w:val="32"/>
        </w:rPr>
        <w:t>30</w:t>
      </w:r>
      <w:r w:rsidR="00E22603">
        <w:rPr>
          <w:rFonts w:ascii="Arial" w:hAnsi="Arial" w:cs="Arial"/>
          <w:sz w:val="32"/>
          <w:szCs w:val="32"/>
        </w:rPr>
        <w:t>/10</w:t>
      </w:r>
      <w:r>
        <w:rPr>
          <w:rFonts w:ascii="Arial" w:hAnsi="Arial" w:cs="Arial"/>
          <w:sz w:val="32"/>
          <w:szCs w:val="32"/>
        </w:rPr>
        <w:t>/2023.   Não   havendo   manifestação    DECLARO   a    mesma APROVADA</w:t>
      </w:r>
      <w:r w:rsidR="00DE19CC">
        <w:rPr>
          <w:rFonts w:ascii="Arial" w:hAnsi="Arial" w:cs="Arial"/>
          <w:sz w:val="32"/>
          <w:szCs w:val="32"/>
        </w:rPr>
        <w:t>.</w:t>
      </w:r>
    </w:p>
    <w:p w14:paraId="35045001" w14:textId="77777777"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14:paraId="7D51CC9B" w14:textId="5A25A0D5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 Secretári</w:t>
      </w:r>
      <w:r w:rsidR="00D614B1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para que proceda </w:t>
      </w:r>
      <w:r w:rsidR="0063194E" w:rsidRPr="00D0617A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leitura dos expedientes.</w:t>
      </w:r>
    </w:p>
    <w:p w14:paraId="447704BC" w14:textId="77777777" w:rsidR="00612324" w:rsidRDefault="00612324" w:rsidP="00D92E15">
      <w:pPr>
        <w:jc w:val="both"/>
        <w:rPr>
          <w:rFonts w:ascii="Arial" w:hAnsi="Arial" w:cs="Arial"/>
          <w:sz w:val="32"/>
          <w:szCs w:val="32"/>
        </w:rPr>
      </w:pPr>
    </w:p>
    <w:p w14:paraId="2CEFAF1E" w14:textId="15F837D5" w:rsidR="00612324" w:rsidRDefault="0061232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Pr="00612324">
        <w:rPr>
          <w:rFonts w:ascii="Arial" w:hAnsi="Arial" w:cs="Arial"/>
          <w:b/>
          <w:bCs/>
          <w:sz w:val="32"/>
          <w:szCs w:val="32"/>
        </w:rPr>
        <w:t xml:space="preserve"> MENSAGEM N° 04</w:t>
      </w:r>
      <w:r w:rsidR="004C7A68">
        <w:rPr>
          <w:rFonts w:ascii="Arial" w:hAnsi="Arial" w:cs="Arial"/>
          <w:b/>
          <w:bCs/>
          <w:sz w:val="32"/>
          <w:szCs w:val="32"/>
        </w:rPr>
        <w:t>7</w:t>
      </w:r>
      <w:r w:rsidRPr="00612324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Executivo – Encaminha o Projeto de Lei n° 0</w:t>
      </w:r>
      <w:r w:rsidR="004C7A68">
        <w:rPr>
          <w:rFonts w:ascii="Arial" w:hAnsi="Arial" w:cs="Arial"/>
          <w:sz w:val="32"/>
          <w:szCs w:val="32"/>
        </w:rPr>
        <w:t>60</w:t>
      </w:r>
      <w:r>
        <w:rPr>
          <w:rFonts w:ascii="Arial" w:hAnsi="Arial" w:cs="Arial"/>
          <w:sz w:val="32"/>
          <w:szCs w:val="32"/>
        </w:rPr>
        <w:t xml:space="preserve">/2023, que </w:t>
      </w:r>
      <w:r w:rsidR="004C7A68">
        <w:rPr>
          <w:rFonts w:ascii="Arial" w:hAnsi="Arial" w:cs="Arial"/>
          <w:sz w:val="32"/>
          <w:szCs w:val="32"/>
        </w:rPr>
        <w:t>institui o Dia do Trabalhador do SUAS – Sistema Único de Assistência Social, no município de Guaíra, Estado do Paraná,</w:t>
      </w:r>
      <w:r>
        <w:rPr>
          <w:rFonts w:ascii="Arial" w:hAnsi="Arial" w:cs="Arial"/>
          <w:sz w:val="32"/>
          <w:szCs w:val="32"/>
        </w:rPr>
        <w:t xml:space="preserve"> e dá outras providências.</w:t>
      </w:r>
    </w:p>
    <w:p w14:paraId="4C61BAAB" w14:textId="736CCE62" w:rsidR="00612324" w:rsidRDefault="0061232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Educação, Saúde e Assistência, para parecer no prazo legal.</w:t>
      </w:r>
    </w:p>
    <w:p w14:paraId="70C8BAA5" w14:textId="77777777" w:rsidR="00A41F4D" w:rsidRDefault="00A41F4D" w:rsidP="00D92E15">
      <w:pPr>
        <w:jc w:val="both"/>
        <w:rPr>
          <w:rFonts w:ascii="Arial" w:hAnsi="Arial" w:cs="Arial"/>
          <w:sz w:val="32"/>
          <w:szCs w:val="32"/>
        </w:rPr>
      </w:pPr>
    </w:p>
    <w:p w14:paraId="15468517" w14:textId="67B5103C" w:rsidR="00A41F4D" w:rsidRDefault="00A41F4D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</w:t>
      </w:r>
      <w:r w:rsidRPr="00B011F4">
        <w:rPr>
          <w:rFonts w:ascii="Arial" w:hAnsi="Arial" w:cs="Arial"/>
          <w:b/>
          <w:bCs/>
          <w:sz w:val="32"/>
          <w:szCs w:val="32"/>
        </w:rPr>
        <w:t xml:space="preserve"> PROJETO DE LEI N° 061/2023</w:t>
      </w:r>
      <w:r w:rsidR="00B011F4" w:rsidRPr="00B011F4">
        <w:rPr>
          <w:rFonts w:ascii="Arial" w:hAnsi="Arial" w:cs="Arial"/>
          <w:b/>
          <w:bCs/>
          <w:sz w:val="32"/>
          <w:szCs w:val="32"/>
        </w:rPr>
        <w:t xml:space="preserve"> </w:t>
      </w:r>
      <w:r w:rsidR="00B011F4">
        <w:rPr>
          <w:rFonts w:ascii="Arial" w:hAnsi="Arial" w:cs="Arial"/>
          <w:sz w:val="32"/>
          <w:szCs w:val="32"/>
        </w:rPr>
        <w:t xml:space="preserve">– José Cirineu Machado – Autoriza o Poder Executivo a doar cesta básica de alimentação para pescadores </w:t>
      </w:r>
      <w:r w:rsidR="00B011F4">
        <w:rPr>
          <w:rFonts w:ascii="Arial" w:hAnsi="Arial" w:cs="Arial"/>
          <w:sz w:val="32"/>
          <w:szCs w:val="32"/>
        </w:rPr>
        <w:lastRenderedPageBreak/>
        <w:t>artesanais profissionais do Município de Guaíra, Estado do Paraná e dá outras providências.</w:t>
      </w:r>
    </w:p>
    <w:p w14:paraId="3DA6BF78" w14:textId="64D6FBB4" w:rsidR="00B011F4" w:rsidRDefault="00B011F4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às Comissões de Constituição, Legislação e Justiça e Educação, Saúde e Assistência, para parecer no prazo legal.</w:t>
      </w:r>
    </w:p>
    <w:p w14:paraId="208BED37" w14:textId="77777777" w:rsidR="00FD509A" w:rsidRDefault="00FD509A" w:rsidP="00D92E15">
      <w:pPr>
        <w:jc w:val="both"/>
        <w:rPr>
          <w:rFonts w:ascii="Arial" w:hAnsi="Arial" w:cs="Arial"/>
          <w:sz w:val="32"/>
          <w:szCs w:val="32"/>
        </w:rPr>
      </w:pPr>
    </w:p>
    <w:p w14:paraId="4AFED0B0" w14:textId="77777777" w:rsidR="00284CC6" w:rsidRPr="000D1183" w:rsidRDefault="00284CC6" w:rsidP="00284CC6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0D1183">
        <w:rPr>
          <w:rFonts w:ascii="Arial" w:hAnsi="Arial" w:cs="Arial"/>
          <w:b/>
          <w:bCs/>
          <w:sz w:val="32"/>
          <w:szCs w:val="32"/>
        </w:rPr>
        <w:t>= OFÍCIOS DIVERSOS</w:t>
      </w:r>
    </w:p>
    <w:p w14:paraId="2C98BDCA" w14:textId="77777777" w:rsidR="00284CC6" w:rsidRDefault="00284CC6" w:rsidP="00284CC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14:paraId="1EB75C38" w14:textId="77777777" w:rsidR="00F074A4" w:rsidRDefault="00F074A4" w:rsidP="00F074A4">
      <w:pPr>
        <w:jc w:val="both"/>
        <w:rPr>
          <w:rFonts w:ascii="Arial" w:hAnsi="Arial" w:cs="Arial"/>
          <w:sz w:val="32"/>
          <w:szCs w:val="32"/>
        </w:rPr>
      </w:pPr>
    </w:p>
    <w:p w14:paraId="34763D36" w14:textId="45126522" w:rsidR="00F074A4" w:rsidRDefault="00F074A4" w:rsidP="00F074A4">
      <w:pPr>
        <w:jc w:val="both"/>
        <w:rPr>
          <w:rFonts w:ascii="Arial" w:hAnsi="Arial" w:cs="Arial"/>
          <w:sz w:val="32"/>
          <w:szCs w:val="32"/>
        </w:rPr>
      </w:pPr>
      <w:r w:rsidRPr="0074417B">
        <w:rPr>
          <w:rFonts w:ascii="Arial" w:hAnsi="Arial" w:cs="Arial"/>
          <w:b/>
          <w:bCs/>
          <w:sz w:val="32"/>
          <w:szCs w:val="32"/>
        </w:rPr>
        <w:t>= INDICAÇÃO N° 11</w:t>
      </w:r>
      <w:r w:rsidR="00B961B6">
        <w:rPr>
          <w:rFonts w:ascii="Arial" w:hAnsi="Arial" w:cs="Arial"/>
          <w:b/>
          <w:bCs/>
          <w:sz w:val="32"/>
          <w:szCs w:val="32"/>
        </w:rPr>
        <w:t>7</w:t>
      </w:r>
      <w:r w:rsidRPr="0074417B">
        <w:rPr>
          <w:rFonts w:ascii="Arial" w:hAnsi="Arial" w:cs="Arial"/>
          <w:b/>
          <w:bCs/>
          <w:sz w:val="32"/>
          <w:szCs w:val="32"/>
        </w:rPr>
        <w:t>/2023</w:t>
      </w:r>
      <w:r>
        <w:rPr>
          <w:rFonts w:ascii="Arial" w:hAnsi="Arial" w:cs="Arial"/>
          <w:sz w:val="32"/>
          <w:szCs w:val="32"/>
        </w:rPr>
        <w:t xml:space="preserve"> – </w:t>
      </w:r>
      <w:r w:rsidR="00B961B6">
        <w:rPr>
          <w:rFonts w:ascii="Arial" w:hAnsi="Arial" w:cs="Arial"/>
          <w:sz w:val="32"/>
          <w:szCs w:val="32"/>
        </w:rPr>
        <w:t>Mirele Paula Cetto Leite</w:t>
      </w:r>
      <w:r>
        <w:rPr>
          <w:rFonts w:ascii="Arial" w:hAnsi="Arial" w:cs="Arial"/>
          <w:sz w:val="32"/>
          <w:szCs w:val="32"/>
        </w:rPr>
        <w:t xml:space="preserve"> – Indica ao Executivo Municipal, que através do setor competente da administração pública, providencie</w:t>
      </w:r>
      <w:r w:rsidR="0074417B">
        <w:rPr>
          <w:rFonts w:ascii="Arial" w:hAnsi="Arial" w:cs="Arial"/>
          <w:sz w:val="32"/>
          <w:szCs w:val="32"/>
        </w:rPr>
        <w:t xml:space="preserve"> </w:t>
      </w:r>
      <w:r w:rsidR="00B961B6">
        <w:rPr>
          <w:rFonts w:ascii="Arial" w:hAnsi="Arial" w:cs="Arial"/>
          <w:sz w:val="32"/>
          <w:szCs w:val="32"/>
        </w:rPr>
        <w:t>a inclusão e acessibilidade para todas as escolas do Município</w:t>
      </w:r>
      <w:r w:rsidR="0074417B">
        <w:rPr>
          <w:rFonts w:ascii="Arial" w:hAnsi="Arial" w:cs="Arial"/>
          <w:sz w:val="32"/>
          <w:szCs w:val="32"/>
        </w:rPr>
        <w:t>.</w:t>
      </w:r>
    </w:p>
    <w:p w14:paraId="0EC7DEC0" w14:textId="25FEA5FA" w:rsidR="0074417B" w:rsidRDefault="0074417B" w:rsidP="00F074A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1FBFDD0E" w14:textId="77777777" w:rsidR="00A3362A" w:rsidRDefault="00A3362A" w:rsidP="00F074A4">
      <w:pPr>
        <w:jc w:val="both"/>
        <w:rPr>
          <w:rFonts w:ascii="Arial" w:hAnsi="Arial" w:cs="Arial"/>
          <w:sz w:val="32"/>
          <w:szCs w:val="32"/>
        </w:rPr>
      </w:pPr>
    </w:p>
    <w:p w14:paraId="19C8B947" w14:textId="49627685" w:rsidR="00A3362A" w:rsidRDefault="00A3362A" w:rsidP="00F074A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A3362A">
        <w:rPr>
          <w:rFonts w:ascii="Arial" w:hAnsi="Arial" w:cs="Arial"/>
          <w:b/>
          <w:bCs/>
          <w:sz w:val="32"/>
          <w:szCs w:val="32"/>
        </w:rPr>
        <w:t>INDICAÇÃO N° 118/2023</w:t>
      </w:r>
      <w:r>
        <w:rPr>
          <w:rFonts w:ascii="Arial" w:hAnsi="Arial" w:cs="Arial"/>
          <w:sz w:val="32"/>
          <w:szCs w:val="32"/>
        </w:rPr>
        <w:t xml:space="preserve"> – Givanildo José </w:t>
      </w:r>
      <w:proofErr w:type="spellStart"/>
      <w:r>
        <w:rPr>
          <w:rFonts w:ascii="Arial" w:hAnsi="Arial" w:cs="Arial"/>
          <w:sz w:val="32"/>
          <w:szCs w:val="32"/>
        </w:rPr>
        <w:t>Tirolti</w:t>
      </w:r>
      <w:proofErr w:type="spellEnd"/>
      <w:r>
        <w:rPr>
          <w:rFonts w:ascii="Arial" w:hAnsi="Arial" w:cs="Arial"/>
          <w:sz w:val="32"/>
          <w:szCs w:val="32"/>
        </w:rPr>
        <w:t xml:space="preserve"> – Indica ao Executivo Municipal, que através do setor competente da administração pública, </w:t>
      </w:r>
      <w:r w:rsidR="00F10D44">
        <w:rPr>
          <w:rFonts w:ascii="Arial" w:hAnsi="Arial" w:cs="Arial"/>
          <w:sz w:val="32"/>
          <w:szCs w:val="32"/>
        </w:rPr>
        <w:t xml:space="preserve">proceda ao recapeamento da Rua Julieta de França Camargo </w:t>
      </w:r>
      <w:proofErr w:type="spellStart"/>
      <w:r w:rsidR="00F10D44">
        <w:rPr>
          <w:rFonts w:ascii="Arial" w:hAnsi="Arial" w:cs="Arial"/>
          <w:sz w:val="32"/>
          <w:szCs w:val="32"/>
        </w:rPr>
        <w:t>Iwankiw</w:t>
      </w:r>
      <w:proofErr w:type="spellEnd"/>
      <w:r w:rsidR="00F10D44">
        <w:rPr>
          <w:rFonts w:ascii="Arial" w:hAnsi="Arial" w:cs="Arial"/>
          <w:sz w:val="32"/>
          <w:szCs w:val="32"/>
        </w:rPr>
        <w:t xml:space="preserve">, entre a Rua Terezinha </w:t>
      </w:r>
      <w:proofErr w:type="spellStart"/>
      <w:r w:rsidR="00F10D44">
        <w:rPr>
          <w:rFonts w:ascii="Arial" w:hAnsi="Arial" w:cs="Arial"/>
          <w:sz w:val="32"/>
          <w:szCs w:val="32"/>
        </w:rPr>
        <w:t>Rosseton</w:t>
      </w:r>
      <w:proofErr w:type="spellEnd"/>
      <w:r w:rsidR="00F10D44">
        <w:rPr>
          <w:rFonts w:ascii="Arial" w:hAnsi="Arial" w:cs="Arial"/>
          <w:sz w:val="32"/>
          <w:szCs w:val="32"/>
        </w:rPr>
        <w:t xml:space="preserve"> Correa até a BR 272, em CBUQ, concreto betuminoso</w:t>
      </w:r>
      <w:r w:rsidR="00276166">
        <w:rPr>
          <w:rFonts w:ascii="Arial" w:hAnsi="Arial" w:cs="Arial"/>
          <w:sz w:val="32"/>
          <w:szCs w:val="32"/>
        </w:rPr>
        <w:t xml:space="preserve"> usinado a quente, revestimento mais apropriado.</w:t>
      </w:r>
    </w:p>
    <w:p w14:paraId="343DEC11" w14:textId="53D4214B" w:rsidR="00A3362A" w:rsidRDefault="00A3362A" w:rsidP="00F074A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0BEE2CAF" w14:textId="77777777" w:rsidR="00F074A4" w:rsidRDefault="00F074A4" w:rsidP="00A74AF5">
      <w:pPr>
        <w:jc w:val="both"/>
        <w:rPr>
          <w:rFonts w:ascii="Arial" w:hAnsi="Arial" w:cs="Arial"/>
          <w:color w:val="C00000"/>
          <w:sz w:val="32"/>
          <w:szCs w:val="32"/>
        </w:rPr>
      </w:pPr>
    </w:p>
    <w:p w14:paraId="4A614C6D" w14:textId="77777777" w:rsidR="00F074A4" w:rsidRDefault="00F074A4" w:rsidP="00A74AF5">
      <w:pPr>
        <w:jc w:val="both"/>
        <w:rPr>
          <w:rFonts w:ascii="Arial" w:hAnsi="Arial" w:cs="Arial"/>
          <w:color w:val="C00000"/>
          <w:sz w:val="32"/>
          <w:szCs w:val="32"/>
        </w:rPr>
      </w:pPr>
    </w:p>
    <w:p w14:paraId="4A65891C" w14:textId="4B34F9D5" w:rsidR="00A74AF5" w:rsidRPr="00A47755" w:rsidRDefault="00A74AF5" w:rsidP="00A74AF5">
      <w:pPr>
        <w:jc w:val="both"/>
        <w:rPr>
          <w:rFonts w:ascii="Arial" w:hAnsi="Arial" w:cs="Arial"/>
          <w:sz w:val="32"/>
          <w:szCs w:val="32"/>
        </w:rPr>
      </w:pPr>
      <w:r w:rsidRPr="00BC1543">
        <w:rPr>
          <w:rFonts w:ascii="Arial" w:hAnsi="Arial" w:cs="Arial"/>
          <w:color w:val="C00000"/>
          <w:sz w:val="32"/>
          <w:szCs w:val="32"/>
        </w:rPr>
        <w:t>*</w:t>
      </w:r>
      <w:r w:rsidRPr="00BC1543">
        <w:rPr>
          <w:rFonts w:ascii="Arial" w:hAnsi="Arial" w:cs="Arial"/>
          <w:sz w:val="32"/>
          <w:szCs w:val="32"/>
        </w:rPr>
        <w:t xml:space="preserve">Terminada a parte reservada a leitura e deliberação das matérias do </w:t>
      </w:r>
      <w:proofErr w:type="gramStart"/>
      <w:r w:rsidRPr="00BC1543">
        <w:rPr>
          <w:rFonts w:ascii="Arial" w:hAnsi="Arial" w:cs="Arial"/>
          <w:sz w:val="32"/>
          <w:szCs w:val="32"/>
        </w:rPr>
        <w:t xml:space="preserve">expediente,  </w:t>
      </w:r>
      <w:r w:rsidRPr="00BC1543">
        <w:rPr>
          <w:rFonts w:ascii="Arial" w:hAnsi="Arial" w:cs="Arial"/>
          <w:b/>
          <w:sz w:val="32"/>
          <w:szCs w:val="32"/>
        </w:rPr>
        <w:t>passamos</w:t>
      </w:r>
      <w:proofErr w:type="gramEnd"/>
      <w:r w:rsidRPr="00BC1543">
        <w:rPr>
          <w:rFonts w:ascii="Arial" w:hAnsi="Arial" w:cs="Arial"/>
          <w:sz w:val="32"/>
          <w:szCs w:val="32"/>
        </w:rPr>
        <w:t xml:space="preserve"> para </w:t>
      </w:r>
      <w:r w:rsidRPr="00D0617A">
        <w:rPr>
          <w:rFonts w:ascii="Arial" w:hAnsi="Arial" w:cs="Arial"/>
          <w:sz w:val="32"/>
          <w:szCs w:val="32"/>
        </w:rPr>
        <w:t xml:space="preserve"> os oradores; (10 minutos cada vereador). (se tiver algum inscrito).</w:t>
      </w:r>
      <w:r>
        <w:rPr>
          <w:rFonts w:ascii="Arial" w:hAnsi="Arial" w:cs="Arial"/>
          <w:sz w:val="32"/>
          <w:szCs w:val="32"/>
        </w:rPr>
        <w:t xml:space="preserve"> </w:t>
      </w:r>
    </w:p>
    <w:p w14:paraId="3449D4D5" w14:textId="77777777" w:rsidR="00A74AF5" w:rsidRPr="00A50C9B" w:rsidRDefault="00A74AF5" w:rsidP="00A74AF5">
      <w:pPr>
        <w:ind w:left="180" w:hanging="180"/>
        <w:jc w:val="both"/>
        <w:rPr>
          <w:rFonts w:ascii="Arial" w:hAnsi="Arial" w:cs="Arial"/>
          <w:sz w:val="28"/>
          <w:szCs w:val="28"/>
        </w:rPr>
      </w:pPr>
    </w:p>
    <w:p w14:paraId="0F76CB2B" w14:textId="77777777" w:rsidR="00A74AF5" w:rsidRDefault="00A74AF5" w:rsidP="00A74AF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5B5CF7A7" w14:textId="77777777" w:rsidR="00A74AF5" w:rsidRDefault="00A74AF5" w:rsidP="00A74AF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>
        <w:rPr>
          <w:rFonts w:ascii="Arial" w:hAnsi="Arial" w:cs="Arial"/>
          <w:sz w:val="32"/>
          <w:szCs w:val="32"/>
        </w:rPr>
        <w:t>____</w:t>
      </w:r>
    </w:p>
    <w:p w14:paraId="4409E366" w14:textId="77777777" w:rsidR="00A74AF5" w:rsidRPr="00A50C9B" w:rsidRDefault="00A74AF5" w:rsidP="00D92E15">
      <w:pPr>
        <w:jc w:val="both"/>
        <w:rPr>
          <w:rFonts w:ascii="Arial" w:hAnsi="Arial" w:cs="Arial"/>
          <w:sz w:val="28"/>
          <w:szCs w:val="28"/>
        </w:rPr>
      </w:pPr>
    </w:p>
    <w:p w14:paraId="09358A37" w14:textId="77777777" w:rsidR="00A55245" w:rsidRDefault="00A55245" w:rsidP="00D92E15">
      <w:pPr>
        <w:jc w:val="both"/>
        <w:rPr>
          <w:rFonts w:ascii="Arial" w:hAnsi="Arial" w:cs="Arial"/>
          <w:sz w:val="32"/>
          <w:szCs w:val="32"/>
        </w:rPr>
      </w:pPr>
    </w:p>
    <w:p w14:paraId="2539F0EE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 xml:space="preserve"> Secretário</w:t>
      </w:r>
      <w:r w:rsidRPr="00D0617A">
        <w:rPr>
          <w:rFonts w:ascii="Arial" w:hAnsi="Arial" w:cs="Arial"/>
          <w:sz w:val="32"/>
          <w:szCs w:val="32"/>
        </w:rPr>
        <w:t xml:space="preserve"> para fazer </w:t>
      </w:r>
      <w:proofErr w:type="gramStart"/>
      <w:r w:rsidRPr="00D0617A">
        <w:rPr>
          <w:rFonts w:ascii="Arial" w:hAnsi="Arial" w:cs="Arial"/>
          <w:sz w:val="32"/>
          <w:szCs w:val="32"/>
        </w:rPr>
        <w:t>a  chamada</w:t>
      </w:r>
      <w:proofErr w:type="gramEnd"/>
      <w:r w:rsidRPr="00D0617A">
        <w:rPr>
          <w:rFonts w:ascii="Arial" w:hAnsi="Arial" w:cs="Arial"/>
          <w:sz w:val="32"/>
          <w:szCs w:val="32"/>
        </w:rPr>
        <w:t xml:space="preserve"> nominal dos senhores vereadores.</w:t>
      </w:r>
    </w:p>
    <w:p w14:paraId="3ADCAADC" w14:textId="77777777" w:rsidR="005B162F" w:rsidRPr="00D0617A" w:rsidRDefault="005B162F" w:rsidP="005B162F">
      <w:pPr>
        <w:jc w:val="both"/>
        <w:rPr>
          <w:rFonts w:ascii="Arial" w:hAnsi="Arial" w:cs="Arial"/>
          <w:sz w:val="32"/>
          <w:szCs w:val="32"/>
        </w:rPr>
      </w:pPr>
    </w:p>
    <w:p w14:paraId="3E938FF1" w14:textId="77777777" w:rsidR="005B162F" w:rsidRDefault="005B162F" w:rsidP="005B162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ao senhor Secretário que proceda à leitura das matérias inscritas na ORDEM DO DIA.</w:t>
      </w:r>
    </w:p>
    <w:p w14:paraId="0CD8378E" w14:textId="77777777" w:rsidR="000200AB" w:rsidRDefault="000200AB" w:rsidP="00C1413C">
      <w:pPr>
        <w:jc w:val="both"/>
        <w:rPr>
          <w:rFonts w:ascii="Arial" w:hAnsi="Arial" w:cs="Arial"/>
          <w:sz w:val="32"/>
          <w:szCs w:val="32"/>
        </w:rPr>
      </w:pPr>
    </w:p>
    <w:p w14:paraId="5D7107F6" w14:textId="31F5BD09" w:rsidR="00786F06" w:rsidRDefault="00786F06" w:rsidP="00786F06">
      <w:pPr>
        <w:jc w:val="both"/>
        <w:rPr>
          <w:rFonts w:ascii="Arial" w:hAnsi="Arial" w:cs="Arial"/>
          <w:sz w:val="32"/>
          <w:szCs w:val="32"/>
        </w:rPr>
      </w:pPr>
      <w:r w:rsidRPr="00D119B6">
        <w:rPr>
          <w:rFonts w:ascii="Arial" w:hAnsi="Arial" w:cs="Arial"/>
          <w:b/>
          <w:bCs/>
          <w:sz w:val="32"/>
          <w:szCs w:val="32"/>
        </w:rPr>
        <w:t xml:space="preserve">= PROJETO DE LEI N° </w:t>
      </w:r>
      <w:r w:rsidR="00D119B6" w:rsidRPr="00D119B6">
        <w:rPr>
          <w:rFonts w:ascii="Arial" w:hAnsi="Arial" w:cs="Arial"/>
          <w:b/>
          <w:bCs/>
          <w:sz w:val="32"/>
          <w:szCs w:val="32"/>
        </w:rPr>
        <w:t>055/2023</w:t>
      </w:r>
      <w:r w:rsidR="00D119B6">
        <w:rPr>
          <w:rFonts w:ascii="Arial" w:hAnsi="Arial" w:cs="Arial"/>
          <w:sz w:val="32"/>
          <w:szCs w:val="32"/>
        </w:rPr>
        <w:t xml:space="preserve"> – Executivo Municipal – Institui o Programa Municipal de Equoterapia no Município de Guaíra, Estado do Paraná, voltado ao atendimento de pessoas com deficiência, e dá outras providências.</w:t>
      </w:r>
    </w:p>
    <w:p w14:paraId="30943A65" w14:textId="483381B1" w:rsidR="00D119B6" w:rsidRDefault="00D119B6" w:rsidP="00786F0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= Em discussão o Projeto de Lei n° 055/2023. Não havendo discussão coloco o mesmo em votação. Os vereadores favoráveis permaneçam como estão, os contrários se manifestem. Aprovado por unanimidade em </w:t>
      </w:r>
      <w:r w:rsidR="00B961B6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ª discussão e votação.</w:t>
      </w:r>
    </w:p>
    <w:p w14:paraId="291ADBB4" w14:textId="77777777" w:rsidR="00786F06" w:rsidRDefault="00786F06" w:rsidP="00786F06">
      <w:pPr>
        <w:jc w:val="both"/>
        <w:rPr>
          <w:rFonts w:ascii="Arial" w:hAnsi="Arial" w:cs="Arial"/>
          <w:sz w:val="32"/>
          <w:szCs w:val="32"/>
        </w:rPr>
      </w:pPr>
    </w:p>
    <w:p w14:paraId="3CD643C9" w14:textId="77777777" w:rsidR="004B6318" w:rsidRDefault="004B6318" w:rsidP="008F10F6">
      <w:pPr>
        <w:jc w:val="both"/>
        <w:rPr>
          <w:rFonts w:ascii="Arial" w:hAnsi="Arial" w:cs="Arial"/>
          <w:sz w:val="32"/>
          <w:szCs w:val="32"/>
        </w:rPr>
      </w:pPr>
    </w:p>
    <w:p w14:paraId="53C4F231" w14:textId="7A7761D3" w:rsidR="00812C7A" w:rsidRDefault="00812C7A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</w:t>
      </w:r>
      <w:r w:rsidR="004353C5">
        <w:rPr>
          <w:rFonts w:ascii="Arial" w:hAnsi="Arial" w:cs="Arial"/>
          <w:sz w:val="32"/>
          <w:szCs w:val="32"/>
        </w:rPr>
        <w:t>maté</w:t>
      </w:r>
      <w:r>
        <w:rPr>
          <w:rFonts w:ascii="Arial" w:hAnsi="Arial" w:cs="Arial"/>
          <w:sz w:val="32"/>
          <w:szCs w:val="32"/>
        </w:rPr>
        <w:t>ria</w:t>
      </w:r>
      <w:r w:rsidR="00205603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inscrita</w:t>
      </w:r>
      <w:r w:rsidR="00205603">
        <w:rPr>
          <w:rFonts w:ascii="Arial" w:hAnsi="Arial" w:cs="Arial"/>
          <w:sz w:val="32"/>
          <w:szCs w:val="32"/>
        </w:rPr>
        <w:t>s</w:t>
      </w:r>
      <w:r w:rsidRPr="0091616B">
        <w:rPr>
          <w:rFonts w:ascii="Arial" w:hAnsi="Arial" w:cs="Arial"/>
          <w:sz w:val="32"/>
          <w:szCs w:val="32"/>
        </w:rPr>
        <w:t xml:space="preserve"> na ORDEM DO DIA, passamos para as EXPLICAÇÕES PESSOAIS. (5 minutos cada vereador</w:t>
      </w:r>
      <w:r>
        <w:rPr>
          <w:rFonts w:ascii="Arial" w:hAnsi="Arial" w:cs="Arial"/>
          <w:sz w:val="32"/>
          <w:szCs w:val="32"/>
        </w:rPr>
        <w:t>,</w:t>
      </w:r>
      <w:r w:rsidRPr="0091616B">
        <w:rPr>
          <w:rFonts w:ascii="Arial" w:hAnsi="Arial" w:cs="Arial"/>
          <w:sz w:val="32"/>
          <w:szCs w:val="32"/>
        </w:rPr>
        <w:t xml:space="preserve"> se tiver algum inscrito).</w:t>
      </w:r>
    </w:p>
    <w:p w14:paraId="6746A6F3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C7F9E1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66E145E0" w14:textId="227A1AF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6B429AEF" w14:textId="3772E6FE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Presidente Fala:</w:t>
      </w:r>
      <w:r w:rsidR="000414D4"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</w:t>
      </w:r>
      <w:r w:rsidR="001E1BFA">
        <w:rPr>
          <w:rFonts w:ascii="Arial" w:hAnsi="Arial" w:cs="Arial"/>
          <w:sz w:val="32"/>
          <w:szCs w:val="32"/>
        </w:rPr>
        <w:t xml:space="preserve">, </w:t>
      </w:r>
      <w:r w:rsidR="002C59AD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dos funcionários aqui presentes, os </w:t>
      </w:r>
      <w:r w:rsidRPr="00D0617A">
        <w:rPr>
          <w:rFonts w:ascii="Arial" w:hAnsi="Arial" w:cs="Arial"/>
          <w:sz w:val="32"/>
          <w:szCs w:val="32"/>
        </w:rPr>
        <w:t xml:space="preserve">internautas </w:t>
      </w:r>
      <w:r w:rsidR="00AF6DE1">
        <w:rPr>
          <w:rFonts w:ascii="Arial" w:hAnsi="Arial" w:cs="Arial"/>
          <w:sz w:val="32"/>
          <w:szCs w:val="32"/>
        </w:rPr>
        <w:t xml:space="preserve">e radiouvintes </w:t>
      </w:r>
      <w:r w:rsidRPr="00D0617A">
        <w:rPr>
          <w:rFonts w:ascii="Arial" w:hAnsi="Arial" w:cs="Arial"/>
          <w:sz w:val="32"/>
          <w:szCs w:val="32"/>
        </w:rPr>
        <w:t>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14:paraId="753EA6A0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7F8B463A" w14:textId="48BA43D1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CD1A20">
        <w:rPr>
          <w:rFonts w:ascii="Arial" w:hAnsi="Arial" w:cs="Arial"/>
          <w:sz w:val="32"/>
          <w:szCs w:val="32"/>
        </w:rPr>
        <w:t>3</w:t>
      </w:r>
      <w:r w:rsidR="00B961B6">
        <w:rPr>
          <w:rFonts w:ascii="Arial" w:hAnsi="Arial" w:cs="Arial"/>
          <w:sz w:val="32"/>
          <w:szCs w:val="32"/>
        </w:rPr>
        <w:t>3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F14AB8">
        <w:rPr>
          <w:rFonts w:ascii="Arial" w:hAnsi="Arial" w:cs="Arial"/>
          <w:sz w:val="32"/>
          <w:szCs w:val="32"/>
        </w:rPr>
        <w:t>noite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1D1213E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5991A5D5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4393C953" w14:textId="77777777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sectPr w:rsidR="004624A4" w:rsidSect="008A4ED7">
      <w:headerReference w:type="default" r:id="rId8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757F2" w14:textId="77777777" w:rsidR="00F364B9" w:rsidRDefault="00F364B9" w:rsidP="003D116C">
      <w:r>
        <w:separator/>
      </w:r>
    </w:p>
  </w:endnote>
  <w:endnote w:type="continuationSeparator" w:id="0">
    <w:p w14:paraId="7D0FBD36" w14:textId="77777777" w:rsidR="00F364B9" w:rsidRDefault="00F364B9" w:rsidP="003D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205D" w14:textId="77777777" w:rsidR="00F364B9" w:rsidRDefault="00F364B9" w:rsidP="003D116C">
      <w:r>
        <w:separator/>
      </w:r>
    </w:p>
  </w:footnote>
  <w:footnote w:type="continuationSeparator" w:id="0">
    <w:p w14:paraId="2170AA64" w14:textId="77777777" w:rsidR="00F364B9" w:rsidRDefault="00F364B9" w:rsidP="003D1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4720482"/>
      <w:docPartObj>
        <w:docPartGallery w:val="Page Numbers (Top of Page)"/>
        <w:docPartUnique/>
      </w:docPartObj>
    </w:sdtPr>
    <w:sdtEndPr/>
    <w:sdtContent>
      <w:p w14:paraId="1F885985" w14:textId="5F721BDE" w:rsidR="003D116C" w:rsidRDefault="003D116C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4E5D7F" w14:textId="77777777" w:rsidR="003D116C" w:rsidRDefault="003D11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11E98"/>
    <w:rsid w:val="000200AB"/>
    <w:rsid w:val="00025A74"/>
    <w:rsid w:val="000304E2"/>
    <w:rsid w:val="00037E84"/>
    <w:rsid w:val="000414D4"/>
    <w:rsid w:val="000564BD"/>
    <w:rsid w:val="000602AD"/>
    <w:rsid w:val="00062ED6"/>
    <w:rsid w:val="000804AE"/>
    <w:rsid w:val="0008097B"/>
    <w:rsid w:val="00085B74"/>
    <w:rsid w:val="000977E5"/>
    <w:rsid w:val="000B0335"/>
    <w:rsid w:val="000B70D9"/>
    <w:rsid w:val="000D1183"/>
    <w:rsid w:val="000D74FB"/>
    <w:rsid w:val="000E2F90"/>
    <w:rsid w:val="000E7B4A"/>
    <w:rsid w:val="00103252"/>
    <w:rsid w:val="0010387C"/>
    <w:rsid w:val="00106365"/>
    <w:rsid w:val="00114F3C"/>
    <w:rsid w:val="00135D7C"/>
    <w:rsid w:val="001416BF"/>
    <w:rsid w:val="001435DE"/>
    <w:rsid w:val="00146F4C"/>
    <w:rsid w:val="001552F1"/>
    <w:rsid w:val="00157E96"/>
    <w:rsid w:val="00170D85"/>
    <w:rsid w:val="00171522"/>
    <w:rsid w:val="00175DF9"/>
    <w:rsid w:val="00176E04"/>
    <w:rsid w:val="00177629"/>
    <w:rsid w:val="00180A89"/>
    <w:rsid w:val="00191717"/>
    <w:rsid w:val="001A13F7"/>
    <w:rsid w:val="001A3FBB"/>
    <w:rsid w:val="001B2896"/>
    <w:rsid w:val="001B445A"/>
    <w:rsid w:val="001C1551"/>
    <w:rsid w:val="001C3660"/>
    <w:rsid w:val="001D20BB"/>
    <w:rsid w:val="001E1BFA"/>
    <w:rsid w:val="00205603"/>
    <w:rsid w:val="0021387A"/>
    <w:rsid w:val="00226BDC"/>
    <w:rsid w:val="00230C10"/>
    <w:rsid w:val="00242F6F"/>
    <w:rsid w:val="00245647"/>
    <w:rsid w:val="00254307"/>
    <w:rsid w:val="00261422"/>
    <w:rsid w:val="0027090E"/>
    <w:rsid w:val="00271112"/>
    <w:rsid w:val="00276166"/>
    <w:rsid w:val="002767DD"/>
    <w:rsid w:val="00277D02"/>
    <w:rsid w:val="00284CC6"/>
    <w:rsid w:val="002855FD"/>
    <w:rsid w:val="002A08FD"/>
    <w:rsid w:val="002A370A"/>
    <w:rsid w:val="002B03C1"/>
    <w:rsid w:val="002B694C"/>
    <w:rsid w:val="002C59AD"/>
    <w:rsid w:val="002D3E96"/>
    <w:rsid w:val="002F0587"/>
    <w:rsid w:val="002F36BF"/>
    <w:rsid w:val="002F6A7F"/>
    <w:rsid w:val="00302747"/>
    <w:rsid w:val="0032659E"/>
    <w:rsid w:val="003330D1"/>
    <w:rsid w:val="00346287"/>
    <w:rsid w:val="00350846"/>
    <w:rsid w:val="0035340A"/>
    <w:rsid w:val="00353EB5"/>
    <w:rsid w:val="00355C73"/>
    <w:rsid w:val="003569F8"/>
    <w:rsid w:val="00377713"/>
    <w:rsid w:val="003779BD"/>
    <w:rsid w:val="00382D31"/>
    <w:rsid w:val="00385165"/>
    <w:rsid w:val="00385FB5"/>
    <w:rsid w:val="003968F8"/>
    <w:rsid w:val="003B4840"/>
    <w:rsid w:val="003C0A8D"/>
    <w:rsid w:val="003C24A9"/>
    <w:rsid w:val="003C3196"/>
    <w:rsid w:val="003D116C"/>
    <w:rsid w:val="003D519D"/>
    <w:rsid w:val="003D61D8"/>
    <w:rsid w:val="003E5CF1"/>
    <w:rsid w:val="0042256F"/>
    <w:rsid w:val="0043158D"/>
    <w:rsid w:val="004353C5"/>
    <w:rsid w:val="0044436B"/>
    <w:rsid w:val="004522BD"/>
    <w:rsid w:val="004624A4"/>
    <w:rsid w:val="00474ABD"/>
    <w:rsid w:val="00474C67"/>
    <w:rsid w:val="00481798"/>
    <w:rsid w:val="004919D2"/>
    <w:rsid w:val="00497871"/>
    <w:rsid w:val="004A050E"/>
    <w:rsid w:val="004B3A64"/>
    <w:rsid w:val="004B446B"/>
    <w:rsid w:val="004B6318"/>
    <w:rsid w:val="004B7C3F"/>
    <w:rsid w:val="004C7A68"/>
    <w:rsid w:val="004D140C"/>
    <w:rsid w:val="004D30E4"/>
    <w:rsid w:val="004E4378"/>
    <w:rsid w:val="004E4917"/>
    <w:rsid w:val="004E5609"/>
    <w:rsid w:val="004F0B83"/>
    <w:rsid w:val="004F3EF0"/>
    <w:rsid w:val="004F6A83"/>
    <w:rsid w:val="00504AA1"/>
    <w:rsid w:val="0051255C"/>
    <w:rsid w:val="00514B75"/>
    <w:rsid w:val="005361FF"/>
    <w:rsid w:val="0054208E"/>
    <w:rsid w:val="0054537D"/>
    <w:rsid w:val="0054693D"/>
    <w:rsid w:val="005740AD"/>
    <w:rsid w:val="0057619A"/>
    <w:rsid w:val="005800EA"/>
    <w:rsid w:val="005809A1"/>
    <w:rsid w:val="00580AF0"/>
    <w:rsid w:val="00583B9D"/>
    <w:rsid w:val="00593169"/>
    <w:rsid w:val="00593597"/>
    <w:rsid w:val="005A7497"/>
    <w:rsid w:val="005B162F"/>
    <w:rsid w:val="005B3AC8"/>
    <w:rsid w:val="005B5116"/>
    <w:rsid w:val="005C25EB"/>
    <w:rsid w:val="005D0165"/>
    <w:rsid w:val="005E29A0"/>
    <w:rsid w:val="005F095B"/>
    <w:rsid w:val="005F4215"/>
    <w:rsid w:val="005F45F5"/>
    <w:rsid w:val="005F5B38"/>
    <w:rsid w:val="005F73D7"/>
    <w:rsid w:val="005F7802"/>
    <w:rsid w:val="006005CC"/>
    <w:rsid w:val="00612324"/>
    <w:rsid w:val="00612C7F"/>
    <w:rsid w:val="00613F6C"/>
    <w:rsid w:val="00615619"/>
    <w:rsid w:val="00617BE3"/>
    <w:rsid w:val="00617E33"/>
    <w:rsid w:val="00620A55"/>
    <w:rsid w:val="0063194E"/>
    <w:rsid w:val="00632D97"/>
    <w:rsid w:val="00651670"/>
    <w:rsid w:val="006573F2"/>
    <w:rsid w:val="0067483F"/>
    <w:rsid w:val="00676DC9"/>
    <w:rsid w:val="0068239D"/>
    <w:rsid w:val="006863E4"/>
    <w:rsid w:val="00690EEB"/>
    <w:rsid w:val="00693BB5"/>
    <w:rsid w:val="00693EE8"/>
    <w:rsid w:val="006B227E"/>
    <w:rsid w:val="006C7474"/>
    <w:rsid w:val="006D00DC"/>
    <w:rsid w:val="006D04CE"/>
    <w:rsid w:val="006D3684"/>
    <w:rsid w:val="006D4754"/>
    <w:rsid w:val="006F1D70"/>
    <w:rsid w:val="006F6D25"/>
    <w:rsid w:val="007048E6"/>
    <w:rsid w:val="007138CD"/>
    <w:rsid w:val="007175E3"/>
    <w:rsid w:val="00721A3F"/>
    <w:rsid w:val="00725B4B"/>
    <w:rsid w:val="0074417B"/>
    <w:rsid w:val="0075482A"/>
    <w:rsid w:val="007556BE"/>
    <w:rsid w:val="00756B36"/>
    <w:rsid w:val="00757392"/>
    <w:rsid w:val="0076320E"/>
    <w:rsid w:val="0077715E"/>
    <w:rsid w:val="007779E3"/>
    <w:rsid w:val="007821B3"/>
    <w:rsid w:val="0078246B"/>
    <w:rsid w:val="0078514D"/>
    <w:rsid w:val="00786F06"/>
    <w:rsid w:val="007A090B"/>
    <w:rsid w:val="007A287D"/>
    <w:rsid w:val="007A5056"/>
    <w:rsid w:val="007B1DFE"/>
    <w:rsid w:val="007B3A02"/>
    <w:rsid w:val="007B45C6"/>
    <w:rsid w:val="007B5380"/>
    <w:rsid w:val="007C1F93"/>
    <w:rsid w:val="007C29AA"/>
    <w:rsid w:val="007C6BFE"/>
    <w:rsid w:val="007D3600"/>
    <w:rsid w:val="007D5083"/>
    <w:rsid w:val="007E4168"/>
    <w:rsid w:val="007E66AD"/>
    <w:rsid w:val="00802CF8"/>
    <w:rsid w:val="00812C7A"/>
    <w:rsid w:val="00813F63"/>
    <w:rsid w:val="008435B7"/>
    <w:rsid w:val="008537BE"/>
    <w:rsid w:val="00856085"/>
    <w:rsid w:val="008627F9"/>
    <w:rsid w:val="00863E96"/>
    <w:rsid w:val="008754AA"/>
    <w:rsid w:val="00875B9E"/>
    <w:rsid w:val="00880C6A"/>
    <w:rsid w:val="00881BF3"/>
    <w:rsid w:val="008844F4"/>
    <w:rsid w:val="00896AAA"/>
    <w:rsid w:val="008A0882"/>
    <w:rsid w:val="008A4183"/>
    <w:rsid w:val="008A4ED7"/>
    <w:rsid w:val="008A6189"/>
    <w:rsid w:val="008B1C24"/>
    <w:rsid w:val="008B5889"/>
    <w:rsid w:val="008C0AEE"/>
    <w:rsid w:val="008C7B2E"/>
    <w:rsid w:val="008E0E30"/>
    <w:rsid w:val="008E48A1"/>
    <w:rsid w:val="008F10F6"/>
    <w:rsid w:val="008F1C76"/>
    <w:rsid w:val="008F7E21"/>
    <w:rsid w:val="00905D2F"/>
    <w:rsid w:val="00930076"/>
    <w:rsid w:val="00930666"/>
    <w:rsid w:val="009405F7"/>
    <w:rsid w:val="00940CF4"/>
    <w:rsid w:val="009456B7"/>
    <w:rsid w:val="009634A5"/>
    <w:rsid w:val="009635BC"/>
    <w:rsid w:val="00967E0D"/>
    <w:rsid w:val="00967FD8"/>
    <w:rsid w:val="00971063"/>
    <w:rsid w:val="009721C4"/>
    <w:rsid w:val="0098633F"/>
    <w:rsid w:val="0098634B"/>
    <w:rsid w:val="009869C9"/>
    <w:rsid w:val="00993198"/>
    <w:rsid w:val="009A71F5"/>
    <w:rsid w:val="009A7206"/>
    <w:rsid w:val="009A7F34"/>
    <w:rsid w:val="009B20A3"/>
    <w:rsid w:val="009B55B5"/>
    <w:rsid w:val="009B664C"/>
    <w:rsid w:val="009C3B8D"/>
    <w:rsid w:val="009C5765"/>
    <w:rsid w:val="009E056C"/>
    <w:rsid w:val="009E3918"/>
    <w:rsid w:val="009E7B69"/>
    <w:rsid w:val="009F0083"/>
    <w:rsid w:val="00A034FB"/>
    <w:rsid w:val="00A15790"/>
    <w:rsid w:val="00A2604D"/>
    <w:rsid w:val="00A3362A"/>
    <w:rsid w:val="00A369A3"/>
    <w:rsid w:val="00A40B54"/>
    <w:rsid w:val="00A41F4D"/>
    <w:rsid w:val="00A50B0A"/>
    <w:rsid w:val="00A50C9B"/>
    <w:rsid w:val="00A535C2"/>
    <w:rsid w:val="00A55245"/>
    <w:rsid w:val="00A573CD"/>
    <w:rsid w:val="00A674A5"/>
    <w:rsid w:val="00A738E0"/>
    <w:rsid w:val="00A74AF5"/>
    <w:rsid w:val="00A828D5"/>
    <w:rsid w:val="00A84228"/>
    <w:rsid w:val="00A9520D"/>
    <w:rsid w:val="00A970AE"/>
    <w:rsid w:val="00AA0A0E"/>
    <w:rsid w:val="00AB4400"/>
    <w:rsid w:val="00AB75C4"/>
    <w:rsid w:val="00AB7D70"/>
    <w:rsid w:val="00AC7611"/>
    <w:rsid w:val="00AC778A"/>
    <w:rsid w:val="00AE5019"/>
    <w:rsid w:val="00AF25BA"/>
    <w:rsid w:val="00AF35A3"/>
    <w:rsid w:val="00AF3EC9"/>
    <w:rsid w:val="00AF6DE1"/>
    <w:rsid w:val="00AF779E"/>
    <w:rsid w:val="00AF77FD"/>
    <w:rsid w:val="00AF7CB3"/>
    <w:rsid w:val="00B00469"/>
    <w:rsid w:val="00B011F4"/>
    <w:rsid w:val="00B118C6"/>
    <w:rsid w:val="00B172C1"/>
    <w:rsid w:val="00B24184"/>
    <w:rsid w:val="00B31221"/>
    <w:rsid w:val="00B37A42"/>
    <w:rsid w:val="00B40679"/>
    <w:rsid w:val="00B41D9E"/>
    <w:rsid w:val="00B45C39"/>
    <w:rsid w:val="00B4724A"/>
    <w:rsid w:val="00B5018B"/>
    <w:rsid w:val="00B52128"/>
    <w:rsid w:val="00B54863"/>
    <w:rsid w:val="00B83727"/>
    <w:rsid w:val="00B961B6"/>
    <w:rsid w:val="00BA3BFD"/>
    <w:rsid w:val="00BA500F"/>
    <w:rsid w:val="00BA715D"/>
    <w:rsid w:val="00BA7EA0"/>
    <w:rsid w:val="00BC0FC3"/>
    <w:rsid w:val="00BC5F3D"/>
    <w:rsid w:val="00BC74F0"/>
    <w:rsid w:val="00BD521D"/>
    <w:rsid w:val="00BD7B5F"/>
    <w:rsid w:val="00BE3340"/>
    <w:rsid w:val="00C07DD1"/>
    <w:rsid w:val="00C12B14"/>
    <w:rsid w:val="00C1413C"/>
    <w:rsid w:val="00C15AA1"/>
    <w:rsid w:val="00C17A17"/>
    <w:rsid w:val="00C23242"/>
    <w:rsid w:val="00C32E6B"/>
    <w:rsid w:val="00C35331"/>
    <w:rsid w:val="00C40817"/>
    <w:rsid w:val="00C423C9"/>
    <w:rsid w:val="00C42BA9"/>
    <w:rsid w:val="00C4571F"/>
    <w:rsid w:val="00C46943"/>
    <w:rsid w:val="00C5124E"/>
    <w:rsid w:val="00C57D11"/>
    <w:rsid w:val="00C60051"/>
    <w:rsid w:val="00C71110"/>
    <w:rsid w:val="00C770C2"/>
    <w:rsid w:val="00C77721"/>
    <w:rsid w:val="00C90950"/>
    <w:rsid w:val="00C956A5"/>
    <w:rsid w:val="00CA074B"/>
    <w:rsid w:val="00CA0D41"/>
    <w:rsid w:val="00CA2865"/>
    <w:rsid w:val="00CA3D71"/>
    <w:rsid w:val="00CA61B7"/>
    <w:rsid w:val="00CB109B"/>
    <w:rsid w:val="00CB4CEA"/>
    <w:rsid w:val="00CC197A"/>
    <w:rsid w:val="00CC6F78"/>
    <w:rsid w:val="00CD1A20"/>
    <w:rsid w:val="00CD2C54"/>
    <w:rsid w:val="00D0084D"/>
    <w:rsid w:val="00D119B6"/>
    <w:rsid w:val="00D21779"/>
    <w:rsid w:val="00D419BE"/>
    <w:rsid w:val="00D614B1"/>
    <w:rsid w:val="00D61934"/>
    <w:rsid w:val="00D637C9"/>
    <w:rsid w:val="00D73D3E"/>
    <w:rsid w:val="00D8470D"/>
    <w:rsid w:val="00D92E15"/>
    <w:rsid w:val="00DB4823"/>
    <w:rsid w:val="00DB61CF"/>
    <w:rsid w:val="00DC6E66"/>
    <w:rsid w:val="00DC6E84"/>
    <w:rsid w:val="00DE19CC"/>
    <w:rsid w:val="00DE1DA8"/>
    <w:rsid w:val="00DE6134"/>
    <w:rsid w:val="00DE6B48"/>
    <w:rsid w:val="00DF215C"/>
    <w:rsid w:val="00E0658F"/>
    <w:rsid w:val="00E1214E"/>
    <w:rsid w:val="00E1278A"/>
    <w:rsid w:val="00E12C5D"/>
    <w:rsid w:val="00E20D71"/>
    <w:rsid w:val="00E22603"/>
    <w:rsid w:val="00E313EA"/>
    <w:rsid w:val="00E314E8"/>
    <w:rsid w:val="00E41404"/>
    <w:rsid w:val="00E5527A"/>
    <w:rsid w:val="00E756BE"/>
    <w:rsid w:val="00E81C38"/>
    <w:rsid w:val="00E85F6F"/>
    <w:rsid w:val="00EA040D"/>
    <w:rsid w:val="00EA2527"/>
    <w:rsid w:val="00EC4599"/>
    <w:rsid w:val="00ED2906"/>
    <w:rsid w:val="00ED5D43"/>
    <w:rsid w:val="00EE0197"/>
    <w:rsid w:val="00EF68AD"/>
    <w:rsid w:val="00F071C7"/>
    <w:rsid w:val="00F074A4"/>
    <w:rsid w:val="00F10D44"/>
    <w:rsid w:val="00F13314"/>
    <w:rsid w:val="00F14AB8"/>
    <w:rsid w:val="00F15C79"/>
    <w:rsid w:val="00F15FD4"/>
    <w:rsid w:val="00F20216"/>
    <w:rsid w:val="00F32BAF"/>
    <w:rsid w:val="00F364B9"/>
    <w:rsid w:val="00F44FF7"/>
    <w:rsid w:val="00F51464"/>
    <w:rsid w:val="00F601C1"/>
    <w:rsid w:val="00F704EB"/>
    <w:rsid w:val="00F72ACA"/>
    <w:rsid w:val="00F73D53"/>
    <w:rsid w:val="00F828AC"/>
    <w:rsid w:val="00F95F2B"/>
    <w:rsid w:val="00FB2C9D"/>
    <w:rsid w:val="00FB72F8"/>
    <w:rsid w:val="00FC457E"/>
    <w:rsid w:val="00FD509A"/>
    <w:rsid w:val="00FD602F"/>
    <w:rsid w:val="00FE0BFF"/>
    <w:rsid w:val="00FE0C3F"/>
    <w:rsid w:val="00FE631F"/>
    <w:rsid w:val="00FE6ACE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EDFA"/>
  <w15:docId w15:val="{B1CE4411-C23A-48C9-8EE3-6129A8F7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orpodetextoChar">
    <w:name w:val="Corpo de texto Char"/>
    <w:link w:val="Corpodetexto"/>
    <w:rsid w:val="0077715E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77715E"/>
    <w:pPr>
      <w:widowControl w:val="0"/>
      <w:suppressAutoHyphens/>
      <w:spacing w:after="120"/>
    </w:pPr>
    <w:rPr>
      <w:rFonts w:asciiTheme="minorHAnsi" w:eastAsia="Arial Unicode MS" w:hAnsiTheme="minorHAnsi" w:cs="Tahoma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7771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D11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11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D11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116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66A41-B54B-45F2-886E-A10BF29D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645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SECRETARIA</cp:lastModifiedBy>
  <cp:revision>9</cp:revision>
  <cp:lastPrinted>2023-11-06T11:31:00Z</cp:lastPrinted>
  <dcterms:created xsi:type="dcterms:W3CDTF">2023-11-01T18:25:00Z</dcterms:created>
  <dcterms:modified xsi:type="dcterms:W3CDTF">2023-11-06T11:32:00Z</dcterms:modified>
</cp:coreProperties>
</file>