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2F2FDD37" w:rsidR="00D92E15" w:rsidRPr="00856085" w:rsidRDefault="00C35331" w:rsidP="00D92E1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ª. SESSÃO ORDINÁRIA DA CÂMARA M. DE GUAÍRA  </w:t>
      </w:r>
      <w:r w:rsidR="00062ED6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>
        <w:rPr>
          <w:rFonts w:ascii="Arial" w:hAnsi="Arial" w:cs="Arial"/>
          <w:b/>
          <w:bCs/>
          <w:sz w:val="32"/>
          <w:szCs w:val="32"/>
          <w:u w:val="single"/>
        </w:rPr>
        <w:t>06.03.2023</w:t>
      </w:r>
    </w:p>
    <w:p w14:paraId="71F374B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57707BC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35331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77777777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27B8EAEC" w14:textId="7C1930CE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3939BE68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C3533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3C24A9">
        <w:rPr>
          <w:rFonts w:ascii="Arial" w:hAnsi="Arial" w:cs="Arial"/>
          <w:sz w:val="32"/>
          <w:szCs w:val="32"/>
        </w:rPr>
        <w:t>2</w:t>
      </w:r>
      <w:r w:rsidR="00C35331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/02/2023.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5C5F18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14:paraId="25CF3696" w14:textId="196DE5F9" w:rsidR="0098633F" w:rsidRDefault="0098633F" w:rsidP="00D92E15">
      <w:pPr>
        <w:jc w:val="both"/>
        <w:rPr>
          <w:rFonts w:ascii="Arial" w:hAnsi="Arial" w:cs="Arial"/>
          <w:sz w:val="32"/>
          <w:szCs w:val="32"/>
        </w:rPr>
      </w:pPr>
    </w:p>
    <w:p w14:paraId="46235A1B" w14:textId="77777777"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14:paraId="5544AB21" w14:textId="60AEECD3" w:rsidR="00382D31" w:rsidRPr="00AF77FD" w:rsidRDefault="00302747" w:rsidP="00D92E15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EA2527">
        <w:rPr>
          <w:rFonts w:ascii="Arial" w:hAnsi="Arial" w:cs="Arial"/>
          <w:b/>
          <w:sz w:val="32"/>
          <w:szCs w:val="32"/>
        </w:rPr>
        <w:t>MENSAGEM</w:t>
      </w:r>
      <w:r w:rsidR="00D614B1">
        <w:rPr>
          <w:rFonts w:ascii="Arial" w:hAnsi="Arial" w:cs="Arial"/>
          <w:b/>
          <w:sz w:val="32"/>
          <w:szCs w:val="32"/>
        </w:rPr>
        <w:t xml:space="preserve"> N° 00</w:t>
      </w:r>
      <w:r w:rsidR="00C35331">
        <w:rPr>
          <w:rFonts w:ascii="Arial" w:hAnsi="Arial" w:cs="Arial"/>
          <w:b/>
          <w:sz w:val="32"/>
          <w:szCs w:val="32"/>
        </w:rPr>
        <w:t>4</w:t>
      </w:r>
      <w:r w:rsidR="00D614B1">
        <w:rPr>
          <w:rFonts w:ascii="Arial" w:hAnsi="Arial" w:cs="Arial"/>
          <w:b/>
          <w:sz w:val="32"/>
          <w:szCs w:val="32"/>
        </w:rPr>
        <w:t>/2023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EA2527">
        <w:rPr>
          <w:rFonts w:ascii="Arial" w:hAnsi="Arial" w:cs="Arial"/>
          <w:b/>
          <w:sz w:val="32"/>
          <w:szCs w:val="32"/>
        </w:rPr>
        <w:t>Executivo Municipal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812C7A">
        <w:rPr>
          <w:rFonts w:ascii="Arial" w:hAnsi="Arial" w:cs="Arial"/>
          <w:bCs/>
          <w:sz w:val="32"/>
          <w:szCs w:val="32"/>
        </w:rPr>
        <w:t>Encaminha o</w:t>
      </w:r>
      <w:r w:rsidR="00AF77FD" w:rsidRPr="00AF77FD">
        <w:rPr>
          <w:rFonts w:ascii="Arial" w:hAnsi="Arial" w:cs="Arial"/>
          <w:bCs/>
          <w:sz w:val="32"/>
          <w:szCs w:val="32"/>
        </w:rPr>
        <w:t xml:space="preserve"> Projeto de Lei n° 00</w:t>
      </w:r>
      <w:r w:rsidR="00C35331">
        <w:rPr>
          <w:rFonts w:ascii="Arial" w:hAnsi="Arial" w:cs="Arial"/>
          <w:bCs/>
          <w:sz w:val="32"/>
          <w:szCs w:val="32"/>
        </w:rPr>
        <w:t>9</w:t>
      </w:r>
      <w:r w:rsidR="00AF77FD" w:rsidRPr="00AF77FD">
        <w:rPr>
          <w:rFonts w:ascii="Arial" w:hAnsi="Arial" w:cs="Arial"/>
          <w:bCs/>
          <w:sz w:val="32"/>
          <w:szCs w:val="32"/>
        </w:rPr>
        <w:t xml:space="preserve">/2023, que </w:t>
      </w:r>
      <w:r w:rsidR="00C35331">
        <w:rPr>
          <w:rFonts w:ascii="Arial" w:hAnsi="Arial" w:cs="Arial"/>
          <w:bCs/>
          <w:sz w:val="32"/>
          <w:szCs w:val="32"/>
        </w:rPr>
        <w:t>regulamenta comunicação eletrônica, processo digital interno e externo da administração municipal.</w:t>
      </w:r>
    </w:p>
    <w:p w14:paraId="4665EB5A" w14:textId="5CDDC0E0" w:rsidR="00302747" w:rsidRDefault="005761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</w:t>
      </w:r>
      <w:r w:rsidR="00C12B14">
        <w:rPr>
          <w:rFonts w:ascii="Arial" w:hAnsi="Arial" w:cs="Arial"/>
          <w:sz w:val="32"/>
          <w:szCs w:val="32"/>
        </w:rPr>
        <w:t>referido projeto de lei</w:t>
      </w:r>
      <w:r>
        <w:rPr>
          <w:rFonts w:ascii="Arial" w:hAnsi="Arial" w:cs="Arial"/>
          <w:sz w:val="32"/>
          <w:szCs w:val="32"/>
        </w:rPr>
        <w:t xml:space="preserve"> à comiss</w:t>
      </w:r>
      <w:r w:rsidR="00C35331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5B3AC8">
        <w:rPr>
          <w:rFonts w:ascii="Arial" w:hAnsi="Arial" w:cs="Arial"/>
          <w:sz w:val="32"/>
          <w:szCs w:val="32"/>
        </w:rPr>
        <w:t>,</w:t>
      </w:r>
      <w:r w:rsidR="003C24A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14:paraId="57F9EF06" w14:textId="2A53ADFF" w:rsidR="00C35331" w:rsidRDefault="00C35331" w:rsidP="00D92E15">
      <w:pPr>
        <w:jc w:val="both"/>
        <w:rPr>
          <w:rFonts w:ascii="Arial" w:hAnsi="Arial" w:cs="Arial"/>
          <w:sz w:val="32"/>
          <w:szCs w:val="32"/>
        </w:rPr>
      </w:pPr>
    </w:p>
    <w:p w14:paraId="21BD9571" w14:textId="3D59380F" w:rsidR="00C35331" w:rsidRDefault="00C35331" w:rsidP="00C35331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N° 00</w:t>
      </w:r>
      <w:r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/2023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 Municipal</w:t>
      </w:r>
      <w:r w:rsidRPr="00302747">
        <w:rPr>
          <w:rFonts w:ascii="Arial" w:hAnsi="Arial" w:cs="Arial"/>
          <w:b/>
          <w:sz w:val="32"/>
          <w:szCs w:val="32"/>
        </w:rPr>
        <w:t xml:space="preserve"> –</w:t>
      </w:r>
      <w:r w:rsidR="00812C7A">
        <w:rPr>
          <w:rFonts w:ascii="Arial" w:hAnsi="Arial" w:cs="Arial"/>
          <w:b/>
          <w:sz w:val="32"/>
          <w:szCs w:val="32"/>
        </w:rPr>
        <w:t xml:space="preserve"> </w:t>
      </w:r>
      <w:r w:rsidR="00812C7A">
        <w:rPr>
          <w:rFonts w:ascii="Arial" w:hAnsi="Arial" w:cs="Arial"/>
          <w:bCs/>
          <w:sz w:val="32"/>
          <w:szCs w:val="32"/>
        </w:rPr>
        <w:t>Encaminha o</w:t>
      </w:r>
      <w:r w:rsidRPr="00302747">
        <w:rPr>
          <w:rFonts w:ascii="Arial" w:hAnsi="Arial" w:cs="Arial"/>
          <w:b/>
          <w:sz w:val="32"/>
          <w:szCs w:val="32"/>
        </w:rPr>
        <w:t xml:space="preserve"> </w:t>
      </w:r>
      <w:r w:rsidRPr="00AF77FD">
        <w:rPr>
          <w:rFonts w:ascii="Arial" w:hAnsi="Arial" w:cs="Arial"/>
          <w:bCs/>
          <w:sz w:val="32"/>
          <w:szCs w:val="32"/>
        </w:rPr>
        <w:t xml:space="preserve"> Projeto de Lei n° 0</w:t>
      </w:r>
      <w:r>
        <w:rPr>
          <w:rFonts w:ascii="Arial" w:hAnsi="Arial" w:cs="Arial"/>
          <w:bCs/>
          <w:sz w:val="32"/>
          <w:szCs w:val="32"/>
        </w:rPr>
        <w:t>10</w:t>
      </w:r>
      <w:r w:rsidRPr="00AF77FD">
        <w:rPr>
          <w:rFonts w:ascii="Arial" w:hAnsi="Arial" w:cs="Arial"/>
          <w:bCs/>
          <w:sz w:val="32"/>
          <w:szCs w:val="32"/>
        </w:rPr>
        <w:t xml:space="preserve">/2023, que </w:t>
      </w:r>
      <w:r>
        <w:rPr>
          <w:rFonts w:ascii="Arial" w:hAnsi="Arial" w:cs="Arial"/>
          <w:bCs/>
          <w:sz w:val="32"/>
          <w:szCs w:val="32"/>
        </w:rPr>
        <w:t>dispõe sobre a estruturação processual das atividades correcionais do Município de Guaíra, e dá outras providências.</w:t>
      </w:r>
    </w:p>
    <w:p w14:paraId="55FBCB46" w14:textId="3A86B3C3" w:rsidR="00C35331" w:rsidRDefault="00C35331" w:rsidP="00C35331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>= Encaminho o referido projeto de lei à comissão de Constituição, Legislação e Justiça, para parecer no prazo legal.</w:t>
      </w:r>
    </w:p>
    <w:p w14:paraId="5CAB237E" w14:textId="2C7D88F1" w:rsidR="00C35331" w:rsidRDefault="00C35331" w:rsidP="00C35331">
      <w:pPr>
        <w:jc w:val="both"/>
        <w:rPr>
          <w:rFonts w:ascii="Arial" w:hAnsi="Arial" w:cs="Arial"/>
          <w:bCs/>
          <w:sz w:val="32"/>
          <w:szCs w:val="32"/>
        </w:rPr>
      </w:pPr>
    </w:p>
    <w:p w14:paraId="66FB5C2A" w14:textId="2D7C645B" w:rsidR="00C35331" w:rsidRDefault="00C35331" w:rsidP="00C35331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= </w:t>
      </w:r>
      <w:r w:rsidRPr="00C35331">
        <w:rPr>
          <w:rFonts w:ascii="Arial" w:hAnsi="Arial" w:cs="Arial"/>
          <w:b/>
          <w:sz w:val="32"/>
          <w:szCs w:val="32"/>
        </w:rPr>
        <w:t>PROJETO DE LEI N° 011/2023</w:t>
      </w:r>
      <w:r>
        <w:rPr>
          <w:rFonts w:ascii="Arial" w:hAnsi="Arial" w:cs="Arial"/>
          <w:bCs/>
          <w:sz w:val="32"/>
          <w:szCs w:val="32"/>
        </w:rPr>
        <w:t xml:space="preserve"> – Karina Bach – Altera os artigos 2°, 5° e 6° da Lei Municipal n° 2.223/2022 (Kit Lanche-Mais Saúde).</w:t>
      </w:r>
    </w:p>
    <w:p w14:paraId="1822CF67" w14:textId="23C719C8" w:rsidR="00C35331" w:rsidRPr="00AF77FD" w:rsidRDefault="00C35331" w:rsidP="00C35331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= Encaminho o referido projeto de lei às comissões de Constituição, Legislação e Justiça e Educação, </w:t>
      </w:r>
      <w:r w:rsidR="007A5056">
        <w:rPr>
          <w:rFonts w:ascii="Arial" w:hAnsi="Arial" w:cs="Arial"/>
          <w:bCs/>
          <w:sz w:val="32"/>
          <w:szCs w:val="32"/>
        </w:rPr>
        <w:t>Saúde e Assistência, para parecer no prazo legal.</w:t>
      </w:r>
    </w:p>
    <w:p w14:paraId="4F02B7C8" w14:textId="77777777"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14:paraId="42BAF50A" w14:textId="77777777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14:paraId="19574E43" w14:textId="3ED4B312" w:rsidR="00B5018B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7A5056">
        <w:rPr>
          <w:rFonts w:ascii="Arial" w:hAnsi="Arial" w:cs="Arial"/>
          <w:b/>
          <w:sz w:val="32"/>
          <w:szCs w:val="32"/>
        </w:rPr>
        <w:t>10</w:t>
      </w:r>
      <w:r w:rsidR="00175DF9">
        <w:rPr>
          <w:rFonts w:ascii="Arial" w:hAnsi="Arial" w:cs="Arial"/>
          <w:b/>
          <w:sz w:val="32"/>
          <w:szCs w:val="32"/>
        </w:rPr>
        <w:t>/2023</w:t>
      </w:r>
      <w:r w:rsidR="003508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r w:rsidR="007A5056">
        <w:rPr>
          <w:rFonts w:ascii="Arial" w:hAnsi="Arial" w:cs="Arial"/>
          <w:sz w:val="32"/>
          <w:szCs w:val="32"/>
        </w:rPr>
        <w:t>Karina Bach</w:t>
      </w:r>
      <w:r w:rsidR="00583B9D">
        <w:rPr>
          <w:rFonts w:ascii="Arial" w:hAnsi="Arial" w:cs="Arial"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 xml:space="preserve"> Indica ao Executivo M</w:t>
      </w:r>
      <w:r w:rsidR="00CB109B">
        <w:rPr>
          <w:rFonts w:ascii="Arial" w:hAnsi="Arial" w:cs="Arial"/>
          <w:sz w:val="32"/>
          <w:szCs w:val="32"/>
        </w:rPr>
        <w:t xml:space="preserve">unicipal, que </w:t>
      </w:r>
      <w:r w:rsidR="00583B9D">
        <w:rPr>
          <w:rFonts w:ascii="Arial" w:hAnsi="Arial" w:cs="Arial"/>
          <w:sz w:val="32"/>
          <w:szCs w:val="32"/>
        </w:rPr>
        <w:t xml:space="preserve">através do setor competente da administração pública, </w:t>
      </w:r>
      <w:r w:rsidR="007A5056">
        <w:rPr>
          <w:rFonts w:ascii="Arial" w:hAnsi="Arial" w:cs="Arial"/>
          <w:sz w:val="32"/>
          <w:szCs w:val="32"/>
        </w:rPr>
        <w:t>analisem a possibilidade de destinação de uma localidade no centro Náutico Marinas para que os munícipes possam utilizá-lo a fim de fazerem piqueniques e aniversários, sem que haja o pagamento de taxas.</w:t>
      </w:r>
    </w:p>
    <w:p w14:paraId="45621AB5" w14:textId="00E690D6"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84F064F" w14:textId="7AB1D0C0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</w:p>
    <w:p w14:paraId="12A2491B" w14:textId="7D9FA691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 w:rsidRPr="007A5056">
        <w:rPr>
          <w:rFonts w:ascii="Arial" w:hAnsi="Arial" w:cs="Arial"/>
          <w:b/>
          <w:bCs/>
          <w:sz w:val="32"/>
          <w:szCs w:val="32"/>
        </w:rPr>
        <w:t>= INDICAÇÃO N° 011/2023</w:t>
      </w:r>
      <w:r>
        <w:rPr>
          <w:rFonts w:ascii="Arial" w:hAnsi="Arial" w:cs="Arial"/>
          <w:sz w:val="32"/>
          <w:szCs w:val="32"/>
        </w:rPr>
        <w:t xml:space="preserve"> – Karina Bach – Indica ao Executivo Municipal, que através do setor competente da administração pública, providenciem o retorno do transporte coletivo nesta municipalidade.</w:t>
      </w:r>
    </w:p>
    <w:p w14:paraId="70C5F565" w14:textId="1483B3FB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B9C53B1" w14:textId="574366EB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</w:p>
    <w:p w14:paraId="4FD0395C" w14:textId="18D8A64B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 w:rsidRPr="007A5056">
        <w:rPr>
          <w:rFonts w:ascii="Arial" w:hAnsi="Arial" w:cs="Arial"/>
          <w:b/>
          <w:bCs/>
          <w:sz w:val="32"/>
          <w:szCs w:val="32"/>
        </w:rPr>
        <w:t>= INDICAÇÃO N° 012/2023</w:t>
      </w:r>
      <w:r>
        <w:rPr>
          <w:rFonts w:ascii="Arial" w:hAnsi="Arial" w:cs="Arial"/>
          <w:sz w:val="32"/>
          <w:szCs w:val="32"/>
        </w:rPr>
        <w:t xml:space="preserve"> – Mirele Paula Cetto Leite – Indica ao Executivo Municipal, que através do setor competente da administração pública, providenciem uma proteção em torno da lagoa do Parque do Lago.</w:t>
      </w:r>
    </w:p>
    <w:p w14:paraId="4A7049D0" w14:textId="4BA3D565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5FA77EB3" w14:textId="77777777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14:paraId="01471877" w14:textId="18C4DFA8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EDA4F9E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p</w:t>
      </w:r>
      <w:r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para os oradores; (10 minutos cada vereador</w:t>
      </w:r>
      <w:r>
        <w:rPr>
          <w:rFonts w:ascii="Arial" w:hAnsi="Arial" w:cs="Arial"/>
          <w:sz w:val="32"/>
          <w:szCs w:val="32"/>
        </w:rPr>
        <w:t xml:space="preserve">, </w:t>
      </w:r>
      <w:r w:rsidRPr="00D0617A">
        <w:rPr>
          <w:rFonts w:ascii="Arial" w:hAnsi="Arial" w:cs="Arial"/>
          <w:sz w:val="32"/>
          <w:szCs w:val="32"/>
        </w:rPr>
        <w:t>se tiver algum inscrito</w:t>
      </w:r>
      <w:r>
        <w:rPr>
          <w:rFonts w:ascii="Arial" w:hAnsi="Arial" w:cs="Arial"/>
          <w:sz w:val="32"/>
          <w:szCs w:val="32"/>
        </w:rPr>
        <w:t>)</w:t>
      </w:r>
      <w:r w:rsidRPr="00D0617A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182D50CB" w14:textId="77777777" w:rsidR="00812C7A" w:rsidRPr="00D0617A" w:rsidRDefault="00812C7A" w:rsidP="00812C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D8140E8" w14:textId="4FD80CB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2E6C00A0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02A3D0DD" w14:textId="6D7080D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619053D3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78EC9F91" w14:textId="60C023B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Solicito </w:t>
      </w:r>
      <w:r>
        <w:rPr>
          <w:rFonts w:ascii="Arial" w:hAnsi="Arial" w:cs="Arial"/>
          <w:sz w:val="32"/>
          <w:szCs w:val="32"/>
        </w:rPr>
        <w:t>ao senhor Secretário</w:t>
      </w:r>
      <w:r>
        <w:rPr>
          <w:rFonts w:ascii="Arial" w:hAnsi="Arial" w:cs="Arial"/>
          <w:sz w:val="32"/>
          <w:szCs w:val="32"/>
        </w:rPr>
        <w:t xml:space="preserve"> que proceda a leitura das matérias inscritas na ORDEM DO DIA.</w:t>
      </w:r>
    </w:p>
    <w:p w14:paraId="28B26D52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6018AF24" w14:textId="68948805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30DC7">
        <w:rPr>
          <w:rFonts w:ascii="Arial" w:hAnsi="Arial" w:cs="Arial"/>
          <w:b/>
          <w:bCs/>
          <w:sz w:val="32"/>
          <w:szCs w:val="32"/>
        </w:rPr>
        <w:lastRenderedPageBreak/>
        <w:t>= PARECER N° 00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D30DC7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</w:t>
      </w:r>
      <w:r w:rsidRPr="00D30DC7">
        <w:rPr>
          <w:rFonts w:ascii="Arial" w:hAnsi="Arial" w:cs="Arial"/>
          <w:b/>
          <w:bCs/>
          <w:sz w:val="32"/>
          <w:szCs w:val="32"/>
        </w:rPr>
        <w:t xml:space="preserve">– Comissão de </w:t>
      </w:r>
      <w:r>
        <w:rPr>
          <w:rFonts w:ascii="Arial" w:hAnsi="Arial" w:cs="Arial"/>
          <w:b/>
          <w:bCs/>
          <w:sz w:val="32"/>
          <w:szCs w:val="32"/>
        </w:rPr>
        <w:t xml:space="preserve">Constituição, Legislação e Justiça </w:t>
      </w:r>
      <w:r w:rsidRPr="00D30DC7">
        <w:rPr>
          <w:rFonts w:ascii="Arial" w:hAnsi="Arial" w:cs="Arial"/>
          <w:b/>
          <w:bCs/>
          <w:sz w:val="32"/>
          <w:szCs w:val="32"/>
        </w:rPr>
        <w:t>– favorável ao Projeto de Lei n° 0</w:t>
      </w:r>
      <w:r>
        <w:rPr>
          <w:rFonts w:ascii="Arial" w:hAnsi="Arial" w:cs="Arial"/>
          <w:b/>
          <w:bCs/>
          <w:sz w:val="32"/>
          <w:szCs w:val="32"/>
        </w:rPr>
        <w:t>06/2023</w:t>
      </w:r>
      <w:r>
        <w:rPr>
          <w:rFonts w:ascii="Arial" w:hAnsi="Arial" w:cs="Arial"/>
          <w:sz w:val="32"/>
          <w:szCs w:val="32"/>
        </w:rPr>
        <w:t xml:space="preserve"> (leitura)</w:t>
      </w:r>
      <w:r w:rsidRPr="00D30DC7">
        <w:rPr>
          <w:rFonts w:ascii="Arial" w:hAnsi="Arial" w:cs="Arial"/>
          <w:sz w:val="32"/>
          <w:szCs w:val="32"/>
        </w:rPr>
        <w:t>.</w:t>
      </w:r>
    </w:p>
    <w:p w14:paraId="2E03D571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64200FF6" w14:textId="0E87803E" w:rsidR="00812C7A" w:rsidRPr="00876FE6" w:rsidRDefault="00812C7A" w:rsidP="00812C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85B06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06/2023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– Executivo Municipal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Altera os requisitos do Anexo II, da Lei Municipal n° 2.221 de 01 de abril de 2022.</w:t>
      </w:r>
    </w:p>
    <w:p w14:paraId="3D114E3F" w14:textId="77777777" w:rsidR="00812C7A" w:rsidRDefault="00812C7A" w:rsidP="00812C7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BF3A6B8" w14:textId="532E31A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=</w:t>
      </w:r>
      <w:r>
        <w:rPr>
          <w:rFonts w:ascii="Arial" w:hAnsi="Arial" w:cs="Arial"/>
          <w:sz w:val="32"/>
          <w:szCs w:val="32"/>
        </w:rPr>
        <w:t xml:space="preserve"> Em discussão o Projeto de Lei n° 0</w:t>
      </w:r>
      <w:r>
        <w:rPr>
          <w:rFonts w:ascii="Arial" w:hAnsi="Arial" w:cs="Arial"/>
          <w:sz w:val="32"/>
          <w:szCs w:val="32"/>
        </w:rPr>
        <w:t>06/2023</w:t>
      </w:r>
      <w:r>
        <w:rPr>
          <w:rFonts w:ascii="Arial" w:hAnsi="Arial" w:cs="Arial"/>
          <w:sz w:val="32"/>
          <w:szCs w:val="32"/>
        </w:rPr>
        <w:t>. Não havendo discussão coloco o mesmo em votação. Os Vereadores favoráveis permaneçam como estão, os contrários se manifestem. Aprovado por unanimidade em 1ª discussão e votação.</w:t>
      </w:r>
    </w:p>
    <w:p w14:paraId="2D4FC6E6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688E282A" w14:textId="77777777" w:rsidR="00812C7A" w:rsidRPr="0091616B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Como não há mais nenhuma matéria inscrita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53C4F231" w14:textId="458C2A8D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013F038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>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5D550A90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7A5056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304E2"/>
    <w:rsid w:val="00037E84"/>
    <w:rsid w:val="000564BD"/>
    <w:rsid w:val="00062ED6"/>
    <w:rsid w:val="000B70D9"/>
    <w:rsid w:val="000E2F90"/>
    <w:rsid w:val="001435DE"/>
    <w:rsid w:val="00146F4C"/>
    <w:rsid w:val="00175DF9"/>
    <w:rsid w:val="00191717"/>
    <w:rsid w:val="001B2896"/>
    <w:rsid w:val="0021387A"/>
    <w:rsid w:val="00245647"/>
    <w:rsid w:val="00254307"/>
    <w:rsid w:val="002855FD"/>
    <w:rsid w:val="002A08FD"/>
    <w:rsid w:val="002A370A"/>
    <w:rsid w:val="002F36BF"/>
    <w:rsid w:val="00302747"/>
    <w:rsid w:val="0032659E"/>
    <w:rsid w:val="00350846"/>
    <w:rsid w:val="00382D31"/>
    <w:rsid w:val="00385FB5"/>
    <w:rsid w:val="003968F8"/>
    <w:rsid w:val="003B4840"/>
    <w:rsid w:val="003C24A9"/>
    <w:rsid w:val="0043158D"/>
    <w:rsid w:val="0044436B"/>
    <w:rsid w:val="004624A4"/>
    <w:rsid w:val="00481798"/>
    <w:rsid w:val="004919D2"/>
    <w:rsid w:val="00497871"/>
    <w:rsid w:val="004F6A83"/>
    <w:rsid w:val="0054537D"/>
    <w:rsid w:val="0054693D"/>
    <w:rsid w:val="005740AD"/>
    <w:rsid w:val="0057619A"/>
    <w:rsid w:val="005800EA"/>
    <w:rsid w:val="00583B9D"/>
    <w:rsid w:val="005B3AC8"/>
    <w:rsid w:val="005B5116"/>
    <w:rsid w:val="005F095B"/>
    <w:rsid w:val="005F45F5"/>
    <w:rsid w:val="005F5B38"/>
    <w:rsid w:val="006005CC"/>
    <w:rsid w:val="00612C7F"/>
    <w:rsid w:val="00613F6C"/>
    <w:rsid w:val="0067483F"/>
    <w:rsid w:val="0068239D"/>
    <w:rsid w:val="00693BB5"/>
    <w:rsid w:val="00693EE8"/>
    <w:rsid w:val="00721A3F"/>
    <w:rsid w:val="007556BE"/>
    <w:rsid w:val="00756B36"/>
    <w:rsid w:val="0077715E"/>
    <w:rsid w:val="007779E3"/>
    <w:rsid w:val="007A090B"/>
    <w:rsid w:val="007A287D"/>
    <w:rsid w:val="007A5056"/>
    <w:rsid w:val="007B3A02"/>
    <w:rsid w:val="007B5380"/>
    <w:rsid w:val="007C1F93"/>
    <w:rsid w:val="007D3600"/>
    <w:rsid w:val="007E66AD"/>
    <w:rsid w:val="00812C7A"/>
    <w:rsid w:val="00813F63"/>
    <w:rsid w:val="008435B7"/>
    <w:rsid w:val="00856085"/>
    <w:rsid w:val="008754AA"/>
    <w:rsid w:val="008A4ED7"/>
    <w:rsid w:val="00905D2F"/>
    <w:rsid w:val="00940CF4"/>
    <w:rsid w:val="009456B7"/>
    <w:rsid w:val="009634A5"/>
    <w:rsid w:val="00967E0D"/>
    <w:rsid w:val="00967FD8"/>
    <w:rsid w:val="0098633F"/>
    <w:rsid w:val="0098634B"/>
    <w:rsid w:val="009869C9"/>
    <w:rsid w:val="009A71F5"/>
    <w:rsid w:val="009A7206"/>
    <w:rsid w:val="009B20A3"/>
    <w:rsid w:val="009B55B5"/>
    <w:rsid w:val="009C5765"/>
    <w:rsid w:val="00A034FB"/>
    <w:rsid w:val="00A15790"/>
    <w:rsid w:val="00A369A3"/>
    <w:rsid w:val="00A50B0A"/>
    <w:rsid w:val="00A674A5"/>
    <w:rsid w:val="00A828D5"/>
    <w:rsid w:val="00A970AE"/>
    <w:rsid w:val="00AA0A0E"/>
    <w:rsid w:val="00AB4400"/>
    <w:rsid w:val="00AC7611"/>
    <w:rsid w:val="00AF35A3"/>
    <w:rsid w:val="00AF77FD"/>
    <w:rsid w:val="00B118C6"/>
    <w:rsid w:val="00B45C39"/>
    <w:rsid w:val="00B5018B"/>
    <w:rsid w:val="00B54863"/>
    <w:rsid w:val="00BC0FC3"/>
    <w:rsid w:val="00BC5F3D"/>
    <w:rsid w:val="00C07DD1"/>
    <w:rsid w:val="00C12B14"/>
    <w:rsid w:val="00C15AA1"/>
    <w:rsid w:val="00C23242"/>
    <w:rsid w:val="00C35331"/>
    <w:rsid w:val="00C46943"/>
    <w:rsid w:val="00C60051"/>
    <w:rsid w:val="00C71110"/>
    <w:rsid w:val="00C770C2"/>
    <w:rsid w:val="00C956A5"/>
    <w:rsid w:val="00CA074B"/>
    <w:rsid w:val="00CA61B7"/>
    <w:rsid w:val="00CB109B"/>
    <w:rsid w:val="00CB4CEA"/>
    <w:rsid w:val="00D0084D"/>
    <w:rsid w:val="00D614B1"/>
    <w:rsid w:val="00D92E15"/>
    <w:rsid w:val="00DB61CF"/>
    <w:rsid w:val="00DC6E66"/>
    <w:rsid w:val="00DE1DA8"/>
    <w:rsid w:val="00DE6134"/>
    <w:rsid w:val="00E12C5D"/>
    <w:rsid w:val="00E314E8"/>
    <w:rsid w:val="00EA2527"/>
    <w:rsid w:val="00EE0197"/>
    <w:rsid w:val="00EF68AD"/>
    <w:rsid w:val="00F071C7"/>
    <w:rsid w:val="00F14AB8"/>
    <w:rsid w:val="00F15FD4"/>
    <w:rsid w:val="00F32BAF"/>
    <w:rsid w:val="00F73D53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2023-02-22T16:46:00Z</cp:lastPrinted>
  <dcterms:created xsi:type="dcterms:W3CDTF">2023-03-03T17:05:00Z</dcterms:created>
  <dcterms:modified xsi:type="dcterms:W3CDTF">2023-03-03T17:15:00Z</dcterms:modified>
</cp:coreProperties>
</file>