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04353" w14:textId="3086A16B" w:rsidR="00D92E15" w:rsidRPr="00856085" w:rsidRDefault="001A187F" w:rsidP="00D92E15">
      <w:pPr>
        <w:jc w:val="both"/>
        <w:rPr>
          <w:rFonts w:ascii="Arial" w:hAnsi="Arial" w:cs="Arial"/>
          <w:b/>
          <w:bCs/>
          <w:sz w:val="32"/>
          <w:szCs w:val="32"/>
          <w:u w:val="single"/>
        </w:rPr>
      </w:pPr>
      <w:r>
        <w:rPr>
          <w:rFonts w:ascii="Arial" w:hAnsi="Arial" w:cs="Arial"/>
          <w:b/>
          <w:bCs/>
          <w:sz w:val="32"/>
          <w:szCs w:val="32"/>
          <w:u w:val="single"/>
        </w:rPr>
        <w:t>1</w:t>
      </w:r>
      <w:r w:rsidR="009249DC">
        <w:rPr>
          <w:rFonts w:ascii="Arial" w:hAnsi="Arial" w:cs="Arial"/>
          <w:b/>
          <w:bCs/>
          <w:sz w:val="32"/>
          <w:szCs w:val="32"/>
          <w:u w:val="single"/>
        </w:rPr>
        <w:t>5</w:t>
      </w:r>
      <w:r w:rsidR="00AD4468">
        <w:rPr>
          <w:rFonts w:ascii="Arial" w:hAnsi="Arial" w:cs="Arial"/>
          <w:b/>
          <w:bCs/>
          <w:sz w:val="32"/>
          <w:szCs w:val="32"/>
          <w:u w:val="single"/>
        </w:rPr>
        <w:t>ª.</w:t>
      </w:r>
      <w:r w:rsidR="00D92E15" w:rsidRPr="00856085">
        <w:rPr>
          <w:rFonts w:ascii="Arial" w:hAnsi="Arial" w:cs="Arial"/>
          <w:b/>
          <w:bCs/>
          <w:sz w:val="32"/>
          <w:szCs w:val="32"/>
          <w:u w:val="single"/>
        </w:rPr>
        <w:t xml:space="preserve"> SESSÃO ORDINÁRIA DA CÂMARA M. DE GUAÍRA  </w:t>
      </w:r>
      <w:r w:rsidR="00062ED6" w:rsidRPr="00856085">
        <w:rPr>
          <w:rFonts w:ascii="Arial" w:hAnsi="Arial" w:cs="Arial"/>
          <w:b/>
          <w:bCs/>
          <w:sz w:val="32"/>
          <w:szCs w:val="32"/>
          <w:u w:val="single"/>
        </w:rPr>
        <w:t xml:space="preserve">- </w:t>
      </w:r>
      <w:r w:rsidR="008F21BE">
        <w:rPr>
          <w:rFonts w:ascii="Arial" w:hAnsi="Arial" w:cs="Arial"/>
          <w:b/>
          <w:bCs/>
          <w:sz w:val="32"/>
          <w:szCs w:val="32"/>
          <w:u w:val="single"/>
        </w:rPr>
        <w:t>2</w:t>
      </w:r>
      <w:r w:rsidR="009249DC">
        <w:rPr>
          <w:rFonts w:ascii="Arial" w:hAnsi="Arial" w:cs="Arial"/>
          <w:b/>
          <w:bCs/>
          <w:sz w:val="32"/>
          <w:szCs w:val="32"/>
          <w:u w:val="single"/>
        </w:rPr>
        <w:t>7</w:t>
      </w:r>
      <w:r w:rsidR="00EF1368">
        <w:rPr>
          <w:rFonts w:ascii="Arial" w:hAnsi="Arial" w:cs="Arial"/>
          <w:b/>
          <w:bCs/>
          <w:sz w:val="32"/>
          <w:szCs w:val="32"/>
          <w:u w:val="single"/>
        </w:rPr>
        <w:t>.0</w:t>
      </w:r>
      <w:r w:rsidR="00BE1FE1">
        <w:rPr>
          <w:rFonts w:ascii="Arial" w:hAnsi="Arial" w:cs="Arial"/>
          <w:b/>
          <w:bCs/>
          <w:sz w:val="32"/>
          <w:szCs w:val="32"/>
          <w:u w:val="single"/>
        </w:rPr>
        <w:t>5</w:t>
      </w:r>
      <w:r w:rsidR="005F095B" w:rsidRPr="00856085">
        <w:rPr>
          <w:rFonts w:ascii="Arial" w:hAnsi="Arial" w:cs="Arial"/>
          <w:b/>
          <w:bCs/>
          <w:sz w:val="32"/>
          <w:szCs w:val="32"/>
          <w:u w:val="single"/>
        </w:rPr>
        <w:t>.202</w:t>
      </w:r>
      <w:r w:rsidR="00B60984">
        <w:rPr>
          <w:rFonts w:ascii="Arial" w:hAnsi="Arial" w:cs="Arial"/>
          <w:b/>
          <w:bCs/>
          <w:sz w:val="32"/>
          <w:szCs w:val="32"/>
          <w:u w:val="single"/>
        </w:rPr>
        <w:t>4</w:t>
      </w:r>
    </w:p>
    <w:p w14:paraId="71F374B5" w14:textId="77777777" w:rsidR="00D92E15" w:rsidRDefault="00D92E15" w:rsidP="00D92E15">
      <w:pPr>
        <w:jc w:val="both"/>
        <w:rPr>
          <w:rFonts w:ascii="Arial" w:hAnsi="Arial" w:cs="Arial"/>
          <w:sz w:val="32"/>
          <w:szCs w:val="32"/>
          <w:u w:val="single"/>
        </w:rPr>
      </w:pPr>
    </w:p>
    <w:p w14:paraId="23D14562" w14:textId="77777777" w:rsidR="0067483F" w:rsidRPr="0067483F" w:rsidRDefault="0067483F" w:rsidP="00D92E15">
      <w:pPr>
        <w:jc w:val="both"/>
        <w:rPr>
          <w:rFonts w:ascii="Arial" w:hAnsi="Arial" w:cs="Arial"/>
          <w:sz w:val="32"/>
          <w:szCs w:val="32"/>
        </w:rPr>
      </w:pPr>
      <w:r>
        <w:rPr>
          <w:rFonts w:ascii="Arial" w:hAnsi="Arial" w:cs="Arial"/>
          <w:sz w:val="32"/>
          <w:szCs w:val="32"/>
        </w:rPr>
        <w:t>HORÁRIO DE INÍCIO DA SESSÃO:______________</w:t>
      </w:r>
    </w:p>
    <w:p w14:paraId="2E5F7D5F" w14:textId="77777777" w:rsidR="0067483F" w:rsidRPr="00D0617A" w:rsidRDefault="0067483F" w:rsidP="00D92E15">
      <w:pPr>
        <w:jc w:val="both"/>
        <w:rPr>
          <w:rFonts w:ascii="Arial" w:hAnsi="Arial" w:cs="Arial"/>
          <w:sz w:val="32"/>
          <w:szCs w:val="32"/>
          <w:u w:val="single"/>
        </w:rPr>
      </w:pPr>
    </w:p>
    <w:p w14:paraId="205964E7" w14:textId="5731AF6C" w:rsidR="00D92E15" w:rsidRDefault="00D92E15" w:rsidP="00D92E15">
      <w:pPr>
        <w:jc w:val="both"/>
        <w:rPr>
          <w:rFonts w:ascii="Arial" w:hAnsi="Arial" w:cs="Arial"/>
          <w:sz w:val="32"/>
          <w:szCs w:val="32"/>
        </w:rPr>
      </w:pPr>
      <w:r w:rsidRPr="00D0617A">
        <w:rPr>
          <w:rFonts w:ascii="Arial" w:hAnsi="Arial" w:cs="Arial"/>
          <w:color w:val="FF0000"/>
          <w:sz w:val="32"/>
          <w:szCs w:val="32"/>
        </w:rPr>
        <w:t>*</w:t>
      </w:r>
      <w:r w:rsidRPr="001F2E2D">
        <w:rPr>
          <w:rFonts w:ascii="Arial" w:hAnsi="Arial" w:cs="Arial"/>
          <w:sz w:val="32"/>
          <w:szCs w:val="32"/>
        </w:rPr>
        <w:t>Senhor</w:t>
      </w:r>
      <w:r w:rsidR="00062ED6">
        <w:rPr>
          <w:rFonts w:ascii="Arial" w:hAnsi="Arial" w:cs="Arial"/>
          <w:sz w:val="32"/>
          <w:szCs w:val="32"/>
        </w:rPr>
        <w:t>a</w:t>
      </w:r>
      <w:r w:rsidRPr="001F2E2D">
        <w:rPr>
          <w:rFonts w:ascii="Arial" w:hAnsi="Arial" w:cs="Arial"/>
          <w:sz w:val="32"/>
          <w:szCs w:val="32"/>
        </w:rPr>
        <w:t xml:space="preserve">s e Senhores boa </w:t>
      </w:r>
      <w:r w:rsidR="0054537D">
        <w:rPr>
          <w:rFonts w:ascii="Arial" w:hAnsi="Arial" w:cs="Arial"/>
          <w:sz w:val="32"/>
          <w:szCs w:val="32"/>
        </w:rPr>
        <w:t>tarde</w:t>
      </w:r>
      <w:r w:rsidRPr="001F2E2D">
        <w:rPr>
          <w:rFonts w:ascii="Arial" w:hAnsi="Arial" w:cs="Arial"/>
          <w:sz w:val="32"/>
          <w:szCs w:val="32"/>
        </w:rPr>
        <w:t xml:space="preserve">, </w:t>
      </w:r>
      <w:r w:rsidR="0035664C">
        <w:rPr>
          <w:rFonts w:ascii="Arial" w:hAnsi="Arial" w:cs="Arial"/>
          <w:sz w:val="32"/>
          <w:szCs w:val="32"/>
        </w:rPr>
        <w:t>c</w:t>
      </w:r>
      <w:r>
        <w:rPr>
          <w:rFonts w:ascii="Arial" w:hAnsi="Arial" w:cs="Arial"/>
          <w:sz w:val="32"/>
          <w:szCs w:val="32"/>
        </w:rPr>
        <w:t xml:space="preserve">om a graça de Deus iniciamos a </w:t>
      </w:r>
      <w:r w:rsidR="001A187F">
        <w:rPr>
          <w:rFonts w:ascii="Arial" w:hAnsi="Arial" w:cs="Arial"/>
          <w:sz w:val="32"/>
          <w:szCs w:val="32"/>
        </w:rPr>
        <w:t>1</w:t>
      </w:r>
      <w:r w:rsidR="009249DC">
        <w:rPr>
          <w:rFonts w:ascii="Arial" w:hAnsi="Arial" w:cs="Arial"/>
          <w:sz w:val="32"/>
          <w:szCs w:val="32"/>
        </w:rPr>
        <w:t>5</w:t>
      </w:r>
      <w:r w:rsidRPr="001F2E2D">
        <w:rPr>
          <w:rFonts w:ascii="Arial" w:hAnsi="Arial" w:cs="Arial"/>
          <w:sz w:val="32"/>
          <w:szCs w:val="32"/>
        </w:rPr>
        <w:t xml:space="preserve">ª Sessão </w:t>
      </w:r>
      <w:r>
        <w:rPr>
          <w:rFonts w:ascii="Arial" w:hAnsi="Arial" w:cs="Arial"/>
          <w:sz w:val="32"/>
          <w:szCs w:val="32"/>
        </w:rPr>
        <w:t>O</w:t>
      </w:r>
      <w:r w:rsidRPr="001F2E2D">
        <w:rPr>
          <w:rFonts w:ascii="Arial" w:hAnsi="Arial" w:cs="Arial"/>
          <w:sz w:val="32"/>
          <w:szCs w:val="32"/>
        </w:rPr>
        <w:t>rdinária da Câmara Municipal de Guaíra, do ano legislativo de 20</w:t>
      </w:r>
      <w:r w:rsidR="00382D31">
        <w:rPr>
          <w:rFonts w:ascii="Arial" w:hAnsi="Arial" w:cs="Arial"/>
          <w:sz w:val="32"/>
          <w:szCs w:val="32"/>
        </w:rPr>
        <w:t>2</w:t>
      </w:r>
      <w:r w:rsidR="00B60984">
        <w:rPr>
          <w:rFonts w:ascii="Arial" w:hAnsi="Arial" w:cs="Arial"/>
          <w:sz w:val="32"/>
          <w:szCs w:val="32"/>
        </w:rPr>
        <w:t>4</w:t>
      </w:r>
      <w:r w:rsidRPr="001F2E2D">
        <w:rPr>
          <w:rFonts w:ascii="Arial" w:hAnsi="Arial" w:cs="Arial"/>
          <w:sz w:val="32"/>
          <w:szCs w:val="32"/>
        </w:rPr>
        <w:t xml:space="preserve">. </w:t>
      </w:r>
    </w:p>
    <w:p w14:paraId="2080BF05" w14:textId="77777777" w:rsidR="00D92E15" w:rsidRDefault="00D92E15" w:rsidP="00D92E15">
      <w:pPr>
        <w:jc w:val="both"/>
        <w:rPr>
          <w:rFonts w:ascii="Arial" w:hAnsi="Arial" w:cs="Arial"/>
          <w:sz w:val="32"/>
          <w:szCs w:val="32"/>
        </w:rPr>
      </w:pPr>
    </w:p>
    <w:p w14:paraId="062CF923" w14:textId="4EAD80CF" w:rsidR="00D92E15" w:rsidRPr="00D0617A" w:rsidRDefault="00D92E15" w:rsidP="00D92E15">
      <w:pPr>
        <w:jc w:val="both"/>
        <w:rPr>
          <w:rFonts w:ascii="Arial" w:hAnsi="Arial" w:cs="Arial"/>
          <w:sz w:val="32"/>
          <w:szCs w:val="32"/>
        </w:rPr>
      </w:pPr>
      <w:r w:rsidRPr="00D0617A">
        <w:rPr>
          <w:rFonts w:ascii="Arial" w:hAnsi="Arial" w:cs="Arial"/>
          <w:color w:val="FF0000"/>
          <w:sz w:val="32"/>
          <w:szCs w:val="32"/>
        </w:rPr>
        <w:t xml:space="preserve"> *</w:t>
      </w:r>
      <w:r w:rsidRPr="00D0617A">
        <w:rPr>
          <w:rFonts w:ascii="Arial" w:hAnsi="Arial" w:cs="Arial"/>
          <w:sz w:val="32"/>
          <w:szCs w:val="32"/>
        </w:rPr>
        <w:t xml:space="preserve">CHAMADA: Convido </w:t>
      </w:r>
      <w:r w:rsidR="00B60984">
        <w:rPr>
          <w:rFonts w:ascii="Arial" w:hAnsi="Arial" w:cs="Arial"/>
          <w:sz w:val="32"/>
          <w:szCs w:val="32"/>
        </w:rPr>
        <w:t>a</w:t>
      </w:r>
      <w:r w:rsidRPr="00D0617A">
        <w:rPr>
          <w:rFonts w:ascii="Arial" w:hAnsi="Arial" w:cs="Arial"/>
          <w:sz w:val="32"/>
          <w:szCs w:val="32"/>
        </w:rPr>
        <w:t xml:space="preserve"> Senhor</w:t>
      </w:r>
      <w:r w:rsidR="0035664C">
        <w:rPr>
          <w:rFonts w:ascii="Arial" w:hAnsi="Arial" w:cs="Arial"/>
          <w:sz w:val="32"/>
          <w:szCs w:val="32"/>
        </w:rPr>
        <w:t>a</w:t>
      </w:r>
      <w:r w:rsidRPr="00D0617A">
        <w:rPr>
          <w:rFonts w:ascii="Arial" w:hAnsi="Arial" w:cs="Arial"/>
          <w:sz w:val="32"/>
          <w:szCs w:val="32"/>
        </w:rPr>
        <w:t xml:space="preserve"> secret</w:t>
      </w:r>
      <w:r w:rsidR="00F14AB8">
        <w:rPr>
          <w:rFonts w:ascii="Arial" w:hAnsi="Arial" w:cs="Arial"/>
          <w:sz w:val="32"/>
          <w:szCs w:val="32"/>
        </w:rPr>
        <w:t>á</w:t>
      </w:r>
      <w:r w:rsidRPr="00D0617A">
        <w:rPr>
          <w:rFonts w:ascii="Arial" w:hAnsi="Arial" w:cs="Arial"/>
          <w:sz w:val="32"/>
          <w:szCs w:val="32"/>
        </w:rPr>
        <w:t>ri</w:t>
      </w:r>
      <w:r w:rsidR="00B60984">
        <w:rPr>
          <w:rFonts w:ascii="Arial" w:hAnsi="Arial" w:cs="Arial"/>
          <w:sz w:val="32"/>
          <w:szCs w:val="32"/>
        </w:rPr>
        <w:t>a</w:t>
      </w:r>
      <w:r w:rsidRPr="00D0617A">
        <w:rPr>
          <w:rFonts w:ascii="Arial" w:hAnsi="Arial" w:cs="Arial"/>
          <w:sz w:val="32"/>
          <w:szCs w:val="32"/>
        </w:rPr>
        <w:t xml:space="preserve"> para fazer a chamada nominal dos Senhores Vereadores.</w:t>
      </w:r>
    </w:p>
    <w:p w14:paraId="065E70C9" w14:textId="77777777" w:rsidR="00D92E15" w:rsidRPr="00D0617A" w:rsidRDefault="00D92E15" w:rsidP="00D92E15">
      <w:pPr>
        <w:jc w:val="both"/>
        <w:rPr>
          <w:rFonts w:ascii="Arial" w:hAnsi="Arial" w:cs="Arial"/>
          <w:sz w:val="32"/>
          <w:szCs w:val="32"/>
        </w:rPr>
      </w:pPr>
    </w:p>
    <w:p w14:paraId="1DE6B15B" w14:textId="6B50ED54" w:rsidR="00D92E15" w:rsidRDefault="00D92E15" w:rsidP="00D92E15">
      <w:pPr>
        <w:jc w:val="both"/>
        <w:rPr>
          <w:rFonts w:ascii="Arial" w:hAnsi="Arial" w:cs="Arial"/>
          <w:sz w:val="32"/>
          <w:szCs w:val="32"/>
        </w:rPr>
      </w:pPr>
      <w:r w:rsidRPr="00D0617A">
        <w:rPr>
          <w:rFonts w:ascii="Arial" w:hAnsi="Arial" w:cs="Arial"/>
          <w:color w:val="FF0000"/>
          <w:sz w:val="32"/>
          <w:szCs w:val="32"/>
        </w:rPr>
        <w:t>*</w:t>
      </w:r>
      <w:r w:rsidRPr="00D0617A">
        <w:rPr>
          <w:rFonts w:ascii="Arial" w:hAnsi="Arial" w:cs="Arial"/>
          <w:sz w:val="32"/>
          <w:szCs w:val="32"/>
        </w:rPr>
        <w:t>ABERTURA: Havendo quórum legal, declaro aberta a presente sessão ordinária.</w:t>
      </w:r>
    </w:p>
    <w:p w14:paraId="1423F8A1" w14:textId="77777777" w:rsidR="000C7837" w:rsidRDefault="000C7837" w:rsidP="00D92E15">
      <w:pPr>
        <w:jc w:val="both"/>
        <w:rPr>
          <w:rFonts w:ascii="Arial" w:hAnsi="Arial" w:cs="Arial"/>
          <w:sz w:val="32"/>
          <w:szCs w:val="32"/>
        </w:rPr>
      </w:pPr>
    </w:p>
    <w:p w14:paraId="362EA196" w14:textId="1F689CE8" w:rsidR="00D92E15" w:rsidRDefault="00D92E15" w:rsidP="00D92E15">
      <w:pPr>
        <w:shd w:val="clear" w:color="auto" w:fill="FFFFFF"/>
        <w:jc w:val="both"/>
        <w:rPr>
          <w:rFonts w:ascii="Arial" w:hAnsi="Arial" w:cs="Arial"/>
          <w:sz w:val="32"/>
          <w:szCs w:val="32"/>
        </w:rPr>
      </w:pPr>
      <w:r w:rsidRPr="00D0617A">
        <w:rPr>
          <w:rFonts w:ascii="Arial" w:hAnsi="Arial" w:cs="Arial"/>
          <w:color w:val="FF0000"/>
          <w:sz w:val="32"/>
          <w:szCs w:val="32"/>
        </w:rPr>
        <w:t>*</w:t>
      </w:r>
      <w:r w:rsidRPr="00D0617A">
        <w:rPr>
          <w:rFonts w:ascii="Arial" w:hAnsi="Arial" w:cs="Arial"/>
          <w:sz w:val="32"/>
          <w:szCs w:val="32"/>
        </w:rPr>
        <w:t xml:space="preserve">AGRADECIMENTOS – </w:t>
      </w:r>
      <w:r w:rsidRPr="001F2E2D">
        <w:rPr>
          <w:rFonts w:ascii="Arial" w:hAnsi="Arial" w:cs="Arial"/>
          <w:sz w:val="32"/>
          <w:szCs w:val="32"/>
        </w:rPr>
        <w:t>Quero cumprimentar as senhoras e aos senhores vereadores, autoridades aqui presentes, colaboradores desta casa de leis, ao estimado público presente, a imprensa e internautas que nos acompanham. Meu muito obrigado pela presença e a participação de todos. Pedimos a Deus que abençoe os nossos trabalhos nesta sessão.</w:t>
      </w:r>
    </w:p>
    <w:p w14:paraId="35F9D3CE" w14:textId="77777777" w:rsidR="008435B7" w:rsidRDefault="008435B7" w:rsidP="00D92E15">
      <w:pPr>
        <w:shd w:val="clear" w:color="auto" w:fill="FFFFFF"/>
        <w:jc w:val="both"/>
        <w:rPr>
          <w:rFonts w:ascii="Arial" w:hAnsi="Arial" w:cs="Arial"/>
          <w:sz w:val="32"/>
          <w:szCs w:val="32"/>
        </w:rPr>
      </w:pPr>
    </w:p>
    <w:p w14:paraId="4C3F5748" w14:textId="471A0E43" w:rsidR="008435B7" w:rsidRDefault="008435B7" w:rsidP="008435B7">
      <w:pPr>
        <w:jc w:val="both"/>
        <w:rPr>
          <w:rFonts w:ascii="Arial" w:hAnsi="Arial" w:cs="Arial"/>
          <w:sz w:val="32"/>
          <w:szCs w:val="32"/>
        </w:rPr>
      </w:pPr>
      <w:r>
        <w:rPr>
          <w:rFonts w:ascii="Arial" w:hAnsi="Arial" w:cs="Arial"/>
          <w:color w:val="FF0000"/>
          <w:sz w:val="32"/>
          <w:szCs w:val="32"/>
        </w:rPr>
        <w:t>*</w:t>
      </w:r>
      <w:r>
        <w:rPr>
          <w:rFonts w:ascii="Arial" w:hAnsi="Arial" w:cs="Arial"/>
          <w:sz w:val="32"/>
          <w:szCs w:val="32"/>
        </w:rPr>
        <w:t>LEI</w:t>
      </w:r>
      <w:r w:rsidR="00373E3E">
        <w:rPr>
          <w:rFonts w:ascii="Arial" w:hAnsi="Arial" w:cs="Arial"/>
          <w:sz w:val="32"/>
          <w:szCs w:val="32"/>
        </w:rPr>
        <w:t>TURA</w:t>
      </w:r>
      <w:r>
        <w:rPr>
          <w:rFonts w:ascii="Arial" w:hAnsi="Arial" w:cs="Arial"/>
          <w:sz w:val="32"/>
          <w:szCs w:val="32"/>
        </w:rPr>
        <w:t xml:space="preserve"> BIBLICA – Convido </w:t>
      </w:r>
      <w:r w:rsidR="0035664C">
        <w:rPr>
          <w:rFonts w:ascii="Arial" w:hAnsi="Arial" w:cs="Arial"/>
          <w:sz w:val="32"/>
          <w:szCs w:val="32"/>
        </w:rPr>
        <w:t>a</w:t>
      </w:r>
      <w:r w:rsidR="005F095B">
        <w:rPr>
          <w:rFonts w:ascii="Arial" w:hAnsi="Arial" w:cs="Arial"/>
          <w:sz w:val="32"/>
          <w:szCs w:val="32"/>
        </w:rPr>
        <w:t xml:space="preserve"> </w:t>
      </w:r>
      <w:r w:rsidR="00B60984">
        <w:rPr>
          <w:rFonts w:ascii="Arial" w:hAnsi="Arial" w:cs="Arial"/>
          <w:sz w:val="32"/>
          <w:szCs w:val="32"/>
        </w:rPr>
        <w:t>senhor</w:t>
      </w:r>
      <w:r w:rsidR="0035664C">
        <w:rPr>
          <w:rFonts w:ascii="Arial" w:hAnsi="Arial" w:cs="Arial"/>
          <w:sz w:val="32"/>
          <w:szCs w:val="32"/>
        </w:rPr>
        <w:t>a</w:t>
      </w:r>
      <w:r w:rsidR="00B60984">
        <w:rPr>
          <w:rFonts w:ascii="Arial" w:hAnsi="Arial" w:cs="Arial"/>
          <w:sz w:val="32"/>
          <w:szCs w:val="32"/>
        </w:rPr>
        <w:t xml:space="preserve"> Secretári</w:t>
      </w:r>
      <w:r w:rsidR="0035664C">
        <w:rPr>
          <w:rFonts w:ascii="Arial" w:hAnsi="Arial" w:cs="Arial"/>
          <w:sz w:val="32"/>
          <w:szCs w:val="32"/>
        </w:rPr>
        <w:t>a</w:t>
      </w:r>
      <w:r w:rsidR="00B60984">
        <w:rPr>
          <w:rFonts w:ascii="Arial" w:hAnsi="Arial" w:cs="Arial"/>
          <w:sz w:val="32"/>
          <w:szCs w:val="32"/>
        </w:rPr>
        <w:t xml:space="preserve"> para proceder à leitura de um texto Bíblico. </w:t>
      </w:r>
      <w:r>
        <w:rPr>
          <w:rFonts w:ascii="Arial" w:hAnsi="Arial" w:cs="Arial"/>
          <w:sz w:val="32"/>
          <w:szCs w:val="32"/>
        </w:rPr>
        <w:t>Convido  todos para acompanharmos em pé.</w:t>
      </w:r>
    </w:p>
    <w:p w14:paraId="01251056" w14:textId="05F07735" w:rsidR="003D354C" w:rsidRDefault="003D354C" w:rsidP="008435B7">
      <w:pPr>
        <w:jc w:val="both"/>
        <w:rPr>
          <w:rFonts w:ascii="Arial" w:hAnsi="Arial" w:cs="Arial"/>
          <w:sz w:val="32"/>
          <w:szCs w:val="32"/>
        </w:rPr>
      </w:pPr>
    </w:p>
    <w:p w14:paraId="7B3616C8" w14:textId="74571230" w:rsidR="003D354C" w:rsidRDefault="003D354C" w:rsidP="003D354C">
      <w:pPr>
        <w:jc w:val="both"/>
        <w:rPr>
          <w:rFonts w:ascii="Arial" w:hAnsi="Arial" w:cs="Arial"/>
          <w:sz w:val="32"/>
          <w:szCs w:val="32"/>
        </w:rPr>
      </w:pPr>
      <w:r>
        <w:rPr>
          <w:rFonts w:ascii="Arial" w:hAnsi="Arial" w:cs="Arial"/>
          <w:sz w:val="32"/>
          <w:szCs w:val="32"/>
        </w:rPr>
        <w:t xml:space="preserve">A T A:- Coloco em discussão  a ATA  da </w:t>
      </w:r>
      <w:r w:rsidR="004D382A">
        <w:rPr>
          <w:rFonts w:ascii="Arial" w:hAnsi="Arial" w:cs="Arial"/>
          <w:sz w:val="32"/>
          <w:szCs w:val="32"/>
        </w:rPr>
        <w:t>1</w:t>
      </w:r>
      <w:r w:rsidR="00C241BA">
        <w:rPr>
          <w:rFonts w:ascii="Arial" w:hAnsi="Arial" w:cs="Arial"/>
          <w:sz w:val="32"/>
          <w:szCs w:val="32"/>
        </w:rPr>
        <w:t>4</w:t>
      </w:r>
      <w:r>
        <w:rPr>
          <w:rFonts w:ascii="Arial" w:hAnsi="Arial" w:cs="Arial"/>
          <w:sz w:val="32"/>
          <w:szCs w:val="32"/>
        </w:rPr>
        <w:t xml:space="preserve">ª. Sessão </w:t>
      </w:r>
      <w:r w:rsidR="00C3503A">
        <w:rPr>
          <w:rFonts w:ascii="Arial" w:hAnsi="Arial" w:cs="Arial"/>
          <w:sz w:val="32"/>
          <w:szCs w:val="32"/>
        </w:rPr>
        <w:t>O</w:t>
      </w:r>
      <w:r>
        <w:rPr>
          <w:rFonts w:ascii="Arial" w:hAnsi="Arial" w:cs="Arial"/>
          <w:sz w:val="32"/>
          <w:szCs w:val="32"/>
        </w:rPr>
        <w:t xml:space="preserve">rdinária,   do dia </w:t>
      </w:r>
      <w:r w:rsidR="00C241BA">
        <w:rPr>
          <w:rFonts w:ascii="Arial" w:hAnsi="Arial" w:cs="Arial"/>
          <w:sz w:val="32"/>
          <w:szCs w:val="32"/>
        </w:rPr>
        <w:t>20</w:t>
      </w:r>
      <w:r w:rsidR="00092469">
        <w:rPr>
          <w:rFonts w:ascii="Arial" w:hAnsi="Arial" w:cs="Arial"/>
          <w:sz w:val="32"/>
          <w:szCs w:val="32"/>
        </w:rPr>
        <w:t>/05</w:t>
      </w:r>
      <w:r>
        <w:rPr>
          <w:rFonts w:ascii="Arial" w:hAnsi="Arial" w:cs="Arial"/>
          <w:sz w:val="32"/>
          <w:szCs w:val="32"/>
        </w:rPr>
        <w:t>/202</w:t>
      </w:r>
      <w:r w:rsidR="00B60984">
        <w:rPr>
          <w:rFonts w:ascii="Arial" w:hAnsi="Arial" w:cs="Arial"/>
          <w:sz w:val="32"/>
          <w:szCs w:val="32"/>
        </w:rPr>
        <w:t>4</w:t>
      </w:r>
      <w:r>
        <w:rPr>
          <w:rFonts w:ascii="Arial" w:hAnsi="Arial" w:cs="Arial"/>
          <w:sz w:val="32"/>
          <w:szCs w:val="32"/>
        </w:rPr>
        <w:t>. Não havendo manifestação  DECLARO a  mesma APROVADA</w:t>
      </w:r>
    </w:p>
    <w:p w14:paraId="35045001" w14:textId="77777777" w:rsidR="008A4ED7" w:rsidRDefault="008A4ED7" w:rsidP="008A4ED7">
      <w:pPr>
        <w:jc w:val="both"/>
        <w:rPr>
          <w:rFonts w:ascii="Arial" w:hAnsi="Arial" w:cs="Arial"/>
          <w:sz w:val="32"/>
          <w:szCs w:val="32"/>
        </w:rPr>
      </w:pPr>
    </w:p>
    <w:p w14:paraId="7D51CC9B" w14:textId="4B861F0C" w:rsidR="00D92E15" w:rsidRDefault="00D92E15" w:rsidP="00D92E15">
      <w:pPr>
        <w:jc w:val="both"/>
        <w:rPr>
          <w:rFonts w:ascii="Arial" w:hAnsi="Arial" w:cs="Arial"/>
          <w:sz w:val="32"/>
          <w:szCs w:val="32"/>
        </w:rPr>
      </w:pPr>
      <w:r w:rsidRPr="00D0617A">
        <w:rPr>
          <w:rFonts w:ascii="Arial" w:hAnsi="Arial" w:cs="Arial"/>
          <w:color w:val="FF0000"/>
          <w:sz w:val="32"/>
          <w:szCs w:val="32"/>
        </w:rPr>
        <w:t>*</w:t>
      </w:r>
      <w:r w:rsidRPr="00D0617A">
        <w:rPr>
          <w:rFonts w:ascii="Arial" w:hAnsi="Arial" w:cs="Arial"/>
          <w:sz w:val="32"/>
          <w:szCs w:val="32"/>
        </w:rPr>
        <w:t xml:space="preserve">LEITURA DAS MATÉRIAS INSCRITAS NO EXPEDIENTE: Solicito </w:t>
      </w:r>
      <w:r w:rsidR="00B60984">
        <w:rPr>
          <w:rFonts w:ascii="Arial" w:hAnsi="Arial" w:cs="Arial"/>
          <w:sz w:val="32"/>
          <w:szCs w:val="32"/>
        </w:rPr>
        <w:t>à</w:t>
      </w:r>
      <w:r w:rsidRPr="00D0617A">
        <w:rPr>
          <w:rFonts w:ascii="Arial" w:hAnsi="Arial" w:cs="Arial"/>
          <w:sz w:val="32"/>
          <w:szCs w:val="32"/>
        </w:rPr>
        <w:t xml:space="preserve"> senhor</w:t>
      </w:r>
      <w:r w:rsidR="00B60984">
        <w:rPr>
          <w:rFonts w:ascii="Arial" w:hAnsi="Arial" w:cs="Arial"/>
          <w:sz w:val="32"/>
          <w:szCs w:val="32"/>
        </w:rPr>
        <w:t>a</w:t>
      </w:r>
      <w:r w:rsidRPr="00D0617A">
        <w:rPr>
          <w:rFonts w:ascii="Arial" w:hAnsi="Arial" w:cs="Arial"/>
          <w:sz w:val="32"/>
          <w:szCs w:val="32"/>
        </w:rPr>
        <w:t xml:space="preserve"> Secretári</w:t>
      </w:r>
      <w:r w:rsidR="00B60984">
        <w:rPr>
          <w:rFonts w:ascii="Arial" w:hAnsi="Arial" w:cs="Arial"/>
          <w:sz w:val="32"/>
          <w:szCs w:val="32"/>
        </w:rPr>
        <w:t>a</w:t>
      </w:r>
      <w:r w:rsidRPr="00D0617A">
        <w:rPr>
          <w:rFonts w:ascii="Arial" w:hAnsi="Arial" w:cs="Arial"/>
          <w:sz w:val="32"/>
          <w:szCs w:val="32"/>
        </w:rPr>
        <w:t xml:space="preserve"> para que proceda </w:t>
      </w:r>
      <w:r w:rsidR="005B62B5" w:rsidRPr="00D0617A">
        <w:rPr>
          <w:rFonts w:ascii="Arial" w:hAnsi="Arial" w:cs="Arial"/>
          <w:sz w:val="32"/>
          <w:szCs w:val="32"/>
        </w:rPr>
        <w:t>à</w:t>
      </w:r>
      <w:r w:rsidRPr="00D0617A">
        <w:rPr>
          <w:rFonts w:ascii="Arial" w:hAnsi="Arial" w:cs="Arial"/>
          <w:sz w:val="32"/>
          <w:szCs w:val="32"/>
        </w:rPr>
        <w:t xml:space="preserve"> leitura dos expedientes.</w:t>
      </w:r>
    </w:p>
    <w:p w14:paraId="565576E6" w14:textId="77777777" w:rsidR="00191871" w:rsidRDefault="00191871" w:rsidP="00D92E15">
      <w:pPr>
        <w:jc w:val="both"/>
        <w:rPr>
          <w:rFonts w:ascii="Arial" w:hAnsi="Arial" w:cs="Arial"/>
          <w:sz w:val="32"/>
          <w:szCs w:val="32"/>
        </w:rPr>
      </w:pPr>
    </w:p>
    <w:p w14:paraId="4E75764E" w14:textId="77777777" w:rsidR="00AB6904" w:rsidRDefault="00AB6904" w:rsidP="00AB6904">
      <w:pPr>
        <w:jc w:val="both"/>
        <w:rPr>
          <w:rFonts w:ascii="Arial" w:hAnsi="Arial" w:cs="Arial"/>
          <w:b/>
          <w:bCs/>
          <w:sz w:val="32"/>
          <w:szCs w:val="32"/>
        </w:rPr>
      </w:pPr>
      <w:r>
        <w:rPr>
          <w:rFonts w:ascii="Arial" w:hAnsi="Arial" w:cs="Arial"/>
          <w:b/>
          <w:bCs/>
          <w:sz w:val="32"/>
          <w:szCs w:val="32"/>
        </w:rPr>
        <w:t>= OFÍCIOS DIVERSOS</w:t>
      </w:r>
    </w:p>
    <w:p w14:paraId="0B48640F" w14:textId="77777777" w:rsidR="00AB6904" w:rsidRDefault="00AB6904" w:rsidP="00AB6904">
      <w:pPr>
        <w:jc w:val="both"/>
        <w:rPr>
          <w:rFonts w:ascii="Arial" w:hAnsi="Arial" w:cs="Arial"/>
          <w:sz w:val="32"/>
          <w:szCs w:val="32"/>
        </w:rPr>
      </w:pPr>
      <w:r>
        <w:rPr>
          <w:rFonts w:ascii="Arial" w:hAnsi="Arial" w:cs="Arial"/>
          <w:sz w:val="32"/>
          <w:szCs w:val="32"/>
        </w:rPr>
        <w:t>= Fica à disposição dos Senhores Vereadores.</w:t>
      </w:r>
    </w:p>
    <w:p w14:paraId="0D8B30A1" w14:textId="77777777" w:rsidR="0068716E" w:rsidRDefault="0068716E" w:rsidP="00AB6904">
      <w:pPr>
        <w:jc w:val="both"/>
        <w:rPr>
          <w:rFonts w:ascii="Arial" w:hAnsi="Arial" w:cs="Arial"/>
          <w:sz w:val="32"/>
          <w:szCs w:val="32"/>
        </w:rPr>
      </w:pPr>
    </w:p>
    <w:p w14:paraId="27322326" w14:textId="7598845C" w:rsidR="0068716E" w:rsidRDefault="0068716E" w:rsidP="00AB6904">
      <w:pPr>
        <w:jc w:val="both"/>
        <w:rPr>
          <w:rFonts w:ascii="Arial" w:hAnsi="Arial" w:cs="Arial"/>
          <w:sz w:val="32"/>
          <w:szCs w:val="32"/>
        </w:rPr>
      </w:pPr>
      <w:r w:rsidRPr="0068716E">
        <w:rPr>
          <w:rFonts w:ascii="Arial" w:hAnsi="Arial" w:cs="Arial"/>
          <w:b/>
          <w:bCs/>
          <w:sz w:val="32"/>
          <w:szCs w:val="32"/>
        </w:rPr>
        <w:t>= INDICAÇÃO N° 05</w:t>
      </w:r>
      <w:r w:rsidR="00191871">
        <w:rPr>
          <w:rFonts w:ascii="Arial" w:hAnsi="Arial" w:cs="Arial"/>
          <w:b/>
          <w:bCs/>
          <w:sz w:val="32"/>
          <w:szCs w:val="32"/>
        </w:rPr>
        <w:t>8</w:t>
      </w:r>
      <w:r w:rsidRPr="0068716E">
        <w:rPr>
          <w:rFonts w:ascii="Arial" w:hAnsi="Arial" w:cs="Arial"/>
          <w:b/>
          <w:bCs/>
          <w:sz w:val="32"/>
          <w:szCs w:val="32"/>
        </w:rPr>
        <w:t>/2024</w:t>
      </w:r>
      <w:r>
        <w:rPr>
          <w:rFonts w:ascii="Arial" w:hAnsi="Arial" w:cs="Arial"/>
          <w:sz w:val="32"/>
          <w:szCs w:val="32"/>
        </w:rPr>
        <w:t xml:space="preserve"> – Mirele Paula Cetto Leite – Indica ao Executivo Municipal que </w:t>
      </w:r>
      <w:r w:rsidR="00191871">
        <w:rPr>
          <w:rFonts w:ascii="Arial" w:hAnsi="Arial" w:cs="Arial"/>
          <w:sz w:val="32"/>
          <w:szCs w:val="32"/>
        </w:rPr>
        <w:t>providenciem o recapeamento asfáltico próximo ao mercado Guimarães, entre as ruas Viela Maracajú, rua Mato Grosso do Sul e rua Viela Dourados, na Vila Eletrosul, Guaíra – PR.</w:t>
      </w:r>
    </w:p>
    <w:p w14:paraId="5D1159FE" w14:textId="417CC139" w:rsidR="0068716E" w:rsidRDefault="0068716E" w:rsidP="00AB6904">
      <w:pPr>
        <w:jc w:val="both"/>
        <w:rPr>
          <w:rFonts w:ascii="Arial" w:hAnsi="Arial" w:cs="Arial"/>
          <w:sz w:val="32"/>
          <w:szCs w:val="32"/>
        </w:rPr>
      </w:pPr>
      <w:r>
        <w:rPr>
          <w:rFonts w:ascii="Arial" w:hAnsi="Arial" w:cs="Arial"/>
          <w:sz w:val="32"/>
          <w:szCs w:val="32"/>
        </w:rPr>
        <w:t>= Defiro a presente indicação.</w:t>
      </w:r>
    </w:p>
    <w:p w14:paraId="215B1E9D" w14:textId="77777777" w:rsidR="0068716E" w:rsidRDefault="0068716E" w:rsidP="00AB6904">
      <w:pPr>
        <w:jc w:val="both"/>
        <w:rPr>
          <w:rFonts w:ascii="Arial" w:hAnsi="Arial" w:cs="Arial"/>
          <w:sz w:val="32"/>
          <w:szCs w:val="32"/>
        </w:rPr>
      </w:pPr>
    </w:p>
    <w:p w14:paraId="32731249" w14:textId="7F919214" w:rsidR="0068716E" w:rsidRDefault="0068716E" w:rsidP="00AB6904">
      <w:pPr>
        <w:jc w:val="both"/>
        <w:rPr>
          <w:rFonts w:ascii="Arial" w:hAnsi="Arial" w:cs="Arial"/>
          <w:sz w:val="32"/>
          <w:szCs w:val="32"/>
        </w:rPr>
      </w:pPr>
      <w:r w:rsidRPr="0068716E">
        <w:rPr>
          <w:rFonts w:ascii="Arial" w:hAnsi="Arial" w:cs="Arial"/>
          <w:b/>
          <w:bCs/>
          <w:sz w:val="32"/>
          <w:szCs w:val="32"/>
        </w:rPr>
        <w:t>= INDICAÇÃO N° 05</w:t>
      </w:r>
      <w:r w:rsidR="00191871">
        <w:rPr>
          <w:rFonts w:ascii="Arial" w:hAnsi="Arial" w:cs="Arial"/>
          <w:b/>
          <w:bCs/>
          <w:sz w:val="32"/>
          <w:szCs w:val="32"/>
        </w:rPr>
        <w:t>9</w:t>
      </w:r>
      <w:r w:rsidRPr="0068716E">
        <w:rPr>
          <w:rFonts w:ascii="Arial" w:hAnsi="Arial" w:cs="Arial"/>
          <w:b/>
          <w:bCs/>
          <w:sz w:val="32"/>
          <w:szCs w:val="32"/>
        </w:rPr>
        <w:t>/2024</w:t>
      </w:r>
      <w:r>
        <w:rPr>
          <w:rFonts w:ascii="Arial" w:hAnsi="Arial" w:cs="Arial"/>
          <w:sz w:val="32"/>
          <w:szCs w:val="32"/>
        </w:rPr>
        <w:t xml:space="preserve"> – Mirele Paula Cetto Leite – Indica ao Executivo Municipal que </w:t>
      </w:r>
      <w:r w:rsidR="00191871">
        <w:rPr>
          <w:rFonts w:ascii="Arial" w:hAnsi="Arial" w:cs="Arial"/>
          <w:sz w:val="32"/>
          <w:szCs w:val="32"/>
        </w:rPr>
        <w:t>seja realizada a instalação de 3 (três) lombadas (quebra-molas) na Rua Boa Esperança, Vila Alta, Município de Guaíra.</w:t>
      </w:r>
    </w:p>
    <w:p w14:paraId="34AB6F2A" w14:textId="6CFADB1D" w:rsidR="0068716E" w:rsidRDefault="0068716E" w:rsidP="00AB6904">
      <w:pPr>
        <w:jc w:val="both"/>
        <w:rPr>
          <w:rFonts w:ascii="Arial" w:hAnsi="Arial" w:cs="Arial"/>
          <w:sz w:val="32"/>
          <w:szCs w:val="32"/>
        </w:rPr>
      </w:pPr>
      <w:r>
        <w:rPr>
          <w:rFonts w:ascii="Arial" w:hAnsi="Arial" w:cs="Arial"/>
          <w:sz w:val="32"/>
          <w:szCs w:val="32"/>
        </w:rPr>
        <w:t>= Defiro a presente indicação.</w:t>
      </w:r>
    </w:p>
    <w:p w14:paraId="2CFD117A" w14:textId="77777777" w:rsidR="0068716E" w:rsidRDefault="0068716E" w:rsidP="00AB6904">
      <w:pPr>
        <w:jc w:val="both"/>
        <w:rPr>
          <w:rFonts w:ascii="Arial" w:hAnsi="Arial" w:cs="Arial"/>
          <w:sz w:val="32"/>
          <w:szCs w:val="32"/>
        </w:rPr>
      </w:pPr>
    </w:p>
    <w:p w14:paraId="6B0CB0CE" w14:textId="0A213247" w:rsidR="0068716E" w:rsidRDefault="0068716E" w:rsidP="00AB6904">
      <w:pPr>
        <w:jc w:val="both"/>
        <w:rPr>
          <w:rFonts w:ascii="Arial" w:hAnsi="Arial" w:cs="Arial"/>
          <w:sz w:val="32"/>
          <w:szCs w:val="32"/>
        </w:rPr>
      </w:pPr>
      <w:r>
        <w:rPr>
          <w:rFonts w:ascii="Arial" w:hAnsi="Arial" w:cs="Arial"/>
          <w:sz w:val="32"/>
          <w:szCs w:val="32"/>
        </w:rPr>
        <w:t xml:space="preserve">= </w:t>
      </w:r>
      <w:r w:rsidRPr="0068716E">
        <w:rPr>
          <w:rFonts w:ascii="Arial" w:hAnsi="Arial" w:cs="Arial"/>
          <w:b/>
          <w:bCs/>
          <w:sz w:val="32"/>
          <w:szCs w:val="32"/>
        </w:rPr>
        <w:t>INDICAÇÃO N° 0</w:t>
      </w:r>
      <w:r w:rsidR="00191871">
        <w:rPr>
          <w:rFonts w:ascii="Arial" w:hAnsi="Arial" w:cs="Arial"/>
          <w:b/>
          <w:bCs/>
          <w:sz w:val="32"/>
          <w:szCs w:val="32"/>
        </w:rPr>
        <w:t>60</w:t>
      </w:r>
      <w:r w:rsidRPr="0068716E">
        <w:rPr>
          <w:rFonts w:ascii="Arial" w:hAnsi="Arial" w:cs="Arial"/>
          <w:b/>
          <w:bCs/>
          <w:sz w:val="32"/>
          <w:szCs w:val="32"/>
        </w:rPr>
        <w:t>/2024</w:t>
      </w:r>
      <w:r>
        <w:rPr>
          <w:rFonts w:ascii="Arial" w:hAnsi="Arial" w:cs="Arial"/>
          <w:sz w:val="32"/>
          <w:szCs w:val="32"/>
        </w:rPr>
        <w:t xml:space="preserve"> – </w:t>
      </w:r>
      <w:r w:rsidR="00191871">
        <w:rPr>
          <w:rFonts w:ascii="Arial" w:hAnsi="Arial" w:cs="Arial"/>
          <w:sz w:val="32"/>
          <w:szCs w:val="32"/>
        </w:rPr>
        <w:t>Karina Bach</w:t>
      </w:r>
      <w:r>
        <w:rPr>
          <w:rFonts w:ascii="Arial" w:hAnsi="Arial" w:cs="Arial"/>
          <w:sz w:val="32"/>
          <w:szCs w:val="32"/>
        </w:rPr>
        <w:t xml:space="preserve"> – Indica ao Executivo Municipal que </w:t>
      </w:r>
      <w:r w:rsidR="00191871">
        <w:rPr>
          <w:rFonts w:ascii="Arial" w:hAnsi="Arial" w:cs="Arial"/>
          <w:sz w:val="32"/>
          <w:szCs w:val="32"/>
        </w:rPr>
        <w:t>providenciem um local para ser usado como abrigo temporário para moradores de rua no período do inverno, onde são registradas baixas temperaturas, especialmente no período noturno.</w:t>
      </w:r>
    </w:p>
    <w:p w14:paraId="5A40BDCC" w14:textId="6714DAE5" w:rsidR="0068716E" w:rsidRDefault="0068716E" w:rsidP="00AB6904">
      <w:pPr>
        <w:jc w:val="both"/>
        <w:rPr>
          <w:rFonts w:ascii="Arial" w:hAnsi="Arial" w:cs="Arial"/>
          <w:sz w:val="32"/>
          <w:szCs w:val="32"/>
        </w:rPr>
      </w:pPr>
      <w:r>
        <w:rPr>
          <w:rFonts w:ascii="Arial" w:hAnsi="Arial" w:cs="Arial"/>
          <w:sz w:val="32"/>
          <w:szCs w:val="32"/>
        </w:rPr>
        <w:t>= Defiro a presente indicação.</w:t>
      </w:r>
    </w:p>
    <w:p w14:paraId="2C2E547C" w14:textId="77777777" w:rsidR="00191871" w:rsidRDefault="00191871" w:rsidP="00AB6904">
      <w:pPr>
        <w:jc w:val="both"/>
        <w:rPr>
          <w:rFonts w:ascii="Arial" w:hAnsi="Arial" w:cs="Arial"/>
          <w:sz w:val="32"/>
          <w:szCs w:val="32"/>
        </w:rPr>
      </w:pPr>
    </w:p>
    <w:p w14:paraId="2BEAF2D5" w14:textId="1077CDA1" w:rsidR="00191871" w:rsidRDefault="00191871" w:rsidP="00AB6904">
      <w:pPr>
        <w:jc w:val="both"/>
        <w:rPr>
          <w:rFonts w:ascii="Arial" w:hAnsi="Arial" w:cs="Arial"/>
          <w:sz w:val="32"/>
          <w:szCs w:val="32"/>
        </w:rPr>
      </w:pPr>
      <w:r w:rsidRPr="00191871">
        <w:rPr>
          <w:rFonts w:ascii="Arial" w:hAnsi="Arial" w:cs="Arial"/>
          <w:b/>
          <w:bCs/>
          <w:sz w:val="32"/>
          <w:szCs w:val="32"/>
        </w:rPr>
        <w:t>= INDICAÇÃO N° 061/2024</w:t>
      </w:r>
      <w:r>
        <w:rPr>
          <w:rFonts w:ascii="Arial" w:hAnsi="Arial" w:cs="Arial"/>
          <w:sz w:val="32"/>
          <w:szCs w:val="32"/>
        </w:rPr>
        <w:t xml:space="preserve"> – Cristiane Giangarelli – Indica ao Executivo Municipal que através do setor competente da Administração Pública, determine providências para realização de uma campanha de conscientização direcionada aos portadores de HIV, para orientação de como buscar ajuda/apoio em caso de detecção de caso positivo da doença.</w:t>
      </w:r>
    </w:p>
    <w:p w14:paraId="43E87EE9" w14:textId="76AD1EFC" w:rsidR="00191871" w:rsidRDefault="00191871" w:rsidP="00AB6904">
      <w:pPr>
        <w:jc w:val="both"/>
        <w:rPr>
          <w:rFonts w:ascii="Arial" w:hAnsi="Arial" w:cs="Arial"/>
          <w:sz w:val="32"/>
          <w:szCs w:val="32"/>
        </w:rPr>
      </w:pPr>
      <w:r>
        <w:rPr>
          <w:rFonts w:ascii="Arial" w:hAnsi="Arial" w:cs="Arial"/>
          <w:sz w:val="32"/>
          <w:szCs w:val="32"/>
        </w:rPr>
        <w:t>= Defiro a presente indicação.</w:t>
      </w:r>
    </w:p>
    <w:p w14:paraId="64148A0E" w14:textId="77777777" w:rsidR="000D39F4" w:rsidRDefault="000D39F4" w:rsidP="00AB6904">
      <w:pPr>
        <w:jc w:val="both"/>
        <w:rPr>
          <w:rFonts w:ascii="Arial" w:hAnsi="Arial" w:cs="Arial"/>
          <w:sz w:val="32"/>
          <w:szCs w:val="32"/>
        </w:rPr>
      </w:pPr>
    </w:p>
    <w:p w14:paraId="68EADFE6" w14:textId="42BDB040" w:rsidR="000D39F4" w:rsidRPr="00A47755" w:rsidRDefault="000D39F4" w:rsidP="000D39F4">
      <w:pPr>
        <w:jc w:val="both"/>
        <w:rPr>
          <w:rFonts w:ascii="Arial" w:hAnsi="Arial" w:cs="Arial"/>
          <w:sz w:val="32"/>
          <w:szCs w:val="32"/>
        </w:rPr>
      </w:pPr>
      <w:r w:rsidRPr="00BC1543">
        <w:rPr>
          <w:rFonts w:ascii="Arial" w:hAnsi="Arial" w:cs="Arial"/>
          <w:color w:val="C00000"/>
          <w:sz w:val="32"/>
          <w:szCs w:val="32"/>
        </w:rPr>
        <w:t>*</w:t>
      </w:r>
      <w:r w:rsidRPr="00BC1543">
        <w:rPr>
          <w:rFonts w:ascii="Arial" w:hAnsi="Arial" w:cs="Arial"/>
          <w:sz w:val="32"/>
          <w:szCs w:val="32"/>
        </w:rPr>
        <w:t xml:space="preserve">Terminada a parte reservada a leitura e deliberação das matérias do expediente,  </w:t>
      </w:r>
      <w:r w:rsidRPr="00BC1543">
        <w:rPr>
          <w:rFonts w:ascii="Arial" w:hAnsi="Arial" w:cs="Arial"/>
          <w:b/>
          <w:sz w:val="32"/>
          <w:szCs w:val="32"/>
        </w:rPr>
        <w:t>passamos</w:t>
      </w:r>
      <w:r w:rsidRPr="00BC1543">
        <w:rPr>
          <w:rFonts w:ascii="Arial" w:hAnsi="Arial" w:cs="Arial"/>
          <w:sz w:val="32"/>
          <w:szCs w:val="32"/>
        </w:rPr>
        <w:t xml:space="preserve"> para </w:t>
      </w:r>
      <w:r w:rsidRPr="00D0617A">
        <w:rPr>
          <w:rFonts w:ascii="Arial" w:hAnsi="Arial" w:cs="Arial"/>
          <w:sz w:val="32"/>
          <w:szCs w:val="32"/>
        </w:rPr>
        <w:t xml:space="preserve"> os oradores; (10 minutos cada vereador). (se tiver algum inscrito).</w:t>
      </w:r>
      <w:r>
        <w:rPr>
          <w:rFonts w:ascii="Arial" w:hAnsi="Arial" w:cs="Arial"/>
          <w:sz w:val="32"/>
          <w:szCs w:val="32"/>
        </w:rPr>
        <w:t xml:space="preserve"> </w:t>
      </w:r>
    </w:p>
    <w:p w14:paraId="159C73CB" w14:textId="77777777" w:rsidR="000D39F4" w:rsidRPr="00D0617A" w:rsidRDefault="000D39F4" w:rsidP="000D39F4">
      <w:pPr>
        <w:ind w:left="180" w:hanging="180"/>
        <w:jc w:val="both"/>
        <w:rPr>
          <w:rFonts w:ascii="Arial" w:hAnsi="Arial" w:cs="Arial"/>
          <w:sz w:val="32"/>
          <w:szCs w:val="32"/>
        </w:rPr>
      </w:pPr>
    </w:p>
    <w:p w14:paraId="6D7E9576" w14:textId="06248000" w:rsidR="00D92E15" w:rsidRPr="00D0617A" w:rsidRDefault="00DE6134" w:rsidP="00D92E15">
      <w:pPr>
        <w:jc w:val="both"/>
        <w:rPr>
          <w:rFonts w:ascii="Arial" w:hAnsi="Arial" w:cs="Arial"/>
          <w:sz w:val="32"/>
          <w:szCs w:val="32"/>
        </w:rPr>
      </w:pPr>
      <w:r>
        <w:rPr>
          <w:rFonts w:ascii="Arial" w:hAnsi="Arial" w:cs="Arial"/>
          <w:sz w:val="32"/>
          <w:szCs w:val="32"/>
        </w:rPr>
        <w:t>Convido o Vereador..................... para fazer uso da Tribuna.</w:t>
      </w:r>
    </w:p>
    <w:p w14:paraId="2C38CB20" w14:textId="77777777" w:rsidR="00D92E15" w:rsidRPr="00D0617A" w:rsidRDefault="00D92E15" w:rsidP="00D92E15">
      <w:pPr>
        <w:ind w:left="180" w:hanging="180"/>
        <w:jc w:val="both"/>
        <w:rPr>
          <w:rFonts w:ascii="Arial" w:hAnsi="Arial" w:cs="Arial"/>
          <w:sz w:val="32"/>
          <w:szCs w:val="32"/>
        </w:rPr>
      </w:pPr>
    </w:p>
    <w:p w14:paraId="19D55CD3" w14:textId="77777777" w:rsidR="00D92E15" w:rsidRDefault="00D92E15" w:rsidP="00D92E15">
      <w:pPr>
        <w:jc w:val="both"/>
        <w:rPr>
          <w:rFonts w:ascii="Arial" w:hAnsi="Arial" w:cs="Arial"/>
          <w:sz w:val="32"/>
          <w:szCs w:val="32"/>
        </w:rPr>
      </w:pPr>
      <w:r w:rsidRPr="00D0617A">
        <w:rPr>
          <w:rFonts w:ascii="Arial" w:hAnsi="Arial" w:cs="Arial"/>
          <w:sz w:val="32"/>
          <w:szCs w:val="32"/>
        </w:rPr>
        <w:t>ORAD</w:t>
      </w:r>
      <w:r w:rsidR="004624A4">
        <w:rPr>
          <w:rFonts w:ascii="Arial" w:hAnsi="Arial" w:cs="Arial"/>
          <w:sz w:val="32"/>
          <w:szCs w:val="32"/>
        </w:rPr>
        <w:t>O</w:t>
      </w:r>
      <w:r w:rsidRPr="00D0617A">
        <w:rPr>
          <w:rFonts w:ascii="Arial" w:hAnsi="Arial" w:cs="Arial"/>
          <w:sz w:val="32"/>
          <w:szCs w:val="32"/>
        </w:rPr>
        <w:t>RES: ____/____/____/____/____/____/____/____/____/____/</w:t>
      </w:r>
      <w:r w:rsidR="004624A4">
        <w:rPr>
          <w:rFonts w:ascii="Arial" w:hAnsi="Arial" w:cs="Arial"/>
          <w:sz w:val="32"/>
          <w:szCs w:val="32"/>
        </w:rPr>
        <w:t>____</w:t>
      </w:r>
    </w:p>
    <w:p w14:paraId="2956C818" w14:textId="77777777" w:rsidR="00D92E15" w:rsidRDefault="00D92E15" w:rsidP="00D92E15">
      <w:pPr>
        <w:jc w:val="both"/>
        <w:rPr>
          <w:rFonts w:ascii="Arial" w:hAnsi="Arial" w:cs="Arial"/>
          <w:sz w:val="32"/>
          <w:szCs w:val="32"/>
        </w:rPr>
      </w:pPr>
    </w:p>
    <w:p w14:paraId="34E1CF36" w14:textId="77777777" w:rsidR="003C3A94" w:rsidRDefault="003C3A94" w:rsidP="003C3A94">
      <w:pPr>
        <w:jc w:val="both"/>
        <w:rPr>
          <w:rFonts w:ascii="Arial" w:hAnsi="Arial" w:cs="Arial"/>
          <w:sz w:val="32"/>
          <w:szCs w:val="32"/>
        </w:rPr>
      </w:pPr>
      <w:r w:rsidRPr="00D0617A">
        <w:rPr>
          <w:rFonts w:ascii="Arial" w:hAnsi="Arial" w:cs="Arial"/>
          <w:sz w:val="32"/>
          <w:szCs w:val="32"/>
        </w:rPr>
        <w:t xml:space="preserve">Não havendo mais orador inscrito, passamos para a ORDEM DO DIA. Convido </w:t>
      </w:r>
      <w:r>
        <w:rPr>
          <w:rFonts w:ascii="Arial" w:hAnsi="Arial" w:cs="Arial"/>
          <w:sz w:val="32"/>
          <w:szCs w:val="32"/>
        </w:rPr>
        <w:t>a</w:t>
      </w:r>
      <w:r w:rsidRPr="00D0617A">
        <w:rPr>
          <w:rFonts w:ascii="Arial" w:hAnsi="Arial" w:cs="Arial"/>
          <w:sz w:val="32"/>
          <w:szCs w:val="32"/>
        </w:rPr>
        <w:t xml:space="preserve"> senhor</w:t>
      </w:r>
      <w:r>
        <w:rPr>
          <w:rFonts w:ascii="Arial" w:hAnsi="Arial" w:cs="Arial"/>
          <w:sz w:val="32"/>
          <w:szCs w:val="32"/>
        </w:rPr>
        <w:t>a Secretária</w:t>
      </w:r>
      <w:r w:rsidRPr="00D0617A">
        <w:rPr>
          <w:rFonts w:ascii="Arial" w:hAnsi="Arial" w:cs="Arial"/>
          <w:sz w:val="32"/>
          <w:szCs w:val="32"/>
        </w:rPr>
        <w:t xml:space="preserve"> para fazer a  chamada nominal dos senhores vereadores.</w:t>
      </w:r>
    </w:p>
    <w:p w14:paraId="55D70A4E" w14:textId="77777777" w:rsidR="003C3A94" w:rsidRPr="00D0617A" w:rsidRDefault="003C3A94" w:rsidP="003C3A94">
      <w:pPr>
        <w:jc w:val="both"/>
        <w:rPr>
          <w:rFonts w:ascii="Arial" w:hAnsi="Arial" w:cs="Arial"/>
          <w:sz w:val="32"/>
          <w:szCs w:val="32"/>
        </w:rPr>
      </w:pPr>
    </w:p>
    <w:p w14:paraId="35B33B50" w14:textId="77777777" w:rsidR="003C3A94" w:rsidRDefault="003C3A94" w:rsidP="003C3A94">
      <w:pPr>
        <w:jc w:val="both"/>
        <w:rPr>
          <w:rFonts w:ascii="Arial" w:hAnsi="Arial" w:cs="Arial"/>
          <w:sz w:val="32"/>
          <w:szCs w:val="32"/>
        </w:rPr>
      </w:pPr>
      <w:r>
        <w:rPr>
          <w:rFonts w:ascii="Arial" w:hAnsi="Arial" w:cs="Arial"/>
          <w:sz w:val="32"/>
          <w:szCs w:val="32"/>
        </w:rPr>
        <w:t>= Solicito a senhora Secretária que proceda à leitura das matérias inscritas na ORDEM DO DIA.</w:t>
      </w:r>
    </w:p>
    <w:p w14:paraId="06447EE8" w14:textId="77777777" w:rsidR="00D9700A" w:rsidRDefault="00D9700A" w:rsidP="003C3A94">
      <w:pPr>
        <w:jc w:val="both"/>
        <w:rPr>
          <w:rFonts w:ascii="Arial" w:hAnsi="Arial" w:cs="Arial"/>
          <w:sz w:val="32"/>
          <w:szCs w:val="32"/>
        </w:rPr>
      </w:pPr>
    </w:p>
    <w:p w14:paraId="04BCD135" w14:textId="174FB3A1" w:rsidR="00D9700A" w:rsidRDefault="00D9700A" w:rsidP="003C3A94">
      <w:pPr>
        <w:jc w:val="both"/>
        <w:rPr>
          <w:rFonts w:ascii="Arial" w:hAnsi="Arial" w:cs="Arial"/>
          <w:sz w:val="32"/>
          <w:szCs w:val="32"/>
        </w:rPr>
      </w:pPr>
      <w:r>
        <w:rPr>
          <w:rFonts w:ascii="Arial" w:hAnsi="Arial" w:cs="Arial"/>
          <w:sz w:val="32"/>
          <w:szCs w:val="32"/>
        </w:rPr>
        <w:t xml:space="preserve">= </w:t>
      </w:r>
      <w:r w:rsidRPr="00583FFA">
        <w:rPr>
          <w:rFonts w:ascii="Arial" w:hAnsi="Arial" w:cs="Arial"/>
          <w:b/>
          <w:bCs/>
          <w:sz w:val="32"/>
          <w:szCs w:val="32"/>
        </w:rPr>
        <w:t>PARECER N° 017/2024</w:t>
      </w:r>
      <w:r>
        <w:rPr>
          <w:rFonts w:ascii="Arial" w:hAnsi="Arial" w:cs="Arial"/>
          <w:sz w:val="32"/>
          <w:szCs w:val="32"/>
        </w:rPr>
        <w:t xml:space="preserve"> – Comissão de Finanças, Orçamento e Fiscalização </w:t>
      </w:r>
      <w:r w:rsidR="00583FFA">
        <w:rPr>
          <w:rFonts w:ascii="Arial" w:hAnsi="Arial" w:cs="Arial"/>
          <w:sz w:val="32"/>
          <w:szCs w:val="32"/>
        </w:rPr>
        <w:t>–</w:t>
      </w:r>
      <w:r>
        <w:rPr>
          <w:rFonts w:ascii="Arial" w:hAnsi="Arial" w:cs="Arial"/>
          <w:sz w:val="32"/>
          <w:szCs w:val="32"/>
        </w:rPr>
        <w:t xml:space="preserve"> </w:t>
      </w:r>
      <w:r w:rsidR="00583FFA">
        <w:rPr>
          <w:rFonts w:ascii="Arial" w:hAnsi="Arial" w:cs="Arial"/>
          <w:sz w:val="32"/>
          <w:szCs w:val="32"/>
        </w:rPr>
        <w:t>favorável ao Projeto de Lei n° 023/2024 (leitura)</w:t>
      </w:r>
    </w:p>
    <w:p w14:paraId="1EEFF8B2" w14:textId="77777777" w:rsidR="003C3A94" w:rsidRDefault="003C3A94" w:rsidP="003C3A94">
      <w:pPr>
        <w:jc w:val="both"/>
        <w:rPr>
          <w:rFonts w:ascii="Arial" w:hAnsi="Arial" w:cs="Arial"/>
          <w:sz w:val="32"/>
          <w:szCs w:val="32"/>
        </w:rPr>
      </w:pPr>
    </w:p>
    <w:p w14:paraId="7817B7B8" w14:textId="571C3E5F" w:rsidR="00F853C1" w:rsidRDefault="003C3A94" w:rsidP="003C3A94">
      <w:pPr>
        <w:jc w:val="both"/>
        <w:rPr>
          <w:rFonts w:ascii="Arial" w:hAnsi="Arial" w:cs="Arial"/>
          <w:sz w:val="32"/>
          <w:szCs w:val="32"/>
        </w:rPr>
      </w:pPr>
      <w:r>
        <w:rPr>
          <w:rFonts w:ascii="Arial" w:hAnsi="Arial" w:cs="Arial"/>
          <w:sz w:val="32"/>
          <w:szCs w:val="32"/>
        </w:rPr>
        <w:t xml:space="preserve">= </w:t>
      </w:r>
      <w:r w:rsidRPr="001D7C0A">
        <w:rPr>
          <w:rFonts w:ascii="Arial" w:hAnsi="Arial" w:cs="Arial"/>
          <w:b/>
          <w:bCs/>
          <w:sz w:val="32"/>
          <w:szCs w:val="32"/>
        </w:rPr>
        <w:t>PROJETO DE LEI  N° 0</w:t>
      </w:r>
      <w:r w:rsidR="00583FFA">
        <w:rPr>
          <w:rFonts w:ascii="Arial" w:hAnsi="Arial" w:cs="Arial"/>
          <w:b/>
          <w:bCs/>
          <w:sz w:val="32"/>
          <w:szCs w:val="32"/>
        </w:rPr>
        <w:t>23</w:t>
      </w:r>
      <w:r w:rsidRPr="001D7C0A">
        <w:rPr>
          <w:rFonts w:ascii="Arial" w:hAnsi="Arial" w:cs="Arial"/>
          <w:b/>
          <w:bCs/>
          <w:sz w:val="32"/>
          <w:szCs w:val="32"/>
        </w:rPr>
        <w:t>/2024</w:t>
      </w:r>
      <w:r>
        <w:rPr>
          <w:rFonts w:ascii="Arial" w:hAnsi="Arial" w:cs="Arial"/>
          <w:sz w:val="32"/>
          <w:szCs w:val="32"/>
        </w:rPr>
        <w:t xml:space="preserve"> – </w:t>
      </w:r>
      <w:r w:rsidR="00583FFA">
        <w:rPr>
          <w:rFonts w:ascii="Arial" w:hAnsi="Arial" w:cs="Arial"/>
          <w:sz w:val="32"/>
          <w:szCs w:val="32"/>
        </w:rPr>
        <w:t xml:space="preserve">Executivo Municipal </w:t>
      </w:r>
      <w:r w:rsidR="007814BD">
        <w:rPr>
          <w:rFonts w:ascii="Arial" w:hAnsi="Arial" w:cs="Arial"/>
          <w:sz w:val="32"/>
          <w:szCs w:val="32"/>
        </w:rPr>
        <w:t xml:space="preserve"> –</w:t>
      </w:r>
      <w:r w:rsidR="00F853C1">
        <w:rPr>
          <w:rFonts w:ascii="Arial" w:hAnsi="Arial" w:cs="Arial"/>
          <w:sz w:val="32"/>
          <w:szCs w:val="32"/>
        </w:rPr>
        <w:t xml:space="preserve"> </w:t>
      </w:r>
      <w:r w:rsidR="00F853C1" w:rsidRPr="00F853C1">
        <w:rPr>
          <w:rFonts w:ascii="Tahoma" w:hAnsi="Tahoma"/>
          <w:sz w:val="32"/>
          <w:szCs w:val="32"/>
        </w:rPr>
        <w:t xml:space="preserve">altera a LOA 2024 (Lei Municipal 2.323 de 07/12/2023)  e ajusta as programações estabelecidas no PPA - Plano Plurianual – 2022 a 2025 (Lei Municipal 2.202 de 09/12/2021) e LDO - Lei de Diretrizes Orçamentárias (Lei Municipal 2.321 de 07/12/2023), para a criação de dotação por </w:t>
      </w:r>
      <w:r w:rsidR="00F853C1" w:rsidRPr="00F853C1">
        <w:rPr>
          <w:rFonts w:ascii="Tahoma" w:hAnsi="Tahoma"/>
          <w:color w:val="000000"/>
          <w:sz w:val="32"/>
          <w:szCs w:val="32"/>
        </w:rPr>
        <w:t xml:space="preserve">EXCESSO DE ARRECADAÇÃO para abertura de Crédito Adicional Suplementar </w:t>
      </w:r>
      <w:r w:rsidR="00F853C1" w:rsidRPr="00F853C1">
        <w:rPr>
          <w:rFonts w:ascii="Tahoma" w:hAnsi="Tahoma"/>
          <w:sz w:val="32"/>
          <w:szCs w:val="32"/>
        </w:rPr>
        <w:t xml:space="preserve">no valor de </w:t>
      </w:r>
      <w:r w:rsidR="00F853C1" w:rsidRPr="00F853C1">
        <w:rPr>
          <w:rFonts w:ascii="Tahoma" w:hAnsi="Tahoma"/>
          <w:color w:val="000000"/>
          <w:sz w:val="32"/>
          <w:szCs w:val="32"/>
        </w:rPr>
        <w:t>R$ 238.000,00 (duzentos mil reais) e de Crédito Especial no valor de R$ 1.000,00 (um mil reais), totalizando R$ 239.000,00 (duzentos e trinta e no mil reais), e dá outras providências.</w:t>
      </w:r>
    </w:p>
    <w:p w14:paraId="1D6B6AFA" w14:textId="275A2F6E" w:rsidR="003C3A94" w:rsidRDefault="003C3A94" w:rsidP="003C3A94">
      <w:pPr>
        <w:jc w:val="both"/>
        <w:rPr>
          <w:rFonts w:ascii="Arial" w:hAnsi="Arial" w:cs="Arial"/>
          <w:sz w:val="32"/>
          <w:szCs w:val="32"/>
        </w:rPr>
      </w:pPr>
      <w:r>
        <w:rPr>
          <w:rFonts w:ascii="Arial" w:hAnsi="Arial" w:cs="Arial"/>
          <w:sz w:val="32"/>
          <w:szCs w:val="32"/>
        </w:rPr>
        <w:t>= Em discussão o Projeto de Lei n° 0</w:t>
      </w:r>
      <w:r w:rsidR="00F853C1">
        <w:rPr>
          <w:rFonts w:ascii="Arial" w:hAnsi="Arial" w:cs="Arial"/>
          <w:sz w:val="32"/>
          <w:szCs w:val="32"/>
        </w:rPr>
        <w:t>23</w:t>
      </w:r>
      <w:r>
        <w:rPr>
          <w:rFonts w:ascii="Arial" w:hAnsi="Arial" w:cs="Arial"/>
          <w:sz w:val="32"/>
          <w:szCs w:val="32"/>
        </w:rPr>
        <w:t xml:space="preserve">/2024. Não havendo discussão coloco o mesmo em votação. Os Vereadores favoráveis permaneçam como estão, os contrários se manifestem. Aprovado por unanimidade em </w:t>
      </w:r>
      <w:r w:rsidR="007814BD">
        <w:rPr>
          <w:rFonts w:ascii="Arial" w:hAnsi="Arial" w:cs="Arial"/>
          <w:sz w:val="32"/>
          <w:szCs w:val="32"/>
        </w:rPr>
        <w:t>1</w:t>
      </w:r>
      <w:r>
        <w:rPr>
          <w:rFonts w:ascii="Arial" w:hAnsi="Arial" w:cs="Arial"/>
          <w:sz w:val="32"/>
          <w:szCs w:val="32"/>
        </w:rPr>
        <w:t>ª  discussão.</w:t>
      </w:r>
    </w:p>
    <w:p w14:paraId="4C033443" w14:textId="77777777" w:rsidR="007814BD" w:rsidRDefault="007814BD" w:rsidP="003C3A94">
      <w:pPr>
        <w:jc w:val="both"/>
        <w:rPr>
          <w:rFonts w:ascii="Arial" w:hAnsi="Arial" w:cs="Arial"/>
          <w:sz w:val="32"/>
          <w:szCs w:val="32"/>
        </w:rPr>
      </w:pPr>
    </w:p>
    <w:p w14:paraId="310A540A" w14:textId="77777777" w:rsidR="007814BD" w:rsidRDefault="007814BD" w:rsidP="003C3A94">
      <w:pPr>
        <w:jc w:val="both"/>
        <w:rPr>
          <w:rFonts w:ascii="Arial" w:hAnsi="Arial" w:cs="Arial"/>
          <w:sz w:val="32"/>
          <w:szCs w:val="32"/>
        </w:rPr>
      </w:pPr>
    </w:p>
    <w:p w14:paraId="03FD8BC7" w14:textId="38A00FD1" w:rsidR="007814BD" w:rsidRDefault="007814BD" w:rsidP="007814BD">
      <w:pPr>
        <w:jc w:val="both"/>
        <w:rPr>
          <w:rFonts w:ascii="Arial" w:hAnsi="Arial" w:cs="Arial"/>
          <w:sz w:val="32"/>
          <w:szCs w:val="32"/>
        </w:rPr>
      </w:pPr>
      <w:r w:rsidRPr="003C3A94">
        <w:rPr>
          <w:rFonts w:ascii="Arial" w:hAnsi="Arial" w:cs="Arial"/>
          <w:b/>
          <w:bCs/>
          <w:sz w:val="32"/>
          <w:szCs w:val="32"/>
        </w:rPr>
        <w:t>= PARECER N° 0</w:t>
      </w:r>
      <w:r w:rsidR="00F853C1">
        <w:rPr>
          <w:rFonts w:ascii="Arial" w:hAnsi="Arial" w:cs="Arial"/>
          <w:b/>
          <w:bCs/>
          <w:sz w:val="32"/>
          <w:szCs w:val="32"/>
        </w:rPr>
        <w:t>21</w:t>
      </w:r>
      <w:r w:rsidRPr="003C3A94">
        <w:rPr>
          <w:rFonts w:ascii="Arial" w:hAnsi="Arial" w:cs="Arial"/>
          <w:b/>
          <w:bCs/>
          <w:sz w:val="32"/>
          <w:szCs w:val="32"/>
        </w:rPr>
        <w:t>/2024</w:t>
      </w:r>
      <w:r>
        <w:rPr>
          <w:rFonts w:ascii="Arial" w:hAnsi="Arial" w:cs="Arial"/>
          <w:sz w:val="32"/>
          <w:szCs w:val="32"/>
        </w:rPr>
        <w:t xml:space="preserve"> – Comissão de Constituição, Legislação e Justiça – favorável ao Projeto de Lei n° 02</w:t>
      </w:r>
      <w:r w:rsidR="00F853C1">
        <w:rPr>
          <w:rFonts w:ascii="Arial" w:hAnsi="Arial" w:cs="Arial"/>
          <w:sz w:val="32"/>
          <w:szCs w:val="32"/>
        </w:rPr>
        <w:t>0</w:t>
      </w:r>
      <w:r>
        <w:rPr>
          <w:rFonts w:ascii="Arial" w:hAnsi="Arial" w:cs="Arial"/>
          <w:sz w:val="32"/>
          <w:szCs w:val="32"/>
        </w:rPr>
        <w:t>/2024 (leitura).</w:t>
      </w:r>
    </w:p>
    <w:p w14:paraId="30E7F81B" w14:textId="6253AACF" w:rsidR="007814BD" w:rsidRDefault="007814BD" w:rsidP="007814BD">
      <w:pPr>
        <w:jc w:val="both"/>
        <w:rPr>
          <w:rFonts w:ascii="Arial" w:hAnsi="Arial" w:cs="Arial"/>
          <w:sz w:val="32"/>
          <w:szCs w:val="32"/>
        </w:rPr>
      </w:pPr>
      <w:r>
        <w:rPr>
          <w:rFonts w:ascii="Arial" w:hAnsi="Arial" w:cs="Arial"/>
          <w:sz w:val="32"/>
          <w:szCs w:val="32"/>
        </w:rPr>
        <w:t xml:space="preserve">= </w:t>
      </w:r>
      <w:r w:rsidRPr="003C3A94">
        <w:rPr>
          <w:rFonts w:ascii="Arial" w:hAnsi="Arial" w:cs="Arial"/>
          <w:b/>
          <w:bCs/>
          <w:sz w:val="32"/>
          <w:szCs w:val="32"/>
        </w:rPr>
        <w:t>PARECER N° 00</w:t>
      </w:r>
      <w:r w:rsidR="00F853C1">
        <w:rPr>
          <w:rFonts w:ascii="Arial" w:hAnsi="Arial" w:cs="Arial"/>
          <w:b/>
          <w:bCs/>
          <w:sz w:val="32"/>
          <w:szCs w:val="32"/>
        </w:rPr>
        <w:t>5</w:t>
      </w:r>
      <w:r w:rsidRPr="003C3A94">
        <w:rPr>
          <w:rFonts w:ascii="Arial" w:hAnsi="Arial" w:cs="Arial"/>
          <w:b/>
          <w:bCs/>
          <w:sz w:val="32"/>
          <w:szCs w:val="32"/>
        </w:rPr>
        <w:t>/2024</w:t>
      </w:r>
      <w:r>
        <w:rPr>
          <w:rFonts w:ascii="Arial" w:hAnsi="Arial" w:cs="Arial"/>
          <w:sz w:val="32"/>
          <w:szCs w:val="32"/>
        </w:rPr>
        <w:t xml:space="preserve"> – Comissão de </w:t>
      </w:r>
      <w:r w:rsidR="00F853C1">
        <w:rPr>
          <w:rFonts w:ascii="Arial" w:hAnsi="Arial" w:cs="Arial"/>
          <w:sz w:val="32"/>
          <w:szCs w:val="32"/>
        </w:rPr>
        <w:t>Educação, Saúde e Assistência</w:t>
      </w:r>
      <w:r>
        <w:rPr>
          <w:rFonts w:ascii="Arial" w:hAnsi="Arial" w:cs="Arial"/>
          <w:sz w:val="32"/>
          <w:szCs w:val="32"/>
        </w:rPr>
        <w:t xml:space="preserve"> – favorável ao Projeto de Lei n° 02</w:t>
      </w:r>
      <w:r w:rsidR="00F853C1">
        <w:rPr>
          <w:rFonts w:ascii="Arial" w:hAnsi="Arial" w:cs="Arial"/>
          <w:sz w:val="32"/>
          <w:szCs w:val="32"/>
        </w:rPr>
        <w:t>0</w:t>
      </w:r>
      <w:r>
        <w:rPr>
          <w:rFonts w:ascii="Arial" w:hAnsi="Arial" w:cs="Arial"/>
          <w:sz w:val="32"/>
          <w:szCs w:val="32"/>
        </w:rPr>
        <w:t>/2024(leitura).</w:t>
      </w:r>
    </w:p>
    <w:p w14:paraId="4E260118" w14:textId="77777777" w:rsidR="007814BD" w:rsidRDefault="007814BD" w:rsidP="007814BD">
      <w:pPr>
        <w:jc w:val="both"/>
        <w:rPr>
          <w:rFonts w:ascii="Arial" w:hAnsi="Arial" w:cs="Arial"/>
          <w:sz w:val="32"/>
          <w:szCs w:val="32"/>
        </w:rPr>
      </w:pPr>
    </w:p>
    <w:p w14:paraId="2304D508" w14:textId="49D21C3B" w:rsidR="007814BD" w:rsidRDefault="007814BD" w:rsidP="007814BD">
      <w:pPr>
        <w:jc w:val="both"/>
        <w:rPr>
          <w:rFonts w:ascii="Arial" w:hAnsi="Arial" w:cs="Arial"/>
          <w:sz w:val="32"/>
          <w:szCs w:val="32"/>
        </w:rPr>
      </w:pPr>
      <w:r>
        <w:rPr>
          <w:rFonts w:ascii="Arial" w:hAnsi="Arial" w:cs="Arial"/>
          <w:sz w:val="32"/>
          <w:szCs w:val="32"/>
        </w:rPr>
        <w:t xml:space="preserve">= </w:t>
      </w:r>
      <w:r w:rsidRPr="001D7C0A">
        <w:rPr>
          <w:rFonts w:ascii="Arial" w:hAnsi="Arial" w:cs="Arial"/>
          <w:b/>
          <w:bCs/>
          <w:sz w:val="32"/>
          <w:szCs w:val="32"/>
        </w:rPr>
        <w:t>PROJETO DE LEI  N° 0</w:t>
      </w:r>
      <w:r>
        <w:rPr>
          <w:rFonts w:ascii="Arial" w:hAnsi="Arial" w:cs="Arial"/>
          <w:b/>
          <w:bCs/>
          <w:sz w:val="32"/>
          <w:szCs w:val="32"/>
        </w:rPr>
        <w:t>2</w:t>
      </w:r>
      <w:r w:rsidR="00F853C1">
        <w:rPr>
          <w:rFonts w:ascii="Arial" w:hAnsi="Arial" w:cs="Arial"/>
          <w:b/>
          <w:bCs/>
          <w:sz w:val="32"/>
          <w:szCs w:val="32"/>
        </w:rPr>
        <w:t>0</w:t>
      </w:r>
      <w:r w:rsidRPr="001D7C0A">
        <w:rPr>
          <w:rFonts w:ascii="Arial" w:hAnsi="Arial" w:cs="Arial"/>
          <w:b/>
          <w:bCs/>
          <w:sz w:val="32"/>
          <w:szCs w:val="32"/>
        </w:rPr>
        <w:t>/2024</w:t>
      </w:r>
      <w:r>
        <w:rPr>
          <w:rFonts w:ascii="Arial" w:hAnsi="Arial" w:cs="Arial"/>
          <w:sz w:val="32"/>
          <w:szCs w:val="32"/>
        </w:rPr>
        <w:t xml:space="preserve"> – </w:t>
      </w:r>
      <w:r w:rsidR="00F853C1">
        <w:rPr>
          <w:rFonts w:ascii="Arial" w:hAnsi="Arial" w:cs="Arial"/>
          <w:sz w:val="32"/>
          <w:szCs w:val="32"/>
        </w:rPr>
        <w:t>Karina Bach</w:t>
      </w:r>
      <w:r>
        <w:rPr>
          <w:rFonts w:ascii="Arial" w:hAnsi="Arial" w:cs="Arial"/>
          <w:sz w:val="32"/>
          <w:szCs w:val="32"/>
        </w:rPr>
        <w:t xml:space="preserve"> – </w:t>
      </w:r>
      <w:r w:rsidR="00F853C1">
        <w:rPr>
          <w:rFonts w:ascii="Arial" w:hAnsi="Arial" w:cs="Arial"/>
          <w:sz w:val="32"/>
          <w:szCs w:val="32"/>
        </w:rPr>
        <w:t>Dispõe sobre a disponibilização e utilização de um código QRCode para identificação e segurança de pessoas com doenças crônicas, mentais, neurológicas e deficiências intelectuais ou que tenham restrição de interação com o meio social e dá outras providências.</w:t>
      </w:r>
    </w:p>
    <w:p w14:paraId="4BD9A07E" w14:textId="57129AE4" w:rsidR="00F853C1" w:rsidRDefault="00F853C1" w:rsidP="00F853C1">
      <w:pPr>
        <w:jc w:val="both"/>
        <w:rPr>
          <w:rFonts w:ascii="Arial" w:hAnsi="Arial" w:cs="Arial"/>
          <w:sz w:val="32"/>
          <w:szCs w:val="32"/>
        </w:rPr>
      </w:pPr>
      <w:r>
        <w:rPr>
          <w:rFonts w:ascii="Arial" w:hAnsi="Arial" w:cs="Arial"/>
          <w:sz w:val="32"/>
          <w:szCs w:val="32"/>
        </w:rPr>
        <w:t>= Em discussão o Projeto de Lei n° 02</w:t>
      </w:r>
      <w:r>
        <w:rPr>
          <w:rFonts w:ascii="Arial" w:hAnsi="Arial" w:cs="Arial"/>
          <w:sz w:val="32"/>
          <w:szCs w:val="32"/>
        </w:rPr>
        <w:t>0</w:t>
      </w:r>
      <w:r>
        <w:rPr>
          <w:rFonts w:ascii="Arial" w:hAnsi="Arial" w:cs="Arial"/>
          <w:sz w:val="32"/>
          <w:szCs w:val="32"/>
        </w:rPr>
        <w:t>/2024. Não havendo discussão coloco o mesmo em votação. Os Vereadores favoráveis permaneçam como estão, os contrários se manifestem. Aprovado por unanimidade em 1ª  discussão.</w:t>
      </w:r>
    </w:p>
    <w:p w14:paraId="32109BAB" w14:textId="77777777" w:rsidR="007814BD" w:rsidRDefault="007814BD" w:rsidP="007814BD">
      <w:pPr>
        <w:jc w:val="both"/>
        <w:rPr>
          <w:rFonts w:ascii="Arial" w:hAnsi="Arial" w:cs="Arial"/>
          <w:sz w:val="32"/>
          <w:szCs w:val="32"/>
        </w:rPr>
      </w:pPr>
    </w:p>
    <w:p w14:paraId="089B3F49" w14:textId="1D5FCC39" w:rsidR="00351E4D" w:rsidRDefault="00351E4D" w:rsidP="00351E4D">
      <w:pPr>
        <w:jc w:val="both"/>
        <w:rPr>
          <w:rFonts w:ascii="Arial" w:hAnsi="Arial" w:cs="Arial"/>
          <w:sz w:val="32"/>
          <w:szCs w:val="32"/>
        </w:rPr>
      </w:pPr>
      <w:r w:rsidRPr="003C3A94">
        <w:rPr>
          <w:rFonts w:ascii="Arial" w:hAnsi="Arial" w:cs="Arial"/>
          <w:b/>
          <w:bCs/>
          <w:sz w:val="32"/>
          <w:szCs w:val="32"/>
        </w:rPr>
        <w:t>= PARECER N° 0</w:t>
      </w:r>
      <w:r>
        <w:rPr>
          <w:rFonts w:ascii="Arial" w:hAnsi="Arial" w:cs="Arial"/>
          <w:b/>
          <w:bCs/>
          <w:sz w:val="32"/>
          <w:szCs w:val="32"/>
        </w:rPr>
        <w:t>2</w:t>
      </w:r>
      <w:r w:rsidR="00E252F5">
        <w:rPr>
          <w:rFonts w:ascii="Arial" w:hAnsi="Arial" w:cs="Arial"/>
          <w:b/>
          <w:bCs/>
          <w:sz w:val="32"/>
          <w:szCs w:val="32"/>
        </w:rPr>
        <w:t>2</w:t>
      </w:r>
      <w:r w:rsidRPr="003C3A94">
        <w:rPr>
          <w:rFonts w:ascii="Arial" w:hAnsi="Arial" w:cs="Arial"/>
          <w:b/>
          <w:bCs/>
          <w:sz w:val="32"/>
          <w:szCs w:val="32"/>
        </w:rPr>
        <w:t>/2024</w:t>
      </w:r>
      <w:r>
        <w:rPr>
          <w:rFonts w:ascii="Arial" w:hAnsi="Arial" w:cs="Arial"/>
          <w:sz w:val="32"/>
          <w:szCs w:val="32"/>
        </w:rPr>
        <w:t xml:space="preserve"> – Comissão de Constituição, Legislação e Justiça – favorável ao Projeto de Lei n° 02</w:t>
      </w:r>
      <w:r w:rsidR="00E252F5">
        <w:rPr>
          <w:rFonts w:ascii="Arial" w:hAnsi="Arial" w:cs="Arial"/>
          <w:sz w:val="32"/>
          <w:szCs w:val="32"/>
        </w:rPr>
        <w:t>4</w:t>
      </w:r>
      <w:r>
        <w:rPr>
          <w:rFonts w:ascii="Arial" w:hAnsi="Arial" w:cs="Arial"/>
          <w:sz w:val="32"/>
          <w:szCs w:val="32"/>
        </w:rPr>
        <w:t>/2024 (leitura).</w:t>
      </w:r>
    </w:p>
    <w:p w14:paraId="46D794EF" w14:textId="3D14009B" w:rsidR="00351E4D" w:rsidRDefault="00351E4D" w:rsidP="00351E4D">
      <w:pPr>
        <w:jc w:val="both"/>
        <w:rPr>
          <w:rFonts w:ascii="Arial" w:hAnsi="Arial" w:cs="Arial"/>
          <w:sz w:val="32"/>
          <w:szCs w:val="32"/>
        </w:rPr>
      </w:pPr>
      <w:r>
        <w:rPr>
          <w:rFonts w:ascii="Arial" w:hAnsi="Arial" w:cs="Arial"/>
          <w:sz w:val="32"/>
          <w:szCs w:val="32"/>
        </w:rPr>
        <w:t xml:space="preserve">= </w:t>
      </w:r>
      <w:r w:rsidRPr="003C3A94">
        <w:rPr>
          <w:rFonts w:ascii="Arial" w:hAnsi="Arial" w:cs="Arial"/>
          <w:b/>
          <w:bCs/>
          <w:sz w:val="32"/>
          <w:szCs w:val="32"/>
        </w:rPr>
        <w:t>PARECER N° 0</w:t>
      </w:r>
      <w:r w:rsidR="00E252F5">
        <w:rPr>
          <w:rFonts w:ascii="Arial" w:hAnsi="Arial" w:cs="Arial"/>
          <w:b/>
          <w:bCs/>
          <w:sz w:val="32"/>
          <w:szCs w:val="32"/>
        </w:rPr>
        <w:t>04</w:t>
      </w:r>
      <w:r w:rsidRPr="003C3A94">
        <w:rPr>
          <w:rFonts w:ascii="Arial" w:hAnsi="Arial" w:cs="Arial"/>
          <w:b/>
          <w:bCs/>
          <w:sz w:val="32"/>
          <w:szCs w:val="32"/>
        </w:rPr>
        <w:t>/2024</w:t>
      </w:r>
      <w:r>
        <w:rPr>
          <w:rFonts w:ascii="Arial" w:hAnsi="Arial" w:cs="Arial"/>
          <w:sz w:val="32"/>
          <w:szCs w:val="32"/>
        </w:rPr>
        <w:t xml:space="preserve"> – Comissão de </w:t>
      </w:r>
      <w:r w:rsidR="00E252F5">
        <w:rPr>
          <w:rFonts w:ascii="Arial" w:hAnsi="Arial" w:cs="Arial"/>
          <w:sz w:val="32"/>
          <w:szCs w:val="32"/>
        </w:rPr>
        <w:t>Obras, Serviços Públicos, Desenvolvimento Urbano e Meio Ambiente</w:t>
      </w:r>
      <w:r>
        <w:rPr>
          <w:rFonts w:ascii="Arial" w:hAnsi="Arial" w:cs="Arial"/>
          <w:sz w:val="32"/>
          <w:szCs w:val="32"/>
        </w:rPr>
        <w:t xml:space="preserve"> – favorável ao Projeto de Lei n° 02</w:t>
      </w:r>
      <w:r w:rsidR="00AF5F0E">
        <w:rPr>
          <w:rFonts w:ascii="Arial" w:hAnsi="Arial" w:cs="Arial"/>
          <w:sz w:val="32"/>
          <w:szCs w:val="32"/>
        </w:rPr>
        <w:t>4</w:t>
      </w:r>
      <w:r>
        <w:rPr>
          <w:rFonts w:ascii="Arial" w:hAnsi="Arial" w:cs="Arial"/>
          <w:sz w:val="32"/>
          <w:szCs w:val="32"/>
        </w:rPr>
        <w:t>/2024(leitura).</w:t>
      </w:r>
    </w:p>
    <w:p w14:paraId="0BF1B323" w14:textId="77777777" w:rsidR="00351E4D" w:rsidRDefault="00351E4D" w:rsidP="00351E4D">
      <w:pPr>
        <w:jc w:val="both"/>
        <w:rPr>
          <w:rFonts w:ascii="Arial" w:hAnsi="Arial" w:cs="Arial"/>
          <w:sz w:val="32"/>
          <w:szCs w:val="32"/>
        </w:rPr>
      </w:pPr>
    </w:p>
    <w:p w14:paraId="7940C0AB" w14:textId="1811FFDE" w:rsidR="00351E4D" w:rsidRDefault="00351E4D" w:rsidP="00351E4D">
      <w:pPr>
        <w:jc w:val="both"/>
        <w:rPr>
          <w:rFonts w:ascii="Arial" w:hAnsi="Arial" w:cs="Arial"/>
          <w:sz w:val="32"/>
          <w:szCs w:val="32"/>
        </w:rPr>
      </w:pPr>
      <w:r w:rsidRPr="00351E4D">
        <w:rPr>
          <w:rFonts w:ascii="Arial" w:hAnsi="Arial" w:cs="Arial"/>
          <w:b/>
          <w:bCs/>
          <w:sz w:val="32"/>
          <w:szCs w:val="32"/>
        </w:rPr>
        <w:t>= PROJETO DE LEI N° 02</w:t>
      </w:r>
      <w:r w:rsidR="00AF5F0E">
        <w:rPr>
          <w:rFonts w:ascii="Arial" w:hAnsi="Arial" w:cs="Arial"/>
          <w:b/>
          <w:bCs/>
          <w:sz w:val="32"/>
          <w:szCs w:val="32"/>
        </w:rPr>
        <w:t>4</w:t>
      </w:r>
      <w:r w:rsidRPr="00351E4D">
        <w:rPr>
          <w:rFonts w:ascii="Arial" w:hAnsi="Arial" w:cs="Arial"/>
          <w:b/>
          <w:bCs/>
          <w:sz w:val="32"/>
          <w:szCs w:val="32"/>
        </w:rPr>
        <w:t>/2024</w:t>
      </w:r>
      <w:r>
        <w:rPr>
          <w:rFonts w:ascii="Arial" w:hAnsi="Arial" w:cs="Arial"/>
          <w:sz w:val="32"/>
          <w:szCs w:val="32"/>
        </w:rPr>
        <w:t xml:space="preserve"> – Executivo Municipal – Autoriza o </w:t>
      </w:r>
      <w:r w:rsidR="00AF5F0E">
        <w:rPr>
          <w:rFonts w:ascii="Arial" w:hAnsi="Arial" w:cs="Arial"/>
          <w:sz w:val="32"/>
          <w:szCs w:val="32"/>
        </w:rPr>
        <w:t>Município de Guaíra, Estado do Paraná, a realizar a cessão de imóvel, e dá outras providências.</w:t>
      </w:r>
    </w:p>
    <w:p w14:paraId="14645BA3" w14:textId="40FB49A3" w:rsidR="00351E4D" w:rsidRDefault="00351E4D" w:rsidP="00351E4D">
      <w:pPr>
        <w:jc w:val="both"/>
        <w:rPr>
          <w:rFonts w:ascii="Arial" w:hAnsi="Arial" w:cs="Arial"/>
          <w:sz w:val="32"/>
          <w:szCs w:val="32"/>
        </w:rPr>
      </w:pPr>
      <w:r>
        <w:rPr>
          <w:rFonts w:ascii="Arial" w:hAnsi="Arial" w:cs="Arial"/>
          <w:sz w:val="32"/>
          <w:szCs w:val="32"/>
        </w:rPr>
        <w:t>= Em discussão o Projeto de Lei n° 02</w:t>
      </w:r>
      <w:r w:rsidR="00AF5F0E">
        <w:rPr>
          <w:rFonts w:ascii="Arial" w:hAnsi="Arial" w:cs="Arial"/>
          <w:sz w:val="32"/>
          <w:szCs w:val="32"/>
        </w:rPr>
        <w:t>4</w:t>
      </w:r>
      <w:r>
        <w:rPr>
          <w:rFonts w:ascii="Arial" w:hAnsi="Arial" w:cs="Arial"/>
          <w:sz w:val="32"/>
          <w:szCs w:val="32"/>
        </w:rPr>
        <w:t>/2024. Não havendo discussão coloco o mesmo em votação. Os Vereadores favoráveis permaneçam como estão, os contrários se manifestem. Aprovado por unanimidade em 1ª discussão.</w:t>
      </w:r>
    </w:p>
    <w:p w14:paraId="3CF3B1D7" w14:textId="77777777" w:rsidR="003C3A94" w:rsidRPr="00876FE6" w:rsidRDefault="003C3A94" w:rsidP="003C3A94">
      <w:pPr>
        <w:jc w:val="both"/>
        <w:rPr>
          <w:rFonts w:ascii="Arial" w:hAnsi="Arial" w:cs="Arial"/>
          <w:b/>
          <w:bCs/>
          <w:sz w:val="28"/>
          <w:szCs w:val="28"/>
        </w:rPr>
      </w:pPr>
    </w:p>
    <w:p w14:paraId="479D47FE" w14:textId="77777777" w:rsidR="003C3A94" w:rsidRDefault="003C3A94" w:rsidP="00D92E15">
      <w:pPr>
        <w:jc w:val="both"/>
        <w:rPr>
          <w:rFonts w:ascii="Arial" w:hAnsi="Arial" w:cs="Arial"/>
          <w:sz w:val="32"/>
          <w:szCs w:val="32"/>
        </w:rPr>
      </w:pPr>
    </w:p>
    <w:p w14:paraId="67FB866F" w14:textId="77777777" w:rsidR="005433E2" w:rsidRDefault="005433E2" w:rsidP="00DE6134">
      <w:pPr>
        <w:jc w:val="both"/>
        <w:rPr>
          <w:rFonts w:ascii="Arial" w:hAnsi="Arial" w:cs="Arial"/>
          <w:sz w:val="32"/>
          <w:szCs w:val="32"/>
        </w:rPr>
      </w:pPr>
    </w:p>
    <w:p w14:paraId="2B413DE1" w14:textId="0BE1AD52" w:rsidR="005433E2" w:rsidRDefault="005433E2" w:rsidP="00DE6134">
      <w:pPr>
        <w:jc w:val="both"/>
        <w:rPr>
          <w:rFonts w:ascii="Arial" w:hAnsi="Arial" w:cs="Arial"/>
          <w:sz w:val="32"/>
          <w:szCs w:val="32"/>
        </w:rPr>
      </w:pPr>
      <w:r w:rsidRPr="00A119D1">
        <w:rPr>
          <w:rFonts w:ascii="Arial" w:hAnsi="Arial" w:cs="Arial"/>
          <w:b/>
          <w:bCs/>
          <w:sz w:val="32"/>
          <w:szCs w:val="32"/>
        </w:rPr>
        <w:t>= PARECER N° 023/2024</w:t>
      </w:r>
      <w:r>
        <w:rPr>
          <w:rFonts w:ascii="Arial" w:hAnsi="Arial" w:cs="Arial"/>
          <w:sz w:val="32"/>
          <w:szCs w:val="32"/>
        </w:rPr>
        <w:t xml:space="preserve"> – Comissão de Constituição, Legislação e Justiça – favorável ao Projeto de Resolução n° 003/2024 (leitura).</w:t>
      </w:r>
    </w:p>
    <w:p w14:paraId="2CC25EF4" w14:textId="77777777" w:rsidR="005433E2" w:rsidRDefault="005433E2" w:rsidP="00DE6134">
      <w:pPr>
        <w:jc w:val="both"/>
        <w:rPr>
          <w:rFonts w:ascii="Arial" w:hAnsi="Arial" w:cs="Arial"/>
          <w:sz w:val="32"/>
          <w:szCs w:val="32"/>
        </w:rPr>
      </w:pPr>
    </w:p>
    <w:p w14:paraId="16B6DD08" w14:textId="003449A8" w:rsidR="005433E2" w:rsidRDefault="005433E2" w:rsidP="00DE6134">
      <w:pPr>
        <w:jc w:val="both"/>
        <w:rPr>
          <w:rFonts w:ascii="Arial" w:hAnsi="Arial" w:cs="Arial"/>
          <w:sz w:val="32"/>
          <w:szCs w:val="32"/>
        </w:rPr>
      </w:pPr>
      <w:r>
        <w:rPr>
          <w:rFonts w:ascii="Arial" w:hAnsi="Arial" w:cs="Arial"/>
          <w:sz w:val="32"/>
          <w:szCs w:val="32"/>
        </w:rPr>
        <w:t xml:space="preserve">= </w:t>
      </w:r>
      <w:r w:rsidRPr="00A119D1">
        <w:rPr>
          <w:rFonts w:ascii="Arial" w:hAnsi="Arial" w:cs="Arial"/>
          <w:b/>
          <w:bCs/>
          <w:sz w:val="32"/>
          <w:szCs w:val="32"/>
        </w:rPr>
        <w:t xml:space="preserve">PROJETO DE RESOLUÇÃO N° </w:t>
      </w:r>
      <w:r w:rsidR="00A119D1" w:rsidRPr="00A119D1">
        <w:rPr>
          <w:rFonts w:ascii="Arial" w:hAnsi="Arial" w:cs="Arial"/>
          <w:b/>
          <w:bCs/>
          <w:sz w:val="32"/>
          <w:szCs w:val="32"/>
        </w:rPr>
        <w:t>003/2024</w:t>
      </w:r>
      <w:r w:rsidR="00A119D1">
        <w:rPr>
          <w:rFonts w:ascii="Arial" w:hAnsi="Arial" w:cs="Arial"/>
          <w:sz w:val="32"/>
          <w:szCs w:val="32"/>
        </w:rPr>
        <w:t xml:space="preserve"> – Mesa Diretora 2024 – Regulamenta a Lei Federal n° 13.709, de 14 de agosto de 2018 – Lei Geral de Proteção de Dados – no âmbito da Câmara de Vereadores de Guaíra, Estado do Paraná, e dá outras providências.</w:t>
      </w:r>
    </w:p>
    <w:p w14:paraId="5211F285" w14:textId="54009508" w:rsidR="00A119D1" w:rsidRDefault="00A119D1" w:rsidP="00DE6134">
      <w:pPr>
        <w:jc w:val="both"/>
        <w:rPr>
          <w:rFonts w:ascii="Arial" w:hAnsi="Arial" w:cs="Arial"/>
          <w:sz w:val="32"/>
          <w:szCs w:val="32"/>
        </w:rPr>
      </w:pPr>
      <w:r>
        <w:rPr>
          <w:rFonts w:ascii="Arial" w:hAnsi="Arial" w:cs="Arial"/>
          <w:sz w:val="32"/>
          <w:szCs w:val="32"/>
        </w:rPr>
        <w:t>= Em discussão o Projeto de Resolução n°003/2024. Não havendo discussão coloco o mesmo em votação. Os Vereadores favoráveis permaneçam como estão, os contrários se manifestem. Aprovado por unanimidade.</w:t>
      </w:r>
    </w:p>
    <w:p w14:paraId="0793746A" w14:textId="77777777" w:rsidR="005433E2" w:rsidRDefault="005433E2" w:rsidP="00DE6134">
      <w:pPr>
        <w:jc w:val="both"/>
        <w:rPr>
          <w:rFonts w:ascii="Arial" w:hAnsi="Arial" w:cs="Arial"/>
          <w:sz w:val="32"/>
          <w:szCs w:val="32"/>
        </w:rPr>
      </w:pPr>
    </w:p>
    <w:p w14:paraId="2610A2EA" w14:textId="4CD58A9E" w:rsidR="00DE6134" w:rsidRPr="0091616B" w:rsidRDefault="008032C4" w:rsidP="00DE6134">
      <w:pPr>
        <w:jc w:val="both"/>
        <w:rPr>
          <w:rFonts w:ascii="Arial" w:hAnsi="Arial" w:cs="Arial"/>
          <w:sz w:val="32"/>
          <w:szCs w:val="32"/>
        </w:rPr>
      </w:pPr>
      <w:r w:rsidRPr="00D0617A">
        <w:rPr>
          <w:rFonts w:ascii="Arial" w:hAnsi="Arial" w:cs="Arial"/>
          <w:sz w:val="32"/>
          <w:szCs w:val="32"/>
        </w:rPr>
        <w:t xml:space="preserve">Não havendo mais </w:t>
      </w:r>
      <w:r w:rsidR="00DC59BD">
        <w:rPr>
          <w:rFonts w:ascii="Arial" w:hAnsi="Arial" w:cs="Arial"/>
          <w:sz w:val="32"/>
          <w:szCs w:val="32"/>
        </w:rPr>
        <w:t xml:space="preserve"> matérias inscritas na</w:t>
      </w:r>
      <w:r w:rsidRPr="00D0617A">
        <w:rPr>
          <w:rFonts w:ascii="Arial" w:hAnsi="Arial" w:cs="Arial"/>
          <w:sz w:val="32"/>
          <w:szCs w:val="32"/>
        </w:rPr>
        <w:t xml:space="preserve"> ORDEM DO DIA</w:t>
      </w:r>
      <w:r w:rsidR="00DC59BD">
        <w:rPr>
          <w:rFonts w:ascii="Arial" w:hAnsi="Arial" w:cs="Arial"/>
          <w:sz w:val="32"/>
          <w:szCs w:val="32"/>
        </w:rPr>
        <w:t>,</w:t>
      </w:r>
      <w:r w:rsidR="001C1253">
        <w:rPr>
          <w:rFonts w:ascii="Arial" w:hAnsi="Arial" w:cs="Arial"/>
          <w:sz w:val="32"/>
          <w:szCs w:val="32"/>
        </w:rPr>
        <w:t xml:space="preserve"> </w:t>
      </w:r>
      <w:r w:rsidR="00A119D1">
        <w:rPr>
          <w:rFonts w:ascii="Arial" w:hAnsi="Arial" w:cs="Arial"/>
          <w:sz w:val="32"/>
          <w:szCs w:val="32"/>
        </w:rPr>
        <w:t>p</w:t>
      </w:r>
      <w:r w:rsidR="00DE6134" w:rsidRPr="0091616B">
        <w:rPr>
          <w:rFonts w:ascii="Arial" w:hAnsi="Arial" w:cs="Arial"/>
          <w:sz w:val="32"/>
          <w:szCs w:val="32"/>
        </w:rPr>
        <w:t>assamos para as EXPLICAÇÕES PESSOAIS. (5 minutos cada vereador). (se tiver algum inscrito).</w:t>
      </w:r>
    </w:p>
    <w:p w14:paraId="6746A6F3" w14:textId="77777777" w:rsidR="00DE6134" w:rsidRPr="00D0617A" w:rsidRDefault="00DE6134" w:rsidP="00DE6134">
      <w:pPr>
        <w:ind w:left="180" w:hanging="180"/>
        <w:jc w:val="both"/>
        <w:rPr>
          <w:rFonts w:ascii="Arial" w:hAnsi="Arial" w:cs="Arial"/>
          <w:sz w:val="32"/>
          <w:szCs w:val="32"/>
        </w:rPr>
      </w:pPr>
    </w:p>
    <w:p w14:paraId="1C7F9E1B" w14:textId="77777777" w:rsidR="00756B36" w:rsidRDefault="004624A4" w:rsidP="00D92E15">
      <w:pPr>
        <w:ind w:left="180" w:hanging="180"/>
        <w:jc w:val="both"/>
        <w:rPr>
          <w:rFonts w:ascii="Arial" w:hAnsi="Arial" w:cs="Arial"/>
          <w:sz w:val="32"/>
          <w:szCs w:val="32"/>
        </w:rPr>
      </w:pPr>
      <w:r>
        <w:rPr>
          <w:rFonts w:ascii="Arial" w:hAnsi="Arial" w:cs="Arial"/>
          <w:sz w:val="32"/>
          <w:szCs w:val="32"/>
        </w:rPr>
        <w:t>_____</w:t>
      </w:r>
      <w:r w:rsidR="00D92E15">
        <w:rPr>
          <w:rFonts w:ascii="Arial" w:hAnsi="Arial" w:cs="Arial"/>
          <w:sz w:val="32"/>
          <w:szCs w:val="32"/>
        </w:rPr>
        <w:t>/_____/_____/_____/_____</w:t>
      </w:r>
      <w:r w:rsidR="00D92E15" w:rsidRPr="00D0617A">
        <w:rPr>
          <w:rFonts w:ascii="Arial" w:hAnsi="Arial" w:cs="Arial"/>
          <w:sz w:val="32"/>
          <w:szCs w:val="32"/>
        </w:rPr>
        <w:t>/</w:t>
      </w:r>
      <w:r>
        <w:rPr>
          <w:rFonts w:ascii="Arial" w:hAnsi="Arial" w:cs="Arial"/>
          <w:sz w:val="32"/>
          <w:szCs w:val="32"/>
        </w:rPr>
        <w:t>_____/_____/_____/_____/___</w:t>
      </w:r>
      <w:r w:rsidR="00D92E15" w:rsidRPr="00D0617A">
        <w:rPr>
          <w:rFonts w:ascii="Arial" w:hAnsi="Arial" w:cs="Arial"/>
          <w:sz w:val="32"/>
          <w:szCs w:val="32"/>
        </w:rPr>
        <w:t>__/</w:t>
      </w:r>
      <w:r>
        <w:rPr>
          <w:rFonts w:ascii="Arial" w:hAnsi="Arial" w:cs="Arial"/>
          <w:sz w:val="32"/>
          <w:szCs w:val="32"/>
        </w:rPr>
        <w:t>_____</w:t>
      </w:r>
    </w:p>
    <w:p w14:paraId="66E145E0" w14:textId="77777777" w:rsidR="004624A4" w:rsidRDefault="004624A4" w:rsidP="00D92E15">
      <w:pPr>
        <w:ind w:left="180" w:hanging="180"/>
        <w:jc w:val="both"/>
        <w:rPr>
          <w:rFonts w:ascii="Arial" w:hAnsi="Arial" w:cs="Arial"/>
          <w:sz w:val="32"/>
          <w:szCs w:val="32"/>
        </w:rPr>
      </w:pPr>
    </w:p>
    <w:p w14:paraId="6B429AEF" w14:textId="013F038F" w:rsidR="00D92E15" w:rsidRDefault="00D92E15" w:rsidP="00D92E15">
      <w:pPr>
        <w:jc w:val="both"/>
        <w:rPr>
          <w:rFonts w:ascii="Arial" w:hAnsi="Arial" w:cs="Arial"/>
          <w:sz w:val="32"/>
          <w:szCs w:val="32"/>
        </w:rPr>
      </w:pPr>
      <w:r w:rsidRPr="00D0617A">
        <w:rPr>
          <w:rFonts w:ascii="Arial" w:hAnsi="Arial" w:cs="Arial"/>
          <w:sz w:val="32"/>
          <w:szCs w:val="32"/>
        </w:rPr>
        <w:t xml:space="preserve">Presidente Fala: </w:t>
      </w:r>
      <w:r>
        <w:rPr>
          <w:rFonts w:ascii="Arial" w:hAnsi="Arial" w:cs="Arial"/>
          <w:sz w:val="32"/>
          <w:szCs w:val="32"/>
        </w:rPr>
        <w:t xml:space="preserve">Não havendo mais </w:t>
      </w:r>
      <w:r w:rsidRPr="00D0617A">
        <w:rPr>
          <w:rFonts w:ascii="Arial" w:hAnsi="Arial" w:cs="Arial"/>
          <w:sz w:val="32"/>
          <w:szCs w:val="32"/>
        </w:rPr>
        <w:t>nada a ser tratado nesta sessão</w:t>
      </w:r>
      <w:r w:rsidR="00856085">
        <w:rPr>
          <w:rFonts w:ascii="Arial" w:hAnsi="Arial" w:cs="Arial"/>
          <w:sz w:val="32"/>
          <w:szCs w:val="32"/>
        </w:rPr>
        <w:t xml:space="preserve"> a</w:t>
      </w:r>
      <w:r w:rsidRPr="00D0617A">
        <w:rPr>
          <w:rFonts w:ascii="Arial" w:hAnsi="Arial" w:cs="Arial"/>
          <w:sz w:val="32"/>
          <w:szCs w:val="32"/>
        </w:rPr>
        <w:t>gradeço a presença das senhoras e senhores vereado</w:t>
      </w:r>
      <w:r w:rsidR="005B5116">
        <w:rPr>
          <w:rFonts w:ascii="Arial" w:hAnsi="Arial" w:cs="Arial"/>
          <w:sz w:val="32"/>
          <w:szCs w:val="32"/>
        </w:rPr>
        <w:t xml:space="preserve">res, dos funcionários aqui presentes, os </w:t>
      </w:r>
      <w:r w:rsidRPr="00D0617A">
        <w:rPr>
          <w:rFonts w:ascii="Arial" w:hAnsi="Arial" w:cs="Arial"/>
          <w:sz w:val="32"/>
          <w:szCs w:val="32"/>
        </w:rPr>
        <w:t>internautas que nos acompanharam, e acima de tudo ao Supremo Criador do Mundo que nos deu mais essa oportunidade de continuar sendo úteis</w:t>
      </w:r>
      <w:r>
        <w:rPr>
          <w:rFonts w:ascii="Arial" w:hAnsi="Arial" w:cs="Arial"/>
          <w:sz w:val="32"/>
          <w:szCs w:val="32"/>
        </w:rPr>
        <w:t>.</w:t>
      </w:r>
      <w:r w:rsidRPr="00D0617A">
        <w:rPr>
          <w:rFonts w:ascii="Arial" w:hAnsi="Arial" w:cs="Arial"/>
          <w:sz w:val="32"/>
          <w:szCs w:val="32"/>
        </w:rPr>
        <w:t xml:space="preserve"> </w:t>
      </w:r>
    </w:p>
    <w:p w14:paraId="753EA6A0" w14:textId="77777777" w:rsidR="00D92E15" w:rsidRDefault="00D92E15" w:rsidP="00D92E15">
      <w:pPr>
        <w:jc w:val="both"/>
        <w:rPr>
          <w:rFonts w:ascii="Arial" w:hAnsi="Arial" w:cs="Arial"/>
          <w:sz w:val="32"/>
          <w:szCs w:val="32"/>
        </w:rPr>
      </w:pPr>
    </w:p>
    <w:p w14:paraId="564170F6" w14:textId="5690FC92" w:rsidR="0068239D" w:rsidRDefault="00D92E15" w:rsidP="00D92E15">
      <w:pPr>
        <w:jc w:val="both"/>
        <w:rPr>
          <w:rFonts w:ascii="Arial" w:hAnsi="Arial" w:cs="Arial"/>
          <w:sz w:val="32"/>
          <w:szCs w:val="32"/>
        </w:rPr>
      </w:pPr>
      <w:r>
        <w:rPr>
          <w:rFonts w:ascii="Arial" w:hAnsi="Arial" w:cs="Arial"/>
          <w:sz w:val="32"/>
          <w:szCs w:val="32"/>
        </w:rPr>
        <w:t xml:space="preserve">Dou por encerrada a </w:t>
      </w:r>
      <w:r w:rsidR="006711D4">
        <w:rPr>
          <w:rFonts w:ascii="Arial" w:hAnsi="Arial" w:cs="Arial"/>
          <w:sz w:val="32"/>
          <w:szCs w:val="32"/>
        </w:rPr>
        <w:t>1</w:t>
      </w:r>
      <w:r w:rsidR="00A119D1">
        <w:rPr>
          <w:rFonts w:ascii="Arial" w:hAnsi="Arial" w:cs="Arial"/>
          <w:sz w:val="32"/>
          <w:szCs w:val="32"/>
        </w:rPr>
        <w:t>5</w:t>
      </w:r>
      <w:r w:rsidRPr="00E63119">
        <w:rPr>
          <w:rFonts w:ascii="Arial" w:hAnsi="Arial" w:cs="Arial"/>
          <w:b/>
          <w:sz w:val="32"/>
          <w:szCs w:val="32"/>
        </w:rPr>
        <w:t>ª</w:t>
      </w:r>
      <w:r w:rsidRPr="0039127A">
        <w:rPr>
          <w:rFonts w:ascii="Arial" w:hAnsi="Arial" w:cs="Arial"/>
          <w:sz w:val="32"/>
          <w:szCs w:val="32"/>
        </w:rPr>
        <w:t xml:space="preserve"> sessão ordinária da Câmara Municipal de Guaíra.</w:t>
      </w:r>
      <w:r>
        <w:rPr>
          <w:rFonts w:ascii="Arial" w:hAnsi="Arial" w:cs="Arial"/>
          <w:sz w:val="32"/>
          <w:szCs w:val="32"/>
        </w:rPr>
        <w:t xml:space="preserve"> </w:t>
      </w:r>
      <w:r w:rsidRPr="00D0617A">
        <w:rPr>
          <w:rFonts w:ascii="Arial" w:hAnsi="Arial" w:cs="Arial"/>
          <w:sz w:val="32"/>
          <w:szCs w:val="32"/>
        </w:rPr>
        <w:t xml:space="preserve">Boa </w:t>
      </w:r>
      <w:r w:rsidR="00F14AB8">
        <w:rPr>
          <w:rFonts w:ascii="Arial" w:hAnsi="Arial" w:cs="Arial"/>
          <w:sz w:val="32"/>
          <w:szCs w:val="32"/>
        </w:rPr>
        <w:t>noite</w:t>
      </w:r>
      <w:r w:rsidRPr="00D0617A">
        <w:rPr>
          <w:rFonts w:ascii="Arial" w:hAnsi="Arial" w:cs="Arial"/>
          <w:sz w:val="32"/>
          <w:szCs w:val="32"/>
        </w:rPr>
        <w:t xml:space="preserve">!!  </w:t>
      </w:r>
    </w:p>
    <w:sectPr w:rsidR="0068239D" w:rsidSect="008A4ED7">
      <w:headerReference w:type="even" r:id="rId8"/>
      <w:headerReference w:type="default" r:id="rId9"/>
      <w:footerReference w:type="even" r:id="rId10"/>
      <w:footerReference w:type="default" r:id="rId11"/>
      <w:headerReference w:type="first" r:id="rId12"/>
      <w:footerReference w:type="first" r:id="rId13"/>
      <w:pgSz w:w="11907" w:h="16839"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09CE5" w14:textId="77777777" w:rsidR="00F50F51" w:rsidRDefault="00F50F51" w:rsidP="00F50F51">
      <w:r>
        <w:separator/>
      </w:r>
    </w:p>
  </w:endnote>
  <w:endnote w:type="continuationSeparator" w:id="0">
    <w:p w14:paraId="57499689" w14:textId="77777777" w:rsidR="00F50F51" w:rsidRDefault="00F50F51" w:rsidP="00F5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FD3E0" w14:textId="77777777" w:rsidR="00F50F51" w:rsidRDefault="00F50F5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rPr>
      <w:id w:val="-1842606170"/>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14:paraId="198A7E78" w14:textId="6F6CB4E9" w:rsidR="00F50F51" w:rsidRDefault="00565BA1">
            <w:pPr>
              <w:rPr>
                <w:rFonts w:asciiTheme="majorHAnsi" w:eastAsiaTheme="majorEastAsia" w:hAnsiTheme="majorHAnsi" w:cstheme="majorBidi"/>
              </w:rPr>
            </w:pPr>
            <w:r>
              <w:rPr>
                <w:noProof/>
              </w:rPr>
              <mc:AlternateContent>
                <mc:Choice Requires="wps">
                  <w:drawing>
                    <wp:anchor distT="0" distB="0" distL="114300" distR="114300" simplePos="0" relativeHeight="251659264" behindDoc="0" locked="0" layoutInCell="1" allowOverlap="1" wp14:anchorId="74681DE6" wp14:editId="227B4E04">
                      <wp:simplePos x="0" y="0"/>
                      <wp:positionH relativeFrom="margin">
                        <wp:align>center</wp:align>
                      </wp:positionH>
                      <wp:positionV relativeFrom="bottomMargin">
                        <wp:align>center</wp:align>
                      </wp:positionV>
                      <wp:extent cx="626745" cy="626745"/>
                      <wp:effectExtent l="0" t="0" r="0" b="0"/>
                      <wp:wrapNone/>
                      <wp:docPr id="1918724618"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wps:spPr>
                            <wps:txbx>
                              <w:txbxContent>
                                <w:p w14:paraId="0AC41581" w14:textId="77777777" w:rsidR="00F50F51" w:rsidRDefault="00F50F51">
                                  <w:pPr>
                                    <w:pStyle w:val="Rodap"/>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Pr>
                                      <w:b/>
                                      <w:bCs/>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4681DE6" id="Elipse 1"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2dE7gEAAMQDAAAOAAAAZHJzL2Uyb0RvYy54bWysU8Fu2zAMvQ/YPwi6L44DN+2MOEWXosOA&#10;bh3Q7QNkWbaFyaJGKbGzrx8lp2mw3YZdBFKkHvmenze302DYQaHXYCueL5acKSuh0bar+PdvD+9u&#10;OPNB2EYYsKriR+X57fbtm83oSrWCHkyjkBGI9eXoKt6H4Mos87JXg/ALcMpSsQUcRKAUu6xBMRL6&#10;YLLVcrnORsDGIUjlPd3ez0W+Tfhtq2R4aluvAjMVp91COjGddTyz7UaUHQrXa3laQ/zDFoPQloae&#10;oe5FEGyP+i+oQUsED21YSBgyaFstVeJAbPLlH2yee+FU4kLieHeWyf8/WPnl8Oy+Ylzdu0eQPzyz&#10;sOuF7dQdIoy9Eg2Ny6NQ2eh8eX4QE09PWT1+hoY+rdgHSBpMLQ4RkNixKUl9PEutpsAkXa5X6+vi&#10;ijNJpVMcJ4jy5bFDHz4qGFgMKq6M0c5HMUQpDo8+zN0vXWl/MLp50MakBLt6Z5AdBH34YrnObz4k&#10;CkTzss3Y2GwhPpsR400iGrlFG/kyTPVExRjW0ByJMsJsJDI+BT3gL85GMlHF/c+9QMWZ+WRJtvd5&#10;UUTXpaS4ul5RgpeV+rIirCSoisuAnM3JLsxe3TvUXU+z8qSAhTsSu9VJhde9TpuTVZKUJ1tHL17m&#10;qev159v+BgAA//8DAFBLAwQUAAYACAAAACEAhXP/QtoAAAADAQAADwAAAGRycy9kb3ducmV2Lnht&#10;bEyPQU/DMAyF70j7D5EncUEsASG2laYTQ9qNIbGhcc0a01YkTtekW/fvMXCAi5+sZ733OV8M3okj&#10;drEJpOFmokAglcE2VGl4266uZyBiMmSNC4QazhhhUYwucpPZcKJXPG5SJTiEYmY01Cm1mZSxrNGb&#10;OAktEnsfofMm8dpV0nbmxOHeyVul7qU3DXFDbVp8qrH83PReg3Pr+Dw/XL0c+tVyudut1fnuXWl9&#10;OR4eH0AkHNLfMXzjMzoUzLQPPdkonAZ+JP1M9uazKYj9r8oil//Ziy8AAAD//wMAUEsBAi0AFAAG&#10;AAgAAAAhALaDOJL+AAAA4QEAABMAAAAAAAAAAAAAAAAAAAAAAFtDb250ZW50X1R5cGVzXS54bWxQ&#10;SwECLQAUAAYACAAAACEAOP0h/9YAAACUAQAACwAAAAAAAAAAAAAAAAAvAQAAX3JlbHMvLnJlbHNQ&#10;SwECLQAUAAYACAAAACEAsudnRO4BAADEAwAADgAAAAAAAAAAAAAAAAAuAgAAZHJzL2Uyb0RvYy54&#10;bWxQSwECLQAUAAYACAAAACEAhXP/QtoAAAADAQAADwAAAAAAAAAAAAAAAABIBAAAZHJzL2Rvd25y&#10;ZXYueG1sUEsFBgAAAAAEAAQA8wAAAE8FAAAAAA==&#10;" fillcolor="#40618b" stroked="f">
                      <v:textbox>
                        <w:txbxContent>
                          <w:p w14:paraId="0AC41581" w14:textId="77777777" w:rsidR="00F50F51" w:rsidRDefault="00F50F51">
                            <w:pPr>
                              <w:pStyle w:val="Rodap"/>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Pr>
                                <w:b/>
                                <w:bCs/>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sdtContent>
      </w:sdt>
    </w:sdtContent>
  </w:sdt>
  <w:p w14:paraId="52ECF1E5" w14:textId="77777777" w:rsidR="00F50F51" w:rsidRDefault="00F50F5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4DCAE" w14:textId="77777777" w:rsidR="00F50F51" w:rsidRDefault="00F50F5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2BEB8" w14:textId="77777777" w:rsidR="00F50F51" w:rsidRDefault="00F50F51" w:rsidP="00F50F51">
      <w:r>
        <w:separator/>
      </w:r>
    </w:p>
  </w:footnote>
  <w:footnote w:type="continuationSeparator" w:id="0">
    <w:p w14:paraId="5F0FC78A" w14:textId="77777777" w:rsidR="00F50F51" w:rsidRDefault="00F50F51" w:rsidP="00F50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86C4B" w14:textId="77777777" w:rsidR="00F50F51" w:rsidRDefault="00F50F5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567D7" w14:textId="77777777" w:rsidR="00F50F51" w:rsidRDefault="00F50F5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756E3" w14:textId="77777777" w:rsidR="00F50F51" w:rsidRDefault="00F50F5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A505C6"/>
    <w:multiLevelType w:val="hybridMultilevel"/>
    <w:tmpl w:val="6B66C62C"/>
    <w:lvl w:ilvl="0" w:tplc="0262D2C6">
      <w:start w:val="1"/>
      <w:numFmt w:val="lowerLetter"/>
      <w:lvlText w:val="%1)"/>
      <w:lvlJc w:val="left"/>
      <w:pPr>
        <w:ind w:left="720" w:hanging="360"/>
      </w:pPr>
      <w:rPr>
        <w:rFonts w:hint="default"/>
        <w:sz w:val="3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40987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E15"/>
    <w:rsid w:val="000304E2"/>
    <w:rsid w:val="00031367"/>
    <w:rsid w:val="00037E84"/>
    <w:rsid w:val="0004474E"/>
    <w:rsid w:val="00051112"/>
    <w:rsid w:val="00054F34"/>
    <w:rsid w:val="000564BD"/>
    <w:rsid w:val="00062ED6"/>
    <w:rsid w:val="0007592F"/>
    <w:rsid w:val="00081281"/>
    <w:rsid w:val="00090107"/>
    <w:rsid w:val="00092469"/>
    <w:rsid w:val="000A440E"/>
    <w:rsid w:val="000B0568"/>
    <w:rsid w:val="000B352C"/>
    <w:rsid w:val="000B70D9"/>
    <w:rsid w:val="000C7837"/>
    <w:rsid w:val="000D39F4"/>
    <w:rsid w:val="000D522D"/>
    <w:rsid w:val="000D64B3"/>
    <w:rsid w:val="000E2F90"/>
    <w:rsid w:val="000E7DBB"/>
    <w:rsid w:val="001156A8"/>
    <w:rsid w:val="0012391D"/>
    <w:rsid w:val="001277D4"/>
    <w:rsid w:val="001435DE"/>
    <w:rsid w:val="00146F4C"/>
    <w:rsid w:val="00150920"/>
    <w:rsid w:val="00175DF9"/>
    <w:rsid w:val="00176D31"/>
    <w:rsid w:val="00186521"/>
    <w:rsid w:val="00191717"/>
    <w:rsid w:val="00191871"/>
    <w:rsid w:val="001954F0"/>
    <w:rsid w:val="001A187F"/>
    <w:rsid w:val="001B02BA"/>
    <w:rsid w:val="001B2896"/>
    <w:rsid w:val="001C1253"/>
    <w:rsid w:val="001D60CB"/>
    <w:rsid w:val="001D7C0A"/>
    <w:rsid w:val="00200271"/>
    <w:rsid w:val="00200BD5"/>
    <w:rsid w:val="0021387A"/>
    <w:rsid w:val="002160A8"/>
    <w:rsid w:val="002219EF"/>
    <w:rsid w:val="0024385E"/>
    <w:rsid w:val="00245647"/>
    <w:rsid w:val="00254307"/>
    <w:rsid w:val="00266997"/>
    <w:rsid w:val="002855FD"/>
    <w:rsid w:val="002A08FD"/>
    <w:rsid w:val="002A22AC"/>
    <w:rsid w:val="002A370A"/>
    <w:rsid w:val="002B52CC"/>
    <w:rsid w:val="002B7A6A"/>
    <w:rsid w:val="002F36BF"/>
    <w:rsid w:val="00302747"/>
    <w:rsid w:val="0032659E"/>
    <w:rsid w:val="003454ED"/>
    <w:rsid w:val="00350846"/>
    <w:rsid w:val="00351E4D"/>
    <w:rsid w:val="0035664C"/>
    <w:rsid w:val="00362BE0"/>
    <w:rsid w:val="00366A5B"/>
    <w:rsid w:val="00373E3E"/>
    <w:rsid w:val="003764DF"/>
    <w:rsid w:val="00382D31"/>
    <w:rsid w:val="00384800"/>
    <w:rsid w:val="00385FB5"/>
    <w:rsid w:val="003968F8"/>
    <w:rsid w:val="003B3BBB"/>
    <w:rsid w:val="003B4840"/>
    <w:rsid w:val="003C3A94"/>
    <w:rsid w:val="003D354C"/>
    <w:rsid w:val="00421747"/>
    <w:rsid w:val="0043158D"/>
    <w:rsid w:val="0044436B"/>
    <w:rsid w:val="00446F78"/>
    <w:rsid w:val="004624A4"/>
    <w:rsid w:val="00473CE0"/>
    <w:rsid w:val="00481798"/>
    <w:rsid w:val="00482C51"/>
    <w:rsid w:val="004919D2"/>
    <w:rsid w:val="00497871"/>
    <w:rsid w:val="004A510A"/>
    <w:rsid w:val="004B57FE"/>
    <w:rsid w:val="004D382A"/>
    <w:rsid w:val="004D3D10"/>
    <w:rsid w:val="004E6711"/>
    <w:rsid w:val="004F6A83"/>
    <w:rsid w:val="00533560"/>
    <w:rsid w:val="005433E2"/>
    <w:rsid w:val="0054537D"/>
    <w:rsid w:val="0054693D"/>
    <w:rsid w:val="00550D6A"/>
    <w:rsid w:val="00555AC4"/>
    <w:rsid w:val="00565BA1"/>
    <w:rsid w:val="005740AD"/>
    <w:rsid w:val="005751F0"/>
    <w:rsid w:val="0057619A"/>
    <w:rsid w:val="005800EA"/>
    <w:rsid w:val="00583FFA"/>
    <w:rsid w:val="00584327"/>
    <w:rsid w:val="005A4475"/>
    <w:rsid w:val="005A7B7E"/>
    <w:rsid w:val="005B3AC8"/>
    <w:rsid w:val="005B5116"/>
    <w:rsid w:val="005B62B5"/>
    <w:rsid w:val="005D5A91"/>
    <w:rsid w:val="005E4E6F"/>
    <w:rsid w:val="005F095B"/>
    <w:rsid w:val="005F45F5"/>
    <w:rsid w:val="005F5B38"/>
    <w:rsid w:val="006005CC"/>
    <w:rsid w:val="00600A8D"/>
    <w:rsid w:val="00612C7F"/>
    <w:rsid w:val="00613F6C"/>
    <w:rsid w:val="0062179D"/>
    <w:rsid w:val="0065441C"/>
    <w:rsid w:val="00660936"/>
    <w:rsid w:val="006711D4"/>
    <w:rsid w:val="00674763"/>
    <w:rsid w:val="0067483F"/>
    <w:rsid w:val="006809EC"/>
    <w:rsid w:val="0068239D"/>
    <w:rsid w:val="0068716E"/>
    <w:rsid w:val="00693BB5"/>
    <w:rsid w:val="00693EE8"/>
    <w:rsid w:val="006A1293"/>
    <w:rsid w:val="006B06D9"/>
    <w:rsid w:val="006B3386"/>
    <w:rsid w:val="006E1058"/>
    <w:rsid w:val="006E2E03"/>
    <w:rsid w:val="006F4DAC"/>
    <w:rsid w:val="007041E5"/>
    <w:rsid w:val="00721A3F"/>
    <w:rsid w:val="00723DCB"/>
    <w:rsid w:val="00725FAB"/>
    <w:rsid w:val="00736921"/>
    <w:rsid w:val="00743675"/>
    <w:rsid w:val="007556BE"/>
    <w:rsid w:val="00756B36"/>
    <w:rsid w:val="00756DA1"/>
    <w:rsid w:val="00760BE9"/>
    <w:rsid w:val="00762B8F"/>
    <w:rsid w:val="00776763"/>
    <w:rsid w:val="0077715E"/>
    <w:rsid w:val="007779E3"/>
    <w:rsid w:val="007814BD"/>
    <w:rsid w:val="007832FD"/>
    <w:rsid w:val="007A090B"/>
    <w:rsid w:val="007A287D"/>
    <w:rsid w:val="007A5567"/>
    <w:rsid w:val="007B3A02"/>
    <w:rsid w:val="007B5380"/>
    <w:rsid w:val="007C1F93"/>
    <w:rsid w:val="007D22C7"/>
    <w:rsid w:val="007D3600"/>
    <w:rsid w:val="007E66AD"/>
    <w:rsid w:val="008032C4"/>
    <w:rsid w:val="00813F63"/>
    <w:rsid w:val="0081407C"/>
    <w:rsid w:val="00826112"/>
    <w:rsid w:val="00834284"/>
    <w:rsid w:val="008435B7"/>
    <w:rsid w:val="00856085"/>
    <w:rsid w:val="008706E6"/>
    <w:rsid w:val="00873F9C"/>
    <w:rsid w:val="008754AA"/>
    <w:rsid w:val="00885FDB"/>
    <w:rsid w:val="008A4ED7"/>
    <w:rsid w:val="008F21BE"/>
    <w:rsid w:val="008F61AF"/>
    <w:rsid w:val="00905D2F"/>
    <w:rsid w:val="009249DC"/>
    <w:rsid w:val="00940CF4"/>
    <w:rsid w:val="009456B7"/>
    <w:rsid w:val="009634A5"/>
    <w:rsid w:val="00967E0D"/>
    <w:rsid w:val="00967FD8"/>
    <w:rsid w:val="0098633F"/>
    <w:rsid w:val="0098634B"/>
    <w:rsid w:val="009869C9"/>
    <w:rsid w:val="009A2B24"/>
    <w:rsid w:val="009A71F5"/>
    <w:rsid w:val="009A7206"/>
    <w:rsid w:val="009B20A3"/>
    <w:rsid w:val="009B55B5"/>
    <w:rsid w:val="009C5765"/>
    <w:rsid w:val="00A02710"/>
    <w:rsid w:val="00A034FB"/>
    <w:rsid w:val="00A119D1"/>
    <w:rsid w:val="00A1464E"/>
    <w:rsid w:val="00A15790"/>
    <w:rsid w:val="00A17815"/>
    <w:rsid w:val="00A302F8"/>
    <w:rsid w:val="00A50B0A"/>
    <w:rsid w:val="00A6167D"/>
    <w:rsid w:val="00A674A5"/>
    <w:rsid w:val="00A67F04"/>
    <w:rsid w:val="00A828D5"/>
    <w:rsid w:val="00A84164"/>
    <w:rsid w:val="00A86AA2"/>
    <w:rsid w:val="00A941B7"/>
    <w:rsid w:val="00A970AE"/>
    <w:rsid w:val="00AA0A0E"/>
    <w:rsid w:val="00AA0EEF"/>
    <w:rsid w:val="00AB4400"/>
    <w:rsid w:val="00AB6904"/>
    <w:rsid w:val="00AC7611"/>
    <w:rsid w:val="00AD4468"/>
    <w:rsid w:val="00AF0936"/>
    <w:rsid w:val="00AF35A3"/>
    <w:rsid w:val="00AF5F0E"/>
    <w:rsid w:val="00B114A8"/>
    <w:rsid w:val="00B118C6"/>
    <w:rsid w:val="00B45C39"/>
    <w:rsid w:val="00B5018B"/>
    <w:rsid w:val="00B52B84"/>
    <w:rsid w:val="00B54863"/>
    <w:rsid w:val="00B57CD1"/>
    <w:rsid w:val="00B60984"/>
    <w:rsid w:val="00B77486"/>
    <w:rsid w:val="00BC0FC3"/>
    <w:rsid w:val="00BC547D"/>
    <w:rsid w:val="00BC5F3D"/>
    <w:rsid w:val="00BD0092"/>
    <w:rsid w:val="00BE1FE1"/>
    <w:rsid w:val="00BF34D5"/>
    <w:rsid w:val="00BF43C2"/>
    <w:rsid w:val="00C07DD1"/>
    <w:rsid w:val="00C12B14"/>
    <w:rsid w:val="00C15AA1"/>
    <w:rsid w:val="00C23242"/>
    <w:rsid w:val="00C241BA"/>
    <w:rsid w:val="00C32F43"/>
    <w:rsid w:val="00C3503A"/>
    <w:rsid w:val="00C46943"/>
    <w:rsid w:val="00C60051"/>
    <w:rsid w:val="00C668FF"/>
    <w:rsid w:val="00C71110"/>
    <w:rsid w:val="00C76F7C"/>
    <w:rsid w:val="00C770C2"/>
    <w:rsid w:val="00C80175"/>
    <w:rsid w:val="00C86CED"/>
    <w:rsid w:val="00C956A5"/>
    <w:rsid w:val="00CA074B"/>
    <w:rsid w:val="00CA61B7"/>
    <w:rsid w:val="00CB109B"/>
    <w:rsid w:val="00CB4CEA"/>
    <w:rsid w:val="00CB58D5"/>
    <w:rsid w:val="00D0084D"/>
    <w:rsid w:val="00D2167F"/>
    <w:rsid w:val="00D40EE1"/>
    <w:rsid w:val="00D41337"/>
    <w:rsid w:val="00D51CE3"/>
    <w:rsid w:val="00D614B1"/>
    <w:rsid w:val="00D92E15"/>
    <w:rsid w:val="00D9700A"/>
    <w:rsid w:val="00DA4C16"/>
    <w:rsid w:val="00DA70D6"/>
    <w:rsid w:val="00DB61CF"/>
    <w:rsid w:val="00DC59BD"/>
    <w:rsid w:val="00DC6E66"/>
    <w:rsid w:val="00DE1DA8"/>
    <w:rsid w:val="00DE27AC"/>
    <w:rsid w:val="00DE6134"/>
    <w:rsid w:val="00E022E4"/>
    <w:rsid w:val="00E12C5D"/>
    <w:rsid w:val="00E252F5"/>
    <w:rsid w:val="00E314E8"/>
    <w:rsid w:val="00E4511C"/>
    <w:rsid w:val="00E83E58"/>
    <w:rsid w:val="00EC5678"/>
    <w:rsid w:val="00EE0197"/>
    <w:rsid w:val="00EF09C0"/>
    <w:rsid w:val="00EF1368"/>
    <w:rsid w:val="00EF5C68"/>
    <w:rsid w:val="00EF68AD"/>
    <w:rsid w:val="00F0438D"/>
    <w:rsid w:val="00F071C7"/>
    <w:rsid w:val="00F10B4D"/>
    <w:rsid w:val="00F14AB8"/>
    <w:rsid w:val="00F15FD4"/>
    <w:rsid w:val="00F16FFF"/>
    <w:rsid w:val="00F24280"/>
    <w:rsid w:val="00F24A6A"/>
    <w:rsid w:val="00F32BAF"/>
    <w:rsid w:val="00F50BCD"/>
    <w:rsid w:val="00F50F51"/>
    <w:rsid w:val="00F57E30"/>
    <w:rsid w:val="00F73D53"/>
    <w:rsid w:val="00F74C78"/>
    <w:rsid w:val="00F853C1"/>
    <w:rsid w:val="00FA19FF"/>
    <w:rsid w:val="00FA306B"/>
    <w:rsid w:val="00FB2C9D"/>
    <w:rsid w:val="00FC64DC"/>
    <w:rsid w:val="00FF3E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63F6EDFA"/>
  <w15:docId w15:val="{B55BCE5A-4D8B-4499-ADD3-2F32C693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E1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800EA"/>
    <w:rPr>
      <w:rFonts w:ascii="Tahoma" w:hAnsi="Tahoma" w:cs="Tahoma"/>
      <w:sz w:val="16"/>
      <w:szCs w:val="16"/>
    </w:rPr>
  </w:style>
  <w:style w:type="character" w:customStyle="1" w:styleId="TextodebaloChar">
    <w:name w:val="Texto de balão Char"/>
    <w:basedOn w:val="Fontepargpadro"/>
    <w:link w:val="Textodebalo"/>
    <w:uiPriority w:val="99"/>
    <w:semiHidden/>
    <w:rsid w:val="005800EA"/>
    <w:rPr>
      <w:rFonts w:ascii="Tahoma" w:eastAsia="Times New Roman" w:hAnsi="Tahoma" w:cs="Tahoma"/>
      <w:sz w:val="16"/>
      <w:szCs w:val="16"/>
      <w:lang w:eastAsia="pt-BR"/>
    </w:rPr>
  </w:style>
  <w:style w:type="paragraph" w:styleId="PargrafodaLista">
    <w:name w:val="List Paragraph"/>
    <w:basedOn w:val="Normal"/>
    <w:uiPriority w:val="34"/>
    <w:qFormat/>
    <w:rsid w:val="00AA0A0E"/>
    <w:pPr>
      <w:ind w:left="720"/>
      <w:contextualSpacing/>
    </w:pPr>
  </w:style>
  <w:style w:type="paragraph" w:customStyle="1" w:styleId="Corpo">
    <w:name w:val="Corpo"/>
    <w:rsid w:val="005B511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rPr>
  </w:style>
  <w:style w:type="character" w:customStyle="1" w:styleId="CorpodetextoChar">
    <w:name w:val="Corpo de texto Char"/>
    <w:link w:val="Corpodetexto"/>
    <w:rsid w:val="0077715E"/>
    <w:rPr>
      <w:rFonts w:eastAsia="Arial Unicode MS" w:cs="Tahoma"/>
      <w:sz w:val="24"/>
      <w:szCs w:val="24"/>
      <w:lang w:bidi="pt-BR"/>
    </w:rPr>
  </w:style>
  <w:style w:type="paragraph" w:styleId="Corpodetexto">
    <w:name w:val="Body Text"/>
    <w:basedOn w:val="Normal"/>
    <w:link w:val="CorpodetextoChar"/>
    <w:rsid w:val="0077715E"/>
    <w:pPr>
      <w:widowControl w:val="0"/>
      <w:suppressAutoHyphens/>
      <w:spacing w:after="120"/>
    </w:pPr>
    <w:rPr>
      <w:rFonts w:asciiTheme="minorHAnsi" w:eastAsia="Arial Unicode MS" w:hAnsiTheme="minorHAnsi" w:cs="Tahoma"/>
      <w:lang w:eastAsia="en-US" w:bidi="pt-BR"/>
    </w:rPr>
  </w:style>
  <w:style w:type="character" w:customStyle="1" w:styleId="CorpodetextoChar1">
    <w:name w:val="Corpo de texto Char1"/>
    <w:basedOn w:val="Fontepargpadro"/>
    <w:uiPriority w:val="99"/>
    <w:semiHidden/>
    <w:rsid w:val="0077715E"/>
    <w:rPr>
      <w:rFonts w:ascii="Times New Roman" w:eastAsia="Times New Roman" w:hAnsi="Times New Roman" w:cs="Times New Roman"/>
      <w:sz w:val="24"/>
      <w:szCs w:val="24"/>
      <w:lang w:eastAsia="pt-BR"/>
    </w:rPr>
  </w:style>
  <w:style w:type="character" w:styleId="Forte">
    <w:name w:val="Strong"/>
    <w:uiPriority w:val="22"/>
    <w:qFormat/>
    <w:rsid w:val="00366A5B"/>
    <w:rPr>
      <w:b/>
      <w:bCs/>
    </w:rPr>
  </w:style>
  <w:style w:type="paragraph" w:styleId="Cabealho">
    <w:name w:val="header"/>
    <w:basedOn w:val="Normal"/>
    <w:link w:val="CabealhoChar"/>
    <w:uiPriority w:val="99"/>
    <w:unhideWhenUsed/>
    <w:rsid w:val="00F50F51"/>
    <w:pPr>
      <w:tabs>
        <w:tab w:val="center" w:pos="4252"/>
        <w:tab w:val="right" w:pos="8504"/>
      </w:tabs>
    </w:pPr>
  </w:style>
  <w:style w:type="character" w:customStyle="1" w:styleId="CabealhoChar">
    <w:name w:val="Cabeçalho Char"/>
    <w:basedOn w:val="Fontepargpadro"/>
    <w:link w:val="Cabealho"/>
    <w:uiPriority w:val="99"/>
    <w:rsid w:val="00F50F51"/>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50F51"/>
    <w:pPr>
      <w:tabs>
        <w:tab w:val="center" w:pos="4252"/>
        <w:tab w:val="right" w:pos="8504"/>
      </w:tabs>
    </w:pPr>
  </w:style>
  <w:style w:type="character" w:customStyle="1" w:styleId="RodapChar">
    <w:name w:val="Rodapé Char"/>
    <w:basedOn w:val="Fontepargpadro"/>
    <w:link w:val="Rodap"/>
    <w:uiPriority w:val="99"/>
    <w:rsid w:val="00F50F51"/>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55695">
      <w:bodyDiv w:val="1"/>
      <w:marLeft w:val="0"/>
      <w:marRight w:val="0"/>
      <w:marTop w:val="0"/>
      <w:marBottom w:val="0"/>
      <w:divBdr>
        <w:top w:val="none" w:sz="0" w:space="0" w:color="auto"/>
        <w:left w:val="none" w:sz="0" w:space="0" w:color="auto"/>
        <w:bottom w:val="none" w:sz="0" w:space="0" w:color="auto"/>
        <w:right w:val="none" w:sz="0" w:space="0" w:color="auto"/>
      </w:divBdr>
    </w:div>
    <w:div w:id="956909783">
      <w:bodyDiv w:val="1"/>
      <w:marLeft w:val="0"/>
      <w:marRight w:val="0"/>
      <w:marTop w:val="0"/>
      <w:marBottom w:val="0"/>
      <w:divBdr>
        <w:top w:val="none" w:sz="0" w:space="0" w:color="auto"/>
        <w:left w:val="none" w:sz="0" w:space="0" w:color="auto"/>
        <w:bottom w:val="none" w:sz="0" w:space="0" w:color="auto"/>
        <w:right w:val="none" w:sz="0" w:space="0" w:color="auto"/>
      </w:divBdr>
    </w:div>
    <w:div w:id="1065490237">
      <w:bodyDiv w:val="1"/>
      <w:marLeft w:val="0"/>
      <w:marRight w:val="0"/>
      <w:marTop w:val="0"/>
      <w:marBottom w:val="0"/>
      <w:divBdr>
        <w:top w:val="none" w:sz="0" w:space="0" w:color="auto"/>
        <w:left w:val="none" w:sz="0" w:space="0" w:color="auto"/>
        <w:bottom w:val="none" w:sz="0" w:space="0" w:color="auto"/>
        <w:right w:val="none" w:sz="0" w:space="0" w:color="auto"/>
      </w:divBdr>
    </w:div>
    <w:div w:id="1143232525">
      <w:bodyDiv w:val="1"/>
      <w:marLeft w:val="0"/>
      <w:marRight w:val="0"/>
      <w:marTop w:val="0"/>
      <w:marBottom w:val="0"/>
      <w:divBdr>
        <w:top w:val="none" w:sz="0" w:space="0" w:color="auto"/>
        <w:left w:val="none" w:sz="0" w:space="0" w:color="auto"/>
        <w:bottom w:val="none" w:sz="0" w:space="0" w:color="auto"/>
        <w:right w:val="none" w:sz="0" w:space="0" w:color="auto"/>
      </w:divBdr>
    </w:div>
    <w:div w:id="1371031524">
      <w:bodyDiv w:val="1"/>
      <w:marLeft w:val="0"/>
      <w:marRight w:val="0"/>
      <w:marTop w:val="0"/>
      <w:marBottom w:val="0"/>
      <w:divBdr>
        <w:top w:val="none" w:sz="0" w:space="0" w:color="auto"/>
        <w:left w:val="none" w:sz="0" w:space="0" w:color="auto"/>
        <w:bottom w:val="none" w:sz="0" w:space="0" w:color="auto"/>
        <w:right w:val="none" w:sz="0" w:space="0" w:color="auto"/>
      </w:divBdr>
    </w:div>
    <w:div w:id="1531920799">
      <w:bodyDiv w:val="1"/>
      <w:marLeft w:val="0"/>
      <w:marRight w:val="0"/>
      <w:marTop w:val="0"/>
      <w:marBottom w:val="0"/>
      <w:divBdr>
        <w:top w:val="none" w:sz="0" w:space="0" w:color="auto"/>
        <w:left w:val="none" w:sz="0" w:space="0" w:color="auto"/>
        <w:bottom w:val="none" w:sz="0" w:space="0" w:color="auto"/>
        <w:right w:val="none" w:sz="0" w:space="0" w:color="auto"/>
      </w:divBdr>
    </w:div>
    <w:div w:id="2096243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77AD6-A587-4843-857D-A15689BB9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1012</Words>
  <Characters>5471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SECRETARIA</cp:lastModifiedBy>
  <cp:revision>6</cp:revision>
  <cp:lastPrinted>2024-05-20T18:59:00Z</cp:lastPrinted>
  <dcterms:created xsi:type="dcterms:W3CDTF">2024-05-24T13:10:00Z</dcterms:created>
  <dcterms:modified xsi:type="dcterms:W3CDTF">2024-05-24T14:45:00Z</dcterms:modified>
</cp:coreProperties>
</file>